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851" w:type="dxa"/>
        <w:tblLook w:val="01E0" w:firstRow="1" w:lastRow="1" w:firstColumn="1" w:lastColumn="1" w:noHBand="0" w:noVBand="0"/>
      </w:tblPr>
      <w:tblGrid>
        <w:gridCol w:w="4393"/>
        <w:gridCol w:w="5667"/>
      </w:tblGrid>
      <w:tr w:rsidR="0005075C" w:rsidRPr="00411A75" w14:paraId="32E8280F" w14:textId="77777777" w:rsidTr="00073DE4">
        <w:tc>
          <w:tcPr>
            <w:tcW w:w="4393" w:type="dxa"/>
            <w:shd w:val="clear" w:color="auto" w:fill="auto"/>
          </w:tcPr>
          <w:p w14:paraId="153B1D3A" w14:textId="4FBE7830" w:rsidR="00D97E7F" w:rsidRPr="00411A75" w:rsidRDefault="00D97E7F" w:rsidP="0073696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411A7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17DCE814" w14:textId="27D6A271" w:rsidR="00D97E7F" w:rsidRPr="00411A75" w:rsidRDefault="00092FC6" w:rsidP="0073696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28178" wp14:editId="4914CFB2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5F52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3C87"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BỆNH VIỆN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</w:rPr>
              <w:t>ĐA KHOA TỈNH</w:t>
            </w:r>
          </w:p>
        </w:tc>
        <w:tc>
          <w:tcPr>
            <w:tcW w:w="5667" w:type="dxa"/>
            <w:shd w:val="clear" w:color="auto" w:fill="auto"/>
          </w:tcPr>
          <w:p w14:paraId="10C00EFA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330B39C7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</w:rPr>
            </w:pPr>
            <w:r w:rsidRPr="00411A75">
              <w:rPr>
                <w:rFonts w:ascii="Times New Roman" w:hAnsi="Times New Roman"/>
                <w:b/>
              </w:rPr>
              <w:t>Độc lập - Tự do - Hạnh phúc</w:t>
            </w:r>
          </w:p>
          <w:p w14:paraId="50B46088" w14:textId="77777777" w:rsidR="00D97E7F" w:rsidRPr="00411A75" w:rsidRDefault="00D97E7F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1A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B3EFEF" wp14:editId="72EAAFEE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67A5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"/>
                  </w:pict>
                </mc:Fallback>
              </mc:AlternateContent>
            </w:r>
          </w:p>
        </w:tc>
      </w:tr>
      <w:tr w:rsidR="0005075C" w:rsidRPr="00411A75" w14:paraId="46E58E81" w14:textId="77777777" w:rsidTr="00073DE4">
        <w:tc>
          <w:tcPr>
            <w:tcW w:w="4393" w:type="dxa"/>
            <w:shd w:val="clear" w:color="auto" w:fill="auto"/>
          </w:tcPr>
          <w:p w14:paraId="0F559B72" w14:textId="7725D069" w:rsidR="00D97E7F" w:rsidRPr="00411A75" w:rsidRDefault="00D97E7F" w:rsidP="0073696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sz w:val="26"/>
                <w:szCs w:val="26"/>
              </w:rPr>
              <w:t>Số:</w:t>
            </w:r>
            <w:r w:rsidR="003B1D0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1</w:t>
            </w:r>
            <w:r w:rsidR="00677088">
              <w:rPr>
                <w:rFonts w:ascii="Times New Roman" w:hAnsi="Times New Roman"/>
                <w:sz w:val="26"/>
                <w:szCs w:val="26"/>
                <w:lang w:val="en-GB"/>
              </w:rPr>
              <w:t>870</w:t>
            </w:r>
            <w:r w:rsidRPr="00411A75">
              <w:rPr>
                <w:rFonts w:ascii="Times New Roman" w:hAnsi="Times New Roman"/>
                <w:sz w:val="26"/>
                <w:szCs w:val="26"/>
              </w:rPr>
              <w:t>/</w:t>
            </w:r>
            <w:r w:rsidR="000B3C87" w:rsidRPr="00411A75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="000B3C87" w:rsidRPr="00411A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2621" w:rsidRPr="00411A75">
              <w:rPr>
                <w:rFonts w:ascii="Times New Roman" w:hAnsi="Times New Roman"/>
                <w:sz w:val="26"/>
                <w:szCs w:val="26"/>
              </w:rPr>
              <w:t>-</w:t>
            </w:r>
            <w:r w:rsidR="00195266" w:rsidRPr="00411A75">
              <w:rPr>
                <w:rFonts w:ascii="Times New Roman" w:hAnsi="Times New Roman"/>
                <w:sz w:val="26"/>
                <w:szCs w:val="26"/>
              </w:rPr>
              <w:t>BV</w:t>
            </w:r>
            <w:r w:rsidR="00092FC6" w:rsidRPr="00411A75"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  <w:tc>
          <w:tcPr>
            <w:tcW w:w="5667" w:type="dxa"/>
            <w:shd w:val="clear" w:color="auto" w:fill="auto"/>
          </w:tcPr>
          <w:p w14:paraId="62392FA4" w14:textId="6B1991C5" w:rsidR="00D97E7F" w:rsidRPr="00411A75" w:rsidRDefault="00D97E7F" w:rsidP="00092F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Quảng Ninh, ngày </w:t>
            </w:r>
            <w:r w:rsidR="00677088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23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 w:rsidR="00163C87"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</w:t>
            </w:r>
            <w:r w:rsidR="00677088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9</w:t>
            </w:r>
            <w:r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163C87" w:rsidRPr="00411A7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</w:tr>
      <w:tr w:rsidR="0005075C" w:rsidRPr="00411A75" w14:paraId="4D383BE2" w14:textId="77777777" w:rsidTr="00073DE4">
        <w:tc>
          <w:tcPr>
            <w:tcW w:w="4393" w:type="dxa"/>
            <w:shd w:val="clear" w:color="auto" w:fill="auto"/>
          </w:tcPr>
          <w:p w14:paraId="6F98C23A" w14:textId="464047B9" w:rsidR="00D97E7F" w:rsidRPr="00411A75" w:rsidRDefault="00195266" w:rsidP="000B3C87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1A75">
              <w:rPr>
                <w:rFonts w:ascii="Times New Roman" w:hAnsi="Times New Roman"/>
                <w:sz w:val="26"/>
                <w:szCs w:val="26"/>
              </w:rPr>
              <w:t xml:space="preserve">Về việc </w:t>
            </w:r>
            <w:r w:rsidR="00677088">
              <w:rPr>
                <w:rFonts w:ascii="Times New Roman" w:hAnsi="Times New Roman"/>
                <w:sz w:val="26"/>
                <w:szCs w:val="26"/>
              </w:rPr>
              <w:t xml:space="preserve">báo giá linh kiện sửa chữa Hệ thống chụp cắt lớp 128 lát </w:t>
            </w:r>
            <w:r w:rsidR="003579F9" w:rsidRPr="003579F9">
              <w:rPr>
                <w:rFonts w:ascii="Times New Roman" w:hAnsi="Times New Roman"/>
                <w:sz w:val="26"/>
                <w:szCs w:val="26"/>
              </w:rPr>
              <w:t>(OPTIMA CT660)</w:t>
            </w:r>
            <w:r w:rsidR="003579F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677088">
              <w:rPr>
                <w:rFonts w:ascii="Times New Roman" w:hAnsi="Times New Roman"/>
                <w:sz w:val="26"/>
                <w:szCs w:val="26"/>
              </w:rPr>
              <w:t>hãng sản xuất GE Healthcare</w:t>
            </w:r>
          </w:p>
        </w:tc>
        <w:tc>
          <w:tcPr>
            <w:tcW w:w="5667" w:type="dxa"/>
            <w:shd w:val="clear" w:color="auto" w:fill="auto"/>
          </w:tcPr>
          <w:p w14:paraId="52602354" w14:textId="45C17A3F" w:rsidR="00D97E7F" w:rsidRPr="00411A75" w:rsidRDefault="00D97E7F" w:rsidP="0073696B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7D63C836" w14:textId="77777777" w:rsidR="003E18B0" w:rsidRPr="00411A75" w:rsidRDefault="003E18B0" w:rsidP="006B5721">
      <w:pPr>
        <w:jc w:val="center"/>
        <w:rPr>
          <w:rFonts w:ascii="Times New Roman" w:hAnsi="Times New Roman"/>
          <w:lang w:val="nl-NL"/>
        </w:rPr>
      </w:pPr>
    </w:p>
    <w:p w14:paraId="4F79F865" w14:textId="77777777" w:rsidR="00D97E7F" w:rsidRPr="006E1B33" w:rsidRDefault="00D97E7F" w:rsidP="0027188F">
      <w:pPr>
        <w:ind w:left="2160"/>
        <w:rPr>
          <w:rFonts w:ascii="Times New Roman" w:hAnsi="Times New Roman"/>
          <w:lang w:val="nl-NL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0"/>
      </w:tblGrid>
      <w:tr w:rsidR="0005075C" w:rsidRPr="006E1B33" w14:paraId="3DBEA0F0" w14:textId="77777777" w:rsidTr="000B3C87">
        <w:tc>
          <w:tcPr>
            <w:tcW w:w="2126" w:type="dxa"/>
          </w:tcPr>
          <w:p w14:paraId="245ED729" w14:textId="7DD3484E" w:rsidR="00092FC6" w:rsidRPr="006E1B33" w:rsidRDefault="00092FC6" w:rsidP="000B3C87">
            <w:pPr>
              <w:jc w:val="right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</w:p>
        </w:tc>
        <w:tc>
          <w:tcPr>
            <w:tcW w:w="6510" w:type="dxa"/>
          </w:tcPr>
          <w:p w14:paraId="657111A4" w14:textId="020D0146" w:rsidR="00092FC6" w:rsidRPr="006E1B33" w:rsidRDefault="000B3C87" w:rsidP="00092FC6">
            <w:pPr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 xml:space="preserve">Các tổ chức/cá nhân </w:t>
            </w:r>
            <w:r w:rsidR="003518D0" w:rsidRPr="006E1B33">
              <w:rPr>
                <w:rFonts w:ascii="Times New Roman" w:hAnsi="Times New Roman"/>
                <w:lang w:val="nl-NL"/>
              </w:rPr>
              <w:t>kinh doanh trang thiết bị y tế</w:t>
            </w:r>
          </w:p>
        </w:tc>
      </w:tr>
    </w:tbl>
    <w:p w14:paraId="677C616A" w14:textId="4015E896" w:rsidR="003E18B0" w:rsidRPr="006E1B33" w:rsidRDefault="003E18B0" w:rsidP="00092FC6">
      <w:pPr>
        <w:spacing w:before="120"/>
        <w:rPr>
          <w:rFonts w:ascii="Times New Roman" w:hAnsi="Times New Roman"/>
          <w:lang w:val="nl-NL"/>
        </w:rPr>
      </w:pPr>
    </w:p>
    <w:p w14:paraId="7696589D" w14:textId="77777777" w:rsidR="000B3C87" w:rsidRPr="006E1B33" w:rsidRDefault="000B3C87" w:rsidP="004D74C4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>Thực hiện Thông tư số 14/2020/TT-BYT ngày 10/7/2020 của Bộ Y tế quy định một số nội dung trong đấu thầu trang thiết bị y tế tại các cơ sở y tế công lập và Công văn số 5888/BYT-TB-CT ngày 29/10/2020 của Bộ Y tế về hướng dẫn triển khai đấu thầu trang thiết bị y tế theo Thông tư số 14/2020/TT-BYT.</w:t>
      </w:r>
    </w:p>
    <w:p w14:paraId="29FB036C" w14:textId="7B341C55" w:rsidR="000B3C87" w:rsidRPr="006E1B33" w:rsidRDefault="000B3C87" w:rsidP="004E39F3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cầu mua sắm </w:t>
      </w:r>
      <w:r w:rsidR="00677088" w:rsidRPr="00677088">
        <w:rPr>
          <w:rFonts w:ascii="Times New Roman" w:hAnsi="Times New Roman"/>
          <w:lang w:val="nl-NL"/>
        </w:rPr>
        <w:t>linh kiện sửa chữa Hệ thống chụp cắt lớp 128 lát hãng sản xuất GE Healthcare</w:t>
      </w:r>
      <w:r w:rsidR="00564698">
        <w:rPr>
          <w:rFonts w:ascii="Times New Roman" w:hAnsi="Times New Roman"/>
          <w:lang w:val="nl-NL"/>
        </w:rPr>
        <w:t xml:space="preserve"> </w:t>
      </w:r>
      <w:r w:rsidRPr="006E1B33">
        <w:rPr>
          <w:rFonts w:ascii="Times New Roman" w:hAnsi="Times New Roman"/>
          <w:lang w:val="nl-NL"/>
        </w:rPr>
        <w:t>như sau:</w:t>
      </w: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746"/>
        <w:gridCol w:w="1404"/>
        <w:gridCol w:w="993"/>
        <w:gridCol w:w="1082"/>
        <w:gridCol w:w="4950"/>
      </w:tblGrid>
      <w:tr w:rsidR="000B3C87" w:rsidRPr="006E1B33" w14:paraId="6A47DF24" w14:textId="77777777" w:rsidTr="00564698">
        <w:trPr>
          <w:trHeight w:val="364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A39E" w14:textId="77777777" w:rsidR="000B3C87" w:rsidRPr="006E1B33" w:rsidRDefault="000B3C87" w:rsidP="007B6D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1B33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C403" w14:textId="77777777" w:rsidR="000B3C87" w:rsidRPr="006E1B33" w:rsidRDefault="000B3C87" w:rsidP="007B6D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1B33">
              <w:rPr>
                <w:rFonts w:ascii="Times New Roman" w:hAnsi="Times New Roman"/>
                <w:b/>
                <w:bCs/>
              </w:rPr>
              <w:t>Tên hàng hóa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51E1" w14:textId="77777777" w:rsidR="000B3C87" w:rsidRPr="006E1B33" w:rsidRDefault="000B3C87" w:rsidP="007B6D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1B33">
              <w:rPr>
                <w:rFonts w:ascii="Times New Roman" w:hAnsi="Times New Roman"/>
                <w:b/>
                <w:bCs/>
              </w:rPr>
              <w:t>Đơn vị tính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CD59" w14:textId="77777777" w:rsidR="000B3C87" w:rsidRPr="006E1B33" w:rsidRDefault="000B3C87" w:rsidP="007B6D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1B33">
              <w:rPr>
                <w:rFonts w:ascii="Times New Roman" w:hAnsi="Times New Roman"/>
                <w:b/>
                <w:bCs/>
              </w:rPr>
              <w:t xml:space="preserve"> Số lượng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F0FD" w14:textId="715F213D" w:rsidR="000B3C87" w:rsidRPr="006E1B33" w:rsidRDefault="000B3C87" w:rsidP="005646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1B33">
              <w:rPr>
                <w:rFonts w:ascii="Times New Roman" w:hAnsi="Times New Roman"/>
                <w:b/>
                <w:bCs/>
              </w:rPr>
              <w:t xml:space="preserve">Cấu hình kỹ thuật </w:t>
            </w:r>
            <w:r w:rsidR="00564698">
              <w:rPr>
                <w:rFonts w:ascii="Times New Roman" w:hAnsi="Times New Roman"/>
                <w:b/>
                <w:bCs/>
              </w:rPr>
              <w:t>tham khảo</w:t>
            </w:r>
          </w:p>
        </w:tc>
      </w:tr>
      <w:tr w:rsidR="000B3C87" w:rsidRPr="006E1B33" w14:paraId="3FBF28CD" w14:textId="77777777" w:rsidTr="006E1B33">
        <w:trPr>
          <w:trHeight w:val="24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E75E" w14:textId="6125FBBD" w:rsidR="000B3C87" w:rsidRPr="006E1B33" w:rsidRDefault="000B3C87" w:rsidP="007B6D49">
            <w:pPr>
              <w:jc w:val="center"/>
              <w:rPr>
                <w:rFonts w:ascii="Times New Roman" w:hAnsi="Times New Roman"/>
              </w:rPr>
            </w:pPr>
            <w:r w:rsidRPr="006E1B33">
              <w:rPr>
                <w:rFonts w:ascii="Times New Roman" w:hAnsi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F477" w14:textId="07D46A11" w:rsidR="000B3C87" w:rsidRPr="006E1B33" w:rsidRDefault="00677088" w:rsidP="007B6D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HV Tank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419C" w14:textId="77777777" w:rsidR="000B3C87" w:rsidRPr="006E1B33" w:rsidRDefault="000B3C87" w:rsidP="007B6D49">
            <w:pPr>
              <w:jc w:val="center"/>
              <w:rPr>
                <w:rFonts w:ascii="Times New Roman" w:hAnsi="Times New Roman"/>
              </w:rPr>
            </w:pPr>
            <w:r w:rsidRPr="006E1B33">
              <w:rPr>
                <w:rFonts w:ascii="Times New Roman" w:hAnsi="Times New Roman"/>
              </w:rPr>
              <w:t>Cái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E958" w14:textId="26AA0957" w:rsidR="000B3C87" w:rsidRPr="006E1B33" w:rsidRDefault="00677088" w:rsidP="007B6D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A0485" w14:textId="6BC3A003" w:rsidR="00677088" w:rsidRPr="00677088" w:rsidRDefault="00677088" w:rsidP="00677088">
            <w:pPr>
              <w:tabs>
                <w:tab w:val="right" w:pos="1026"/>
              </w:tabs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Buồng cao thế là loại l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ỡng cực,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ợc bọc kín bởi bảng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 kV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ặt trên mặt; bảng này không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ợc tháo ra và không thể thay thế nếu không thay cả hệ thống HV Tank.</w:t>
            </w:r>
          </w:p>
          <w:p w14:paraId="602C522F" w14:textId="3BDD1230" w:rsidR="00677088" w:rsidRPr="00677088" w:rsidRDefault="00677088" w:rsidP="00677088">
            <w:pPr>
              <w:tabs>
                <w:tab w:val="right" w:pos="1026"/>
              </w:tabs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Buồng cao thế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ợc theo dõi nhiệt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 và bảo vệ quá nhiệt bằng một bộ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 nhiệt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 (nhiệt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ộ tối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 cho phép là  67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ộ C).</w:t>
            </w:r>
          </w:p>
          <w:p w14:paraId="1F59B642" w14:textId="13F863AB" w:rsidR="00677088" w:rsidRPr="00677088" w:rsidRDefault="00677088" w:rsidP="00677088">
            <w:pPr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Thùng cao thế bao gồm có 2 cuộn s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ơ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cấp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ợc nối từ bộ serial tới bộ biến tần LC; và 04 cuộn thứ cấp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ợc nối với bộ lọc/chỉnh l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u.</w:t>
            </w:r>
          </w:p>
          <w:p w14:paraId="4FB1CC01" w14:textId="697F3F13" w:rsidR="00677088" w:rsidRPr="00677088" w:rsidRDefault="00677088" w:rsidP="00677088">
            <w:pPr>
              <w:tabs>
                <w:tab w:val="right" w:pos="1026"/>
              </w:tabs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lệ biến thế  417 sử dụng cho nguồn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ầu vào 1 và 3 pha.</w:t>
            </w:r>
          </w:p>
          <w:p w14:paraId="72EC2DE2" w14:textId="2515207F" w:rsidR="00677088" w:rsidRPr="00677088" w:rsidRDefault="00677088" w:rsidP="00677088">
            <w:pPr>
              <w:tabs>
                <w:tab w:val="right" w:pos="1026"/>
              </w:tabs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Tổng dung kháng lọc HV: khoảng 1 </w:t>
            </w:r>
            <w:proofErr w:type="spellStart"/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nF</w:t>
            </w:r>
            <w:proofErr w:type="spellEnd"/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bên trong thùng cao thế</w:t>
            </w:r>
          </w:p>
          <w:p w14:paraId="2B42E104" w14:textId="57B4C949" w:rsidR="000B3C87" w:rsidRPr="00564698" w:rsidRDefault="00677088" w:rsidP="00677088">
            <w:pPr>
              <w:ind w:firstLine="22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Cả cực d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ươ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 và cực âm (chỉ cực âm ở bản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đơ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cực)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đư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ợc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 và báo cáo tới bảng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iều khiển kV cho </w:t>
            </w:r>
            <w:r w:rsidRPr="00677088">
              <w:rPr>
                <w:rFonts w:ascii="Times New Roman" w:hAnsi="Times New Roman" w:hint="eastAsia"/>
                <w:color w:val="000000"/>
                <w:sz w:val="26"/>
                <w:szCs w:val="26"/>
              </w:rPr>
              <w:t>đ</w:t>
            </w:r>
            <w:r w:rsidRPr="00677088">
              <w:rPr>
                <w:rFonts w:ascii="Times New Roman" w:hAnsi="Times New Roman"/>
                <w:color w:val="000000"/>
                <w:sz w:val="26"/>
                <w:szCs w:val="26"/>
              </w:rPr>
              <w:t>iều áp kV, an toàn kV và phát hiện bóng rò.</w:t>
            </w:r>
          </w:p>
        </w:tc>
      </w:tr>
    </w:tbl>
    <w:p w14:paraId="1EDCDA68" w14:textId="685E0F48" w:rsidR="003518D0" w:rsidRPr="00677088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t xml:space="preserve">Đề nghị các tổ chức/cá nhân kinh doanh trang thiết bị y tế có khả năng cung cấp </w:t>
      </w:r>
      <w:r w:rsidR="00677088">
        <w:rPr>
          <w:rFonts w:ascii="Times New Roman" w:hAnsi="Times New Roman"/>
        </w:rPr>
        <w:t xml:space="preserve">linh kiện trên </w:t>
      </w:r>
      <w:r w:rsidRPr="006E1B33">
        <w:rPr>
          <w:rFonts w:ascii="Times New Roman" w:hAnsi="Times New Roman"/>
        </w:rPr>
        <w:t>báo giá</w:t>
      </w:r>
      <w:r w:rsidR="00411A75" w:rsidRPr="006E1B33">
        <w:rPr>
          <w:rFonts w:ascii="Times New Roman" w:hAnsi="Times New Roman"/>
        </w:rPr>
        <w:t>,</w:t>
      </w:r>
      <w:r w:rsidRPr="006E1B33">
        <w:rPr>
          <w:rFonts w:ascii="Times New Roman" w:hAnsi="Times New Roman"/>
        </w:rPr>
        <w:t xml:space="preserve"> cung cấp các thông tin về hàng hóa theo mẫu tại phụ lục đính kèm</w:t>
      </w:r>
      <w:r w:rsidR="00411A75" w:rsidRPr="006E1B33">
        <w:rPr>
          <w:rFonts w:ascii="Times New Roman" w:hAnsi="Times New Roman"/>
        </w:rPr>
        <w:t xml:space="preserve"> và các tài liệu chứng minh thông số kỹ thuật, phân loại</w:t>
      </w:r>
      <w:r w:rsidR="00677088">
        <w:rPr>
          <w:rFonts w:ascii="Times New Roman" w:hAnsi="Times New Roman"/>
        </w:rPr>
        <w:t xml:space="preserve"> </w:t>
      </w:r>
      <w:r w:rsidR="00677088">
        <w:rPr>
          <w:rFonts w:ascii="Times New Roman" w:hAnsi="Times New Roman"/>
          <w:lang w:val="vi-VN"/>
        </w:rPr>
        <w:t>(nếu có)</w:t>
      </w:r>
      <w:r w:rsidR="00411A75" w:rsidRPr="006E1B33">
        <w:rPr>
          <w:rFonts w:ascii="Times New Roman" w:hAnsi="Times New Roman"/>
        </w:rPr>
        <w:t>, phân nhóm của hàng hóa</w:t>
      </w:r>
      <w:r w:rsidR="00677088">
        <w:rPr>
          <w:rFonts w:ascii="Times New Roman" w:hAnsi="Times New Roman"/>
          <w:lang w:val="vi-VN"/>
        </w:rPr>
        <w:t xml:space="preserve"> (nếu có), tài liệu chứng minh hoặc xác nhận của hãng sản xuất linh kiên tương thích cho Hệ thống máy chụp cắt lớp 128 lát (OPTIMA CT660) </w:t>
      </w:r>
      <w:r w:rsidR="004774C6" w:rsidRPr="004774C6">
        <w:rPr>
          <w:rFonts w:ascii="Times New Roman" w:hAnsi="Times New Roman"/>
          <w:lang w:val="vi-VN"/>
        </w:rPr>
        <w:t xml:space="preserve">hãng sản xuất GE </w:t>
      </w:r>
      <w:proofErr w:type="spellStart"/>
      <w:r w:rsidR="004774C6" w:rsidRPr="004774C6">
        <w:rPr>
          <w:rFonts w:ascii="Times New Roman" w:hAnsi="Times New Roman"/>
          <w:lang w:val="vi-VN"/>
        </w:rPr>
        <w:t>Healthcare</w:t>
      </w:r>
      <w:proofErr w:type="spellEnd"/>
      <w:r w:rsidR="004774C6" w:rsidRPr="004774C6">
        <w:rPr>
          <w:rFonts w:ascii="Times New Roman" w:hAnsi="Times New Roman"/>
          <w:lang w:val="vi-VN"/>
        </w:rPr>
        <w:t xml:space="preserve"> </w:t>
      </w:r>
      <w:r w:rsidR="00677088">
        <w:rPr>
          <w:rFonts w:ascii="Times New Roman" w:hAnsi="Times New Roman"/>
          <w:lang w:val="vi-VN"/>
        </w:rPr>
        <w:t>của Bệnh viện Đa khoa tỉnh Quảng Ninh.</w:t>
      </w:r>
    </w:p>
    <w:p w14:paraId="19B38C91" w14:textId="535D2D8B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lastRenderedPageBreak/>
        <w:t xml:space="preserve">- Thời hạn cung cấp thông tin:  Trước 14 giờ 00 ngày </w:t>
      </w:r>
      <w:r w:rsidR="00677088">
        <w:rPr>
          <w:rFonts w:ascii="Times New Roman" w:hAnsi="Times New Roman"/>
          <w:lang w:val="vi-VN"/>
        </w:rPr>
        <w:t>2</w:t>
      </w:r>
      <w:r w:rsidR="00CD7A60">
        <w:rPr>
          <w:rFonts w:ascii="Times New Roman" w:hAnsi="Times New Roman"/>
        </w:rPr>
        <w:t>8</w:t>
      </w:r>
      <w:r w:rsidRPr="006E1B33">
        <w:rPr>
          <w:rFonts w:ascii="Times New Roman" w:hAnsi="Times New Roman"/>
        </w:rPr>
        <w:t>/</w:t>
      </w:r>
      <w:r w:rsidR="00677088">
        <w:rPr>
          <w:rFonts w:ascii="Times New Roman" w:hAnsi="Times New Roman"/>
          <w:lang w:val="vi-VN"/>
        </w:rPr>
        <w:t>9</w:t>
      </w:r>
      <w:r w:rsidRPr="006E1B33">
        <w:rPr>
          <w:rFonts w:ascii="Times New Roman" w:hAnsi="Times New Roman"/>
        </w:rPr>
        <w:t>/2021.</w:t>
      </w:r>
    </w:p>
    <w:p w14:paraId="182466C7" w14:textId="5A7601D3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</w:t>
      </w:r>
      <w:r w:rsidR="00DF6C45" w:rsidRPr="006E1B33">
        <w:rPr>
          <w:rFonts w:ascii="Times New Roman" w:hAnsi="Times New Roman"/>
        </w:rPr>
        <w:t xml:space="preserve">Phòng Kế hoạch tổng hợp </w:t>
      </w:r>
      <w:r w:rsidRPr="006E1B33">
        <w:rPr>
          <w:rFonts w:ascii="Times New Roman" w:hAnsi="Times New Roman"/>
        </w:rPr>
        <w:t>Bệnh viện Đa khoa tỉnh Quảng Ninh</w:t>
      </w:r>
      <w:r w:rsidR="00DF6C45" w:rsidRPr="006E1B33">
        <w:rPr>
          <w:rFonts w:ascii="Times New Roman" w:hAnsi="Times New Roman"/>
        </w:rPr>
        <w:t>.</w:t>
      </w:r>
    </w:p>
    <w:p w14:paraId="47879A70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383C92BB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Email: Muasamhanghoabvtqn@gmail.com</w:t>
      </w:r>
    </w:p>
    <w:p w14:paraId="06D5D3D3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Bộ phận thường trực: Ông Trần Văn Minh – Nhân viên phòng Kế hoạch tổng hợp Bệnh viện Đa khoa tỉnh Quảng Ninh. SĐT: 0979.520.014;</w:t>
      </w:r>
    </w:p>
    <w:p w14:paraId="542BE87E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Hoặc Ông </w:t>
      </w:r>
      <w:proofErr w:type="spellStart"/>
      <w:r w:rsidRPr="006E1B33">
        <w:rPr>
          <w:rFonts w:ascii="Times New Roman" w:hAnsi="Times New Roman"/>
        </w:rPr>
        <w:t>Nguyễn</w:t>
      </w:r>
      <w:proofErr w:type="spellEnd"/>
      <w:r w:rsidRPr="006E1B33">
        <w:rPr>
          <w:rFonts w:ascii="Times New Roman" w:hAnsi="Times New Roman"/>
        </w:rPr>
        <w:t xml:space="preserve"> Qúy Hùng - Nhân viên phòng Kế hoạch tổng hợp Bệnh viện Đa khoa tỉnh Quảng Ninh. SĐT: 0904.878.839;</w:t>
      </w:r>
    </w:p>
    <w:p w14:paraId="3383155F" w14:textId="77777777" w:rsidR="003518D0" w:rsidRPr="006E1B33" w:rsidRDefault="003518D0" w:rsidP="003518D0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p w14:paraId="0AFFA590" w14:textId="77777777" w:rsidR="00092FC6" w:rsidRPr="00411A75" w:rsidRDefault="00092FC6" w:rsidP="002C2621">
      <w:pPr>
        <w:spacing w:before="120" w:after="120"/>
        <w:ind w:firstLine="709"/>
        <w:jc w:val="both"/>
        <w:rPr>
          <w:rFonts w:ascii="Times New Roman" w:hAnsi="Times New Roman"/>
          <w:lang w:val="nl-NL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05075C" w:rsidRPr="00411A75" w14:paraId="27CC465C" w14:textId="77777777" w:rsidTr="00E551F1">
        <w:tc>
          <w:tcPr>
            <w:tcW w:w="3402" w:type="dxa"/>
          </w:tcPr>
          <w:p w14:paraId="091A9606" w14:textId="77777777" w:rsidR="002C2621" w:rsidRPr="00411A75" w:rsidRDefault="002C2621" w:rsidP="0073696B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1764A0C3" w14:textId="52F8EF37" w:rsidR="003518D0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0A781D8D" w14:textId="77777777" w:rsidR="003518D0" w:rsidRPr="00411A75" w:rsidRDefault="003518D0" w:rsidP="003518D0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5632EB47" w14:textId="07E02854" w:rsidR="002C2621" w:rsidRPr="00411A75" w:rsidRDefault="003518D0" w:rsidP="003518D0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Lưu: VT, KHTH.</w:t>
            </w:r>
          </w:p>
        </w:tc>
        <w:tc>
          <w:tcPr>
            <w:tcW w:w="2694" w:type="dxa"/>
          </w:tcPr>
          <w:p w14:paraId="7A78EB64" w14:textId="77777777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5CAADE9A" w14:textId="5AF42008" w:rsidR="002C2621" w:rsidRPr="00411A75" w:rsidRDefault="002C2621" w:rsidP="0073696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5B11C28A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360FBC0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4AA6E9DD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00669975" w14:textId="77777777" w:rsidR="002C2621" w:rsidRPr="00411A75" w:rsidRDefault="002C2621" w:rsidP="0073696B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B19CCA1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C2621" w:rsidRPr="00411A75" w14:paraId="2165BFBC" w14:textId="77777777" w:rsidTr="00E551F1">
        <w:trPr>
          <w:trHeight w:val="309"/>
        </w:trPr>
        <w:tc>
          <w:tcPr>
            <w:tcW w:w="3402" w:type="dxa"/>
          </w:tcPr>
          <w:p w14:paraId="62B401AD" w14:textId="77777777" w:rsidR="002C2621" w:rsidRPr="00411A75" w:rsidRDefault="002C2621" w:rsidP="0073696B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2EB123EA" w14:textId="77777777" w:rsidR="002C2621" w:rsidRPr="00411A75" w:rsidRDefault="002C2621" w:rsidP="0073696B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5CBB8838" w14:textId="10127E40" w:rsidR="002C2621" w:rsidRPr="00411A75" w:rsidRDefault="00092FC6" w:rsidP="0073696B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  <w:r w:rsidRPr="00411A75">
              <w:rPr>
                <w:rFonts w:ascii="Times New Roman" w:hAnsi="Times New Roman"/>
                <w:b/>
                <w:bCs/>
              </w:rPr>
              <w:t>Trịnh Văn Mạnh</w:t>
            </w:r>
          </w:p>
        </w:tc>
      </w:tr>
    </w:tbl>
    <w:p w14:paraId="75D7C017" w14:textId="77777777" w:rsidR="009614A1" w:rsidRPr="00411A75" w:rsidRDefault="009614A1" w:rsidP="006C5187">
      <w:pPr>
        <w:spacing w:before="120" w:line="288" w:lineRule="auto"/>
        <w:ind w:firstLine="720"/>
        <w:jc w:val="both"/>
        <w:rPr>
          <w:rFonts w:ascii="Times New Roman" w:hAnsi="Times New Roman"/>
          <w:lang w:val="nl-NL"/>
        </w:rPr>
      </w:pPr>
    </w:p>
    <w:p w14:paraId="7E15C6FE" w14:textId="77777777" w:rsidR="003518D0" w:rsidRPr="00411A75" w:rsidRDefault="003518D0" w:rsidP="003518D0">
      <w:pPr>
        <w:jc w:val="center"/>
        <w:rPr>
          <w:rFonts w:ascii="Times New Roman" w:hAnsi="Times New Roman"/>
          <w:b/>
        </w:rPr>
        <w:sectPr w:rsidR="003518D0" w:rsidRPr="00411A75" w:rsidSect="00092FC6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0EC978AF" w14:textId="3FA37D96" w:rsidR="003518D0" w:rsidRPr="00411A75" w:rsidRDefault="003518D0" w:rsidP="003518D0">
      <w:pPr>
        <w:jc w:val="center"/>
        <w:rPr>
          <w:rFonts w:ascii="Times New Roman" w:hAnsi="Times New Roman"/>
          <w:b/>
        </w:rPr>
      </w:pPr>
      <w:r w:rsidRPr="00411A75">
        <w:rPr>
          <w:rFonts w:ascii="Times New Roman" w:hAnsi="Times New Roman"/>
          <w:b/>
        </w:rPr>
        <w:lastRenderedPageBreak/>
        <w:t>BẢNG CUNG CẤP THÔNG TIN VÀ CHÀO GIÁ</w:t>
      </w:r>
    </w:p>
    <w:p w14:paraId="6227936F" w14:textId="0D7CF778" w:rsidR="003518D0" w:rsidRPr="00DF6C45" w:rsidRDefault="003518D0" w:rsidP="003518D0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DF6C45">
        <w:rPr>
          <w:rFonts w:ascii="Times New Roman" w:hAnsi="Times New Roman"/>
          <w:bCs/>
          <w:i/>
          <w:iCs/>
          <w:sz w:val="26"/>
          <w:szCs w:val="26"/>
        </w:rPr>
        <w:t xml:space="preserve">(Kèm theo Thông báo số </w:t>
      </w:r>
      <w:r w:rsidR="00677088">
        <w:rPr>
          <w:rFonts w:ascii="Times New Roman" w:hAnsi="Times New Roman"/>
          <w:bCs/>
          <w:i/>
          <w:iCs/>
          <w:sz w:val="26"/>
          <w:szCs w:val="26"/>
          <w:lang w:val="vi-VN"/>
        </w:rPr>
        <w:t>1870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 xml:space="preserve">/TB-BVT ngày </w:t>
      </w:r>
      <w:r w:rsidR="00677088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23/09/2021 </w:t>
      </w:r>
      <w:r w:rsidRPr="00DF6C45">
        <w:rPr>
          <w:rFonts w:ascii="Times New Roman" w:hAnsi="Times New Roman"/>
          <w:bCs/>
          <w:i/>
          <w:iCs/>
          <w:sz w:val="26"/>
          <w:szCs w:val="26"/>
        </w:rPr>
        <w:t>của Bệnh viện Đa khoa tỉnh Quảng Ninh)</w:t>
      </w:r>
    </w:p>
    <w:p w14:paraId="234FFC91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p w14:paraId="4E990816" w14:textId="77777777" w:rsidR="003518D0" w:rsidRPr="00DF6C45" w:rsidRDefault="003518D0" w:rsidP="003518D0">
      <w:pPr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Thông tin của đơn vị báo giá</w:t>
      </w:r>
      <w:r w:rsidRPr="00DF6C45">
        <w:rPr>
          <w:rFonts w:ascii="Times New Roman" w:hAnsi="Times New Roman"/>
          <w:b/>
          <w:sz w:val="26"/>
          <w:szCs w:val="26"/>
        </w:rPr>
        <w:br/>
        <w:t>(Tên, địa chỉ, số điện thoại, email)</w:t>
      </w:r>
    </w:p>
    <w:p w14:paraId="136F79DA" w14:textId="77777777" w:rsidR="00411A75" w:rsidRPr="00DF6C45" w:rsidRDefault="00411A75" w:rsidP="003518D0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5FD823C9" w14:textId="4E026B39" w:rsidR="003518D0" w:rsidRPr="00DF6C45" w:rsidRDefault="003518D0" w:rsidP="003518D0">
      <w:pPr>
        <w:jc w:val="center"/>
        <w:rPr>
          <w:rFonts w:ascii="Times New Roman" w:hAnsi="Times New Roman"/>
          <w:b/>
          <w:sz w:val="26"/>
          <w:szCs w:val="26"/>
        </w:rPr>
      </w:pPr>
      <w:r w:rsidRPr="00DF6C45">
        <w:rPr>
          <w:rFonts w:ascii="Times New Roman" w:hAnsi="Times New Roman"/>
          <w:b/>
          <w:sz w:val="26"/>
          <w:szCs w:val="26"/>
        </w:rPr>
        <w:t>Kính gửi: Bệnh viện Đa khoa tỉnh Quảng Ninh</w:t>
      </w:r>
    </w:p>
    <w:p w14:paraId="4DD84BA3" w14:textId="77777777" w:rsidR="00411A75" w:rsidRPr="00DF6C45" w:rsidRDefault="00411A75" w:rsidP="003518D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1B02A" w14:textId="5347A239" w:rsidR="003518D0" w:rsidRPr="00DF6C45" w:rsidRDefault="003518D0" w:rsidP="003518D0">
      <w:pPr>
        <w:jc w:val="center"/>
        <w:rPr>
          <w:rFonts w:ascii="Times New Roman" w:hAnsi="Times New Roman"/>
          <w:bCs/>
          <w:sz w:val="26"/>
          <w:szCs w:val="26"/>
        </w:rPr>
      </w:pPr>
      <w:r w:rsidRPr="00DF6C45">
        <w:rPr>
          <w:rFonts w:ascii="Times New Roman" w:hAnsi="Times New Roman"/>
          <w:bCs/>
          <w:sz w:val="26"/>
          <w:szCs w:val="26"/>
        </w:rPr>
        <w:t>Căn cứ Văn bản số</w:t>
      </w:r>
      <w:r w:rsidR="0048681E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CD7A60">
        <w:rPr>
          <w:rFonts w:ascii="Times New Roman" w:hAnsi="Times New Roman"/>
          <w:bCs/>
          <w:sz w:val="26"/>
          <w:szCs w:val="26"/>
          <w:lang w:val="en-GB"/>
        </w:rPr>
        <w:t xml:space="preserve">         </w:t>
      </w:r>
      <w:r w:rsidRPr="00DF6C45">
        <w:rPr>
          <w:rFonts w:ascii="Times New Roman" w:hAnsi="Times New Roman"/>
          <w:bCs/>
          <w:sz w:val="26"/>
          <w:szCs w:val="26"/>
        </w:rPr>
        <w:t xml:space="preserve">/TB-BVT ngày </w:t>
      </w:r>
      <w:r w:rsidR="00677088">
        <w:rPr>
          <w:rFonts w:ascii="Times New Roman" w:hAnsi="Times New Roman"/>
          <w:bCs/>
          <w:sz w:val="26"/>
          <w:szCs w:val="26"/>
          <w:lang w:val="vi-VN"/>
        </w:rPr>
        <w:t xml:space="preserve">23/09/2021 </w:t>
      </w:r>
      <w:r w:rsidRPr="00DF6C45">
        <w:rPr>
          <w:rFonts w:ascii="Times New Roman" w:hAnsi="Times New Roman"/>
          <w:bCs/>
          <w:sz w:val="26"/>
          <w:szCs w:val="26"/>
        </w:rPr>
        <w:t xml:space="preserve">của Bệnh viện Đa khoa tỉnh Quảng Ninh về việc mời </w:t>
      </w:r>
      <w:r w:rsidR="00677088" w:rsidRPr="00677088">
        <w:rPr>
          <w:rFonts w:ascii="Times New Roman" w:hAnsi="Times New Roman"/>
          <w:bCs/>
          <w:sz w:val="26"/>
          <w:szCs w:val="26"/>
        </w:rPr>
        <w:t>giá linh kiện sửa chữa Hệ thống chụp cắt lớp 128 lát hãng sản xuất GE Healthcare</w:t>
      </w:r>
      <w:r w:rsidR="00CD7A60">
        <w:rPr>
          <w:rFonts w:ascii="Times New Roman" w:hAnsi="Times New Roman"/>
          <w:bCs/>
          <w:sz w:val="26"/>
          <w:szCs w:val="26"/>
        </w:rPr>
        <w:t xml:space="preserve">. </w:t>
      </w:r>
      <w:r w:rsidRPr="00DF6C45">
        <w:rPr>
          <w:rFonts w:ascii="Times New Roman" w:hAnsi="Times New Roman"/>
          <w:bCs/>
          <w:sz w:val="26"/>
          <w:szCs w:val="26"/>
        </w:rPr>
        <w:t>Chúng tôi (tên đơn vị…………………) có địa chỉ tại: …………………………….. Xin gửi đến Qúy Bệnh viện báo giá và thông tin của hàng hóa như sau:</w:t>
      </w:r>
    </w:p>
    <w:p w14:paraId="4A2FDC13" w14:textId="77777777" w:rsidR="003518D0" w:rsidRPr="00411A75" w:rsidRDefault="003518D0" w:rsidP="003518D0">
      <w:pPr>
        <w:jc w:val="center"/>
        <w:rPr>
          <w:rFonts w:ascii="Times New Roman" w:hAnsi="Times New Roman"/>
          <w:bCs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1005"/>
        <w:gridCol w:w="1205"/>
        <w:gridCol w:w="1209"/>
        <w:gridCol w:w="1067"/>
        <w:gridCol w:w="1067"/>
        <w:gridCol w:w="675"/>
        <w:gridCol w:w="628"/>
        <w:gridCol w:w="788"/>
        <w:gridCol w:w="725"/>
        <w:gridCol w:w="719"/>
        <w:gridCol w:w="1067"/>
        <w:gridCol w:w="926"/>
        <w:gridCol w:w="1136"/>
        <w:gridCol w:w="744"/>
        <w:gridCol w:w="791"/>
        <w:gridCol w:w="157"/>
        <w:gridCol w:w="493"/>
        <w:gridCol w:w="75"/>
        <w:gridCol w:w="345"/>
        <w:gridCol w:w="247"/>
      </w:tblGrid>
      <w:tr w:rsidR="003518D0" w:rsidRPr="00411A75" w14:paraId="037986F5" w14:textId="77777777" w:rsidTr="00411A75">
        <w:trPr>
          <w:trHeight w:val="54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1AB42D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STT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7EE2B7" w14:textId="04ED8CC1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hàng hóa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C3B15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Tên Thương mại, ký mã hiệu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035BBD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Thông số kĩ thuật cơ bản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E32F19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Số đăng ký lưu hành hoặc số </w:t>
            </w:r>
            <w:proofErr w:type="spellStart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giấy</w:t>
            </w:r>
            <w:proofErr w:type="spellEnd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phép </w:t>
            </w:r>
            <w:proofErr w:type="spellStart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nhập</w:t>
            </w:r>
            <w:proofErr w:type="spellEnd"/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khẩu.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92B493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Quy cách đóng gói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64F82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ĐVT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4FB7A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Đơn giá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F05B93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chủ sở hữu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F5F1BE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Hãng sản xuất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47C99C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sản xuất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E395E" w14:textId="44FCFE66" w:rsidR="003518D0" w:rsidRPr="00411A75" w:rsidRDefault="00411A75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loại TTBYT (A,B,C,D)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BBA0DF" w14:textId="7481BBE8" w:rsidR="003518D0" w:rsidRPr="00411A75" w:rsidRDefault="00411A75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Phân nhóm theo TT 14/2020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1736B1" w14:textId="498F1B69" w:rsidR="003518D0" w:rsidRPr="00411A75" w:rsidRDefault="00411A75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Nước cấp giấy chứng nhận lưu hành tự do</w:t>
            </w:r>
          </w:p>
        </w:tc>
        <w:tc>
          <w:tcPr>
            <w:tcW w:w="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A2089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12 tháng gần nhất 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EE163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Ghi Chú</w:t>
            </w:r>
          </w:p>
        </w:tc>
      </w:tr>
      <w:tr w:rsidR="003518D0" w:rsidRPr="00411A75" w14:paraId="705696C7" w14:textId="77777777" w:rsidTr="00411A75">
        <w:trPr>
          <w:trHeight w:val="12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1F5F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6C75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A264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2A0A9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A2E10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5FE45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86A77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9496D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2872F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8CC79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912DA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512C8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E577A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EAE78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8838EB" w14:textId="77777777" w:rsidR="003518D0" w:rsidRPr="00411A75" w:rsidRDefault="003518D0" w:rsidP="007B6D49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Giá trúng thầu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44A5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Số QĐ phê duyệt trúng thầu, đơn vị trúng thầu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4D66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Ngày QĐ phê duyệt trúng thầu</w:t>
            </w:r>
          </w:p>
        </w:tc>
        <w:tc>
          <w:tcPr>
            <w:tcW w:w="19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2BA2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3518D0" w:rsidRPr="00411A75" w14:paraId="1414FFC4" w14:textId="77777777" w:rsidTr="00411A75">
        <w:trPr>
          <w:trHeight w:val="255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4196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E38B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335A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ADBC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B4F3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BC33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CCE9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056C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E6F6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4654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F1FC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38EC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90A0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0A44" w14:textId="77777777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98C3" w14:textId="036D8870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411A75"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444F" w14:textId="5A17C242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411A75"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71DF" w14:textId="59918540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411A75"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7CC9" w14:textId="440E026D" w:rsidR="003518D0" w:rsidRPr="00411A75" w:rsidRDefault="003518D0" w:rsidP="007B6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="00411A75"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</w:tr>
      <w:tr w:rsidR="00411A75" w:rsidRPr="00411A75" w14:paraId="4CCEF2B9" w14:textId="77777777" w:rsidTr="00411A75">
        <w:trPr>
          <w:trHeight w:val="3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C664" w14:textId="5C5323A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BA90B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E61D" w14:textId="77777777" w:rsidR="00411A75" w:rsidRPr="00411A75" w:rsidRDefault="00411A75" w:rsidP="00411A75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89537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13F0A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373A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F88AF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6888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03C5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B78A7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8194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7B540" w14:textId="4AE7554A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31B8" w14:textId="72769963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0EAD" w14:textId="6182D01B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CA7B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9D0A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3FA1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E9C5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11A75" w:rsidRPr="00411A75" w14:paraId="60CDD425" w14:textId="77777777" w:rsidTr="00411A75">
        <w:trPr>
          <w:trHeight w:val="2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79FA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C56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A1C8" w14:textId="77777777" w:rsidR="00411A75" w:rsidRPr="00411A75" w:rsidRDefault="00411A75" w:rsidP="00411A75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3486" w14:textId="77777777" w:rsidR="00411A75" w:rsidRPr="00411A75" w:rsidRDefault="00411A75" w:rsidP="00411A75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BB5E" w14:textId="77777777" w:rsidR="00411A75" w:rsidRPr="00411A75" w:rsidRDefault="00411A75" w:rsidP="00411A75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D1F4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3816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718C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BB43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C40B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B781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C415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028B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48B8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737C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688A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3FC9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F111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11A75" w:rsidRPr="00411A75" w14:paraId="7FE768DA" w14:textId="77777777" w:rsidTr="00411A75">
        <w:trPr>
          <w:trHeight w:val="25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2FCD" w14:textId="5D1C6943" w:rsidR="00411A75" w:rsidRPr="00677088" w:rsidRDefault="00411A75" w:rsidP="00411A7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vi-VN" w:eastAsia="en-GB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Ghi chú: </w:t>
            </w:r>
            <w:r w:rsidR="0067708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vi-VN" w:eastAsia="en-GB"/>
              </w:rPr>
              <w:t>Nhà thầu cung cấp đầy đủ các thông tin phù hợp với hàng hóa báo giá.</w:t>
            </w:r>
          </w:p>
          <w:p w14:paraId="105AD3EC" w14:textId="3E970160" w:rsidR="00411A75" w:rsidRPr="00411A75" w:rsidRDefault="00411A75" w:rsidP="00411A75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Đơn vị phải cung cấp đầy đủ thông tin vào bảng trên.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br/>
              <w:t xml:space="preserve">(8) Đơn giá là giá trọn gói bao gồm các loại thuê, phí, bảo hiểm, vận chuyển, giao hàng </w:t>
            </w:r>
            <w:r w:rsidR="0067708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vi-VN" w:eastAsia="en-GB"/>
              </w:rPr>
              <w:t xml:space="preserve">lắp đặt </w:t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tại Bệnh viện Đa khoa tỉnh Quảng Ninh.</w:t>
            </w:r>
          </w:p>
          <w:p w14:paraId="0E41730D" w14:textId="26F6525D" w:rsidR="00411A75" w:rsidRPr="00411A75" w:rsidRDefault="00411A75" w:rsidP="00411A7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(15, 16, 17) </w:t>
            </w:r>
            <w:proofErr w:type="spellStart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Gía</w:t>
            </w:r>
            <w:proofErr w:type="spellEnd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trúng thầu ưu tiên giá đã được công khai trên cổng thông tin của Bộ Y tế; Đơn vị cung cấp kèm theo bản san hợp đồng đã trúng thầu (nếu có) kèm </w:t>
            </w:r>
            <w:proofErr w:type="spellStart"/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theo.</w:t>
            </w:r>
            <w:proofErr w:type="spellEnd"/>
          </w:p>
        </w:tc>
      </w:tr>
      <w:tr w:rsidR="00411A75" w:rsidRPr="00411A75" w14:paraId="65E067DB" w14:textId="77777777" w:rsidTr="00411A75">
        <w:trPr>
          <w:gridAfter w:val="1"/>
          <w:wAfter w:w="81" w:type="pct"/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6233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2F72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AF810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B5AE0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A0DC8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F734C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E294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F3BE8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FBBC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B4DF1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9C695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4062A" w14:textId="77777777" w:rsidR="00411A75" w:rsidRPr="00411A75" w:rsidRDefault="00411A75" w:rsidP="00411A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Đại diện hợp pháp của 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đơn vị báo giá</w:t>
            </w:r>
            <w:r w:rsidRPr="00411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411A7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[ghi tên, chức danh, ký tên và đóng dấu]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D5BE7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B7899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E4A98" w14:textId="77777777" w:rsidR="00411A75" w:rsidRPr="00411A75" w:rsidRDefault="00411A75" w:rsidP="00411A75">
            <w:pP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11A75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4A3847D" w14:textId="77777777" w:rsidR="006B5721" w:rsidRPr="00411A75" w:rsidRDefault="006B5721" w:rsidP="006B5721">
      <w:pPr>
        <w:ind w:firstLine="720"/>
        <w:jc w:val="both"/>
        <w:rPr>
          <w:rFonts w:ascii="Times New Roman" w:hAnsi="Times New Roman"/>
          <w:lang w:val="nl-NL"/>
        </w:rPr>
      </w:pPr>
    </w:p>
    <w:p w14:paraId="5E945195" w14:textId="77777777" w:rsidR="003518D0" w:rsidRPr="00411A75" w:rsidRDefault="00AE475B" w:rsidP="00A44C92">
      <w:pPr>
        <w:ind w:firstLine="180"/>
        <w:rPr>
          <w:rFonts w:ascii="Times New Roman" w:hAnsi="Times New Roman"/>
        </w:rPr>
        <w:sectPr w:rsidR="003518D0" w:rsidRPr="00411A75" w:rsidSect="00411A75">
          <w:pgSz w:w="16840" w:h="11907" w:orient="landscape" w:code="9"/>
          <w:pgMar w:top="1134" w:right="567" w:bottom="567" w:left="567" w:header="720" w:footer="720" w:gutter="0"/>
          <w:cols w:space="720"/>
          <w:titlePg/>
          <w:docGrid w:linePitch="360"/>
        </w:sectPr>
      </w:pP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  <w:sz w:val="26"/>
        </w:rPr>
        <w:tab/>
      </w:r>
      <w:r w:rsidRPr="00411A75">
        <w:rPr>
          <w:rFonts w:ascii="Times New Roman" w:hAnsi="Times New Roman"/>
        </w:rPr>
        <w:tab/>
      </w:r>
    </w:p>
    <w:p w14:paraId="48BC470D" w14:textId="248006DF" w:rsidR="00195266" w:rsidRPr="00411A75" w:rsidRDefault="00195266" w:rsidP="00A44C92">
      <w:pPr>
        <w:ind w:firstLine="180"/>
        <w:rPr>
          <w:rFonts w:ascii="Times New Roman" w:hAnsi="Times New Roman"/>
        </w:rPr>
      </w:pPr>
      <w:r w:rsidRPr="00411A75">
        <w:rPr>
          <w:rFonts w:ascii="Times New Roman" w:hAnsi="Times New Roman"/>
        </w:rPr>
        <w:lastRenderedPageBreak/>
        <w:br w:type="page"/>
      </w:r>
    </w:p>
    <w:sectPr w:rsidR="00195266" w:rsidRPr="00411A75" w:rsidSect="00092FC6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06A2" w14:textId="77777777" w:rsidR="00A9476D" w:rsidRDefault="00A9476D">
      <w:r>
        <w:separator/>
      </w:r>
    </w:p>
  </w:endnote>
  <w:endnote w:type="continuationSeparator" w:id="0">
    <w:p w14:paraId="49114437" w14:textId="77777777" w:rsidR="00A9476D" w:rsidRDefault="00A9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ADBE" w14:textId="77777777" w:rsidR="0076317F" w:rsidRDefault="0076317F" w:rsidP="00052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102A8" w14:textId="77777777" w:rsidR="0076317F" w:rsidRDefault="0076317F" w:rsidP="007630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A687" w14:textId="77777777" w:rsidR="0076317F" w:rsidRPr="00FB5A11" w:rsidRDefault="0076317F" w:rsidP="0005298E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lang w:val="nl-NL"/>
      </w:rPr>
    </w:pPr>
    <w:r w:rsidRPr="00FB5A11">
      <w:rPr>
        <w:rStyle w:val="PageNumber"/>
        <w:rFonts w:ascii="Times New Roman" w:hAnsi="Times New Roman"/>
        <w:lang w:val="nl-NL"/>
      </w:rPr>
      <w:fldChar w:fldCharType="begin"/>
    </w:r>
    <w:r w:rsidRPr="00FB5A11">
      <w:rPr>
        <w:rStyle w:val="PageNumber"/>
        <w:rFonts w:ascii="Times New Roman" w:hAnsi="Times New Roman"/>
        <w:lang w:val="nl-NL"/>
      </w:rPr>
      <w:instrText xml:space="preserve">PAGE  </w:instrText>
    </w:r>
    <w:r w:rsidRPr="00FB5A11">
      <w:rPr>
        <w:rStyle w:val="PageNumber"/>
        <w:rFonts w:ascii="Times New Roman" w:hAnsi="Times New Roman"/>
        <w:lang w:val="nl-NL"/>
      </w:rPr>
      <w:fldChar w:fldCharType="separate"/>
    </w:r>
    <w:r w:rsidR="007B75BB">
      <w:rPr>
        <w:rStyle w:val="PageNumber"/>
        <w:rFonts w:ascii="Times New Roman" w:hAnsi="Times New Roman"/>
        <w:noProof/>
        <w:lang w:val="nl-NL"/>
      </w:rPr>
      <w:t>2</w:t>
    </w:r>
    <w:r w:rsidRPr="00FB5A11">
      <w:rPr>
        <w:rStyle w:val="PageNumber"/>
        <w:rFonts w:ascii="Times New Roman" w:hAnsi="Times New Roman"/>
        <w:lang w:val="nl-NL"/>
      </w:rPr>
      <w:fldChar w:fldCharType="end"/>
    </w:r>
  </w:p>
  <w:p w14:paraId="2F5A6F65" w14:textId="77777777" w:rsidR="0076317F" w:rsidRPr="00FB5A11" w:rsidRDefault="0076317F" w:rsidP="00763028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694E" w14:textId="77777777" w:rsidR="00A9476D" w:rsidRDefault="00A9476D">
      <w:r>
        <w:separator/>
      </w:r>
    </w:p>
  </w:footnote>
  <w:footnote w:type="continuationSeparator" w:id="0">
    <w:p w14:paraId="42BBFFD8" w14:textId="77777777" w:rsidR="00A9476D" w:rsidRDefault="00A9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23B"/>
    <w:multiLevelType w:val="hybridMultilevel"/>
    <w:tmpl w:val="A07E6E2E"/>
    <w:lvl w:ilvl="0" w:tplc="ACFA84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3591D3C"/>
    <w:multiLevelType w:val="hybridMultilevel"/>
    <w:tmpl w:val="9990A968"/>
    <w:lvl w:ilvl="0" w:tplc="95206058">
      <w:start w:val="6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1"/>
    <w:rsid w:val="00016CC2"/>
    <w:rsid w:val="00033123"/>
    <w:rsid w:val="0004056A"/>
    <w:rsid w:val="0005075C"/>
    <w:rsid w:val="0005298E"/>
    <w:rsid w:val="000558D8"/>
    <w:rsid w:val="000558E3"/>
    <w:rsid w:val="00067F2C"/>
    <w:rsid w:val="00070CE7"/>
    <w:rsid w:val="00073DE4"/>
    <w:rsid w:val="0007641E"/>
    <w:rsid w:val="00092FC6"/>
    <w:rsid w:val="00097A6B"/>
    <w:rsid w:val="000B1460"/>
    <w:rsid w:val="000B3C87"/>
    <w:rsid w:val="000D31CA"/>
    <w:rsid w:val="000E0CF8"/>
    <w:rsid w:val="000E1AE9"/>
    <w:rsid w:val="000F3C7D"/>
    <w:rsid w:val="00100AC0"/>
    <w:rsid w:val="00103153"/>
    <w:rsid w:val="001059E5"/>
    <w:rsid w:val="001072F3"/>
    <w:rsid w:val="00107A2A"/>
    <w:rsid w:val="0013156B"/>
    <w:rsid w:val="00137FC4"/>
    <w:rsid w:val="00161FAF"/>
    <w:rsid w:val="00163C87"/>
    <w:rsid w:val="00170D8E"/>
    <w:rsid w:val="001711C5"/>
    <w:rsid w:val="0018340B"/>
    <w:rsid w:val="00186D35"/>
    <w:rsid w:val="00186E26"/>
    <w:rsid w:val="00192B02"/>
    <w:rsid w:val="00193A75"/>
    <w:rsid w:val="00195008"/>
    <w:rsid w:val="00195266"/>
    <w:rsid w:val="001A4CCF"/>
    <w:rsid w:val="001D418D"/>
    <w:rsid w:val="001D567E"/>
    <w:rsid w:val="001E65B0"/>
    <w:rsid w:val="001E766B"/>
    <w:rsid w:val="001F1CA8"/>
    <w:rsid w:val="002074C6"/>
    <w:rsid w:val="00212B99"/>
    <w:rsid w:val="00220EBD"/>
    <w:rsid w:val="00222091"/>
    <w:rsid w:val="00222150"/>
    <w:rsid w:val="00241C2B"/>
    <w:rsid w:val="0025012D"/>
    <w:rsid w:val="00257823"/>
    <w:rsid w:val="00265C56"/>
    <w:rsid w:val="0027188F"/>
    <w:rsid w:val="00291A50"/>
    <w:rsid w:val="00292620"/>
    <w:rsid w:val="002A34CB"/>
    <w:rsid w:val="002A38AD"/>
    <w:rsid w:val="002A697B"/>
    <w:rsid w:val="002B0854"/>
    <w:rsid w:val="002C2621"/>
    <w:rsid w:val="002C361B"/>
    <w:rsid w:val="002C6D40"/>
    <w:rsid w:val="002E1673"/>
    <w:rsid w:val="002E76D9"/>
    <w:rsid w:val="002F41CC"/>
    <w:rsid w:val="002F7F36"/>
    <w:rsid w:val="00341E42"/>
    <w:rsid w:val="003518D0"/>
    <w:rsid w:val="003579F9"/>
    <w:rsid w:val="00360CDF"/>
    <w:rsid w:val="00364005"/>
    <w:rsid w:val="00370722"/>
    <w:rsid w:val="00370885"/>
    <w:rsid w:val="00380411"/>
    <w:rsid w:val="0038135E"/>
    <w:rsid w:val="0038421E"/>
    <w:rsid w:val="0039283F"/>
    <w:rsid w:val="003B1D06"/>
    <w:rsid w:val="003B3F32"/>
    <w:rsid w:val="003C2447"/>
    <w:rsid w:val="003D4BAD"/>
    <w:rsid w:val="003E12BE"/>
    <w:rsid w:val="003E18B0"/>
    <w:rsid w:val="003E5AE6"/>
    <w:rsid w:val="003F00E4"/>
    <w:rsid w:val="003F10DB"/>
    <w:rsid w:val="003F17ED"/>
    <w:rsid w:val="00410CDC"/>
    <w:rsid w:val="00411A75"/>
    <w:rsid w:val="00414E3B"/>
    <w:rsid w:val="004233D8"/>
    <w:rsid w:val="0043603F"/>
    <w:rsid w:val="00445482"/>
    <w:rsid w:val="00454450"/>
    <w:rsid w:val="0046746E"/>
    <w:rsid w:val="00470028"/>
    <w:rsid w:val="00473D7A"/>
    <w:rsid w:val="004774C6"/>
    <w:rsid w:val="0048681E"/>
    <w:rsid w:val="004A650B"/>
    <w:rsid w:val="004C08EA"/>
    <w:rsid w:val="004C1DC8"/>
    <w:rsid w:val="004C2438"/>
    <w:rsid w:val="004D38AC"/>
    <w:rsid w:val="004D510B"/>
    <w:rsid w:val="004D626D"/>
    <w:rsid w:val="004D74C4"/>
    <w:rsid w:val="004E39F3"/>
    <w:rsid w:val="00515AC3"/>
    <w:rsid w:val="00542917"/>
    <w:rsid w:val="005434F9"/>
    <w:rsid w:val="00543E26"/>
    <w:rsid w:val="0055282B"/>
    <w:rsid w:val="00564698"/>
    <w:rsid w:val="00565BC5"/>
    <w:rsid w:val="00582E2F"/>
    <w:rsid w:val="005900D8"/>
    <w:rsid w:val="005A1CCE"/>
    <w:rsid w:val="005C417C"/>
    <w:rsid w:val="005C56D2"/>
    <w:rsid w:val="005D107F"/>
    <w:rsid w:val="005D7112"/>
    <w:rsid w:val="005E670E"/>
    <w:rsid w:val="00601101"/>
    <w:rsid w:val="00612EFD"/>
    <w:rsid w:val="0061526B"/>
    <w:rsid w:val="0061720A"/>
    <w:rsid w:val="00620B89"/>
    <w:rsid w:val="00630260"/>
    <w:rsid w:val="00636BBC"/>
    <w:rsid w:val="0064645C"/>
    <w:rsid w:val="00647475"/>
    <w:rsid w:val="00654DB2"/>
    <w:rsid w:val="00661816"/>
    <w:rsid w:val="00677088"/>
    <w:rsid w:val="0067763E"/>
    <w:rsid w:val="0069187B"/>
    <w:rsid w:val="006B2021"/>
    <w:rsid w:val="006B3853"/>
    <w:rsid w:val="006B39F1"/>
    <w:rsid w:val="006B5721"/>
    <w:rsid w:val="006C00B5"/>
    <w:rsid w:val="006C5187"/>
    <w:rsid w:val="006D22CC"/>
    <w:rsid w:val="006E1B33"/>
    <w:rsid w:val="006E40C4"/>
    <w:rsid w:val="006E4505"/>
    <w:rsid w:val="006E4D79"/>
    <w:rsid w:val="006E4FDE"/>
    <w:rsid w:val="006E5885"/>
    <w:rsid w:val="006E58EC"/>
    <w:rsid w:val="006F704E"/>
    <w:rsid w:val="00724325"/>
    <w:rsid w:val="0073094D"/>
    <w:rsid w:val="00731D4F"/>
    <w:rsid w:val="007550FD"/>
    <w:rsid w:val="00763028"/>
    <w:rsid w:val="0076317F"/>
    <w:rsid w:val="00763881"/>
    <w:rsid w:val="00776279"/>
    <w:rsid w:val="007824C4"/>
    <w:rsid w:val="0079381A"/>
    <w:rsid w:val="00795D9C"/>
    <w:rsid w:val="007B0BAD"/>
    <w:rsid w:val="007B3307"/>
    <w:rsid w:val="007B75BB"/>
    <w:rsid w:val="007C33D7"/>
    <w:rsid w:val="007E4D94"/>
    <w:rsid w:val="007F665B"/>
    <w:rsid w:val="008049AA"/>
    <w:rsid w:val="00807B44"/>
    <w:rsid w:val="00817B2B"/>
    <w:rsid w:val="00820173"/>
    <w:rsid w:val="008237DC"/>
    <w:rsid w:val="008372E6"/>
    <w:rsid w:val="00840488"/>
    <w:rsid w:val="0085473C"/>
    <w:rsid w:val="00856A72"/>
    <w:rsid w:val="00880913"/>
    <w:rsid w:val="00893272"/>
    <w:rsid w:val="008A34DC"/>
    <w:rsid w:val="008B1FB7"/>
    <w:rsid w:val="008B3E09"/>
    <w:rsid w:val="008B3EE5"/>
    <w:rsid w:val="008C5A32"/>
    <w:rsid w:val="008D500A"/>
    <w:rsid w:val="008E1A7A"/>
    <w:rsid w:val="00917A95"/>
    <w:rsid w:val="00934DD3"/>
    <w:rsid w:val="00956B71"/>
    <w:rsid w:val="0096063D"/>
    <w:rsid w:val="009614A1"/>
    <w:rsid w:val="009745D6"/>
    <w:rsid w:val="00977DB8"/>
    <w:rsid w:val="00985FB3"/>
    <w:rsid w:val="009A180A"/>
    <w:rsid w:val="009B00E9"/>
    <w:rsid w:val="009B63AC"/>
    <w:rsid w:val="009D08BD"/>
    <w:rsid w:val="009D3216"/>
    <w:rsid w:val="009D71DB"/>
    <w:rsid w:val="009D76EC"/>
    <w:rsid w:val="00A0088C"/>
    <w:rsid w:val="00A027AB"/>
    <w:rsid w:val="00A13329"/>
    <w:rsid w:val="00A318ED"/>
    <w:rsid w:val="00A355BD"/>
    <w:rsid w:val="00A3695F"/>
    <w:rsid w:val="00A44C92"/>
    <w:rsid w:val="00A54D5A"/>
    <w:rsid w:val="00A76CA0"/>
    <w:rsid w:val="00A77ACE"/>
    <w:rsid w:val="00A9476D"/>
    <w:rsid w:val="00AA59B2"/>
    <w:rsid w:val="00AC4B97"/>
    <w:rsid w:val="00AE475B"/>
    <w:rsid w:val="00AE7966"/>
    <w:rsid w:val="00AF4958"/>
    <w:rsid w:val="00B15B99"/>
    <w:rsid w:val="00B3179E"/>
    <w:rsid w:val="00B36E1A"/>
    <w:rsid w:val="00B54434"/>
    <w:rsid w:val="00B6298D"/>
    <w:rsid w:val="00B66D06"/>
    <w:rsid w:val="00B75497"/>
    <w:rsid w:val="00B761FB"/>
    <w:rsid w:val="00B95EF1"/>
    <w:rsid w:val="00BC47A9"/>
    <w:rsid w:val="00BC5578"/>
    <w:rsid w:val="00BF6581"/>
    <w:rsid w:val="00C02478"/>
    <w:rsid w:val="00C27644"/>
    <w:rsid w:val="00C32F5E"/>
    <w:rsid w:val="00C333A4"/>
    <w:rsid w:val="00C40524"/>
    <w:rsid w:val="00C5138C"/>
    <w:rsid w:val="00C57A34"/>
    <w:rsid w:val="00C60DBA"/>
    <w:rsid w:val="00C7356B"/>
    <w:rsid w:val="00C752B9"/>
    <w:rsid w:val="00C842B9"/>
    <w:rsid w:val="00C96900"/>
    <w:rsid w:val="00CC3987"/>
    <w:rsid w:val="00CC61EB"/>
    <w:rsid w:val="00CD49E1"/>
    <w:rsid w:val="00CD7A60"/>
    <w:rsid w:val="00CE7B5F"/>
    <w:rsid w:val="00CE7BCD"/>
    <w:rsid w:val="00CF5BED"/>
    <w:rsid w:val="00D11D59"/>
    <w:rsid w:val="00D1279B"/>
    <w:rsid w:val="00D3207C"/>
    <w:rsid w:val="00D36016"/>
    <w:rsid w:val="00D41989"/>
    <w:rsid w:val="00D47EFF"/>
    <w:rsid w:val="00D710FD"/>
    <w:rsid w:val="00D819A0"/>
    <w:rsid w:val="00D97E7F"/>
    <w:rsid w:val="00DB4582"/>
    <w:rsid w:val="00DC0EEC"/>
    <w:rsid w:val="00DD1380"/>
    <w:rsid w:val="00DF1871"/>
    <w:rsid w:val="00DF3707"/>
    <w:rsid w:val="00DF6C45"/>
    <w:rsid w:val="00E009F8"/>
    <w:rsid w:val="00E05AE8"/>
    <w:rsid w:val="00E132BB"/>
    <w:rsid w:val="00E17B77"/>
    <w:rsid w:val="00E22ED6"/>
    <w:rsid w:val="00E37596"/>
    <w:rsid w:val="00E40E27"/>
    <w:rsid w:val="00E42BBA"/>
    <w:rsid w:val="00E54FB2"/>
    <w:rsid w:val="00E551F1"/>
    <w:rsid w:val="00E5636F"/>
    <w:rsid w:val="00E64437"/>
    <w:rsid w:val="00E6509A"/>
    <w:rsid w:val="00E66089"/>
    <w:rsid w:val="00E94631"/>
    <w:rsid w:val="00E9540D"/>
    <w:rsid w:val="00EA1E3A"/>
    <w:rsid w:val="00EA7DF7"/>
    <w:rsid w:val="00ED6785"/>
    <w:rsid w:val="00EE3199"/>
    <w:rsid w:val="00F05EF1"/>
    <w:rsid w:val="00F61D84"/>
    <w:rsid w:val="00F629DA"/>
    <w:rsid w:val="00F734E4"/>
    <w:rsid w:val="00F75697"/>
    <w:rsid w:val="00FA733E"/>
    <w:rsid w:val="00FB4718"/>
    <w:rsid w:val="00FB5A11"/>
    <w:rsid w:val="00FD1C3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92AEF"/>
  <w15:chartTrackingRefBased/>
  <w15:docId w15:val="{27B57A5A-598C-4679-B65F-FF0F158F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721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5721"/>
    <w:pPr>
      <w:jc w:val="both"/>
    </w:pPr>
  </w:style>
  <w:style w:type="paragraph" w:styleId="Footer">
    <w:name w:val="footer"/>
    <w:basedOn w:val="Normal"/>
    <w:link w:val="FooterChar"/>
    <w:uiPriority w:val="99"/>
    <w:rsid w:val="006B57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5721"/>
  </w:style>
  <w:style w:type="paragraph" w:styleId="Header">
    <w:name w:val="header"/>
    <w:basedOn w:val="Normal"/>
    <w:rsid w:val="00FB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36F"/>
    <w:rPr>
      <w:rFonts w:ascii="Tahoma" w:hAnsi="Tahoma" w:cs="Tahoma"/>
      <w:sz w:val="16"/>
      <w:szCs w:val="16"/>
    </w:rPr>
  </w:style>
  <w:style w:type="paragraph" w:customStyle="1" w:styleId="a">
    <w:basedOn w:val="Normal"/>
    <w:semiHidden/>
    <w:rsid w:val="0064747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2150"/>
    <w:rPr>
      <w:rFonts w:ascii=".VnTime" w:hAnsi=".VnTime"/>
      <w:sz w:val="28"/>
      <w:szCs w:val="28"/>
    </w:rPr>
  </w:style>
  <w:style w:type="paragraph" w:styleId="FootnoteText">
    <w:name w:val="footnote text"/>
    <w:basedOn w:val="Normal"/>
    <w:link w:val="FootnoteTextChar"/>
    <w:rsid w:val="00AA59B2"/>
    <w:rPr>
      <w:sz w:val="20"/>
      <w:szCs w:val="20"/>
    </w:rPr>
  </w:style>
  <w:style w:type="character" w:customStyle="1" w:styleId="FootnoteTextChar">
    <w:name w:val="Footnote Text Char"/>
    <w:link w:val="FootnoteText"/>
    <w:rsid w:val="00AA59B2"/>
    <w:rPr>
      <w:rFonts w:ascii=".VnTime" w:hAnsi=".VnTime"/>
      <w:lang w:val="en-US" w:eastAsia="en-US"/>
    </w:rPr>
  </w:style>
  <w:style w:type="character" w:styleId="FootnoteReference">
    <w:name w:val="footnote reference"/>
    <w:rsid w:val="00AA59B2"/>
    <w:rPr>
      <w:vertAlign w:val="superscript"/>
    </w:rPr>
  </w:style>
  <w:style w:type="character" w:styleId="Hyperlink">
    <w:name w:val="Hyperlink"/>
    <w:basedOn w:val="DefaultParagraphFont"/>
    <w:rsid w:val="0069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1F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E5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6DA2BA7E88459AB3D8966EDE4821" ma:contentTypeVersion="10" ma:contentTypeDescription="Create a new document." ma:contentTypeScope="" ma:versionID="ea0adafe71fd2c42c229eb8eb5377548">
  <xsd:schema xmlns:xsd="http://www.w3.org/2001/XMLSchema" xmlns:xs="http://www.w3.org/2001/XMLSchema" xmlns:p="http://schemas.microsoft.com/office/2006/metadata/properties" xmlns:ns3="ef668650-06b8-4091-ae80-4e6ad66eb307" targetNamespace="http://schemas.microsoft.com/office/2006/metadata/properties" ma:root="true" ma:fieldsID="54521f23ebcad88e68ae16527cc5b511" ns3:_="">
    <xsd:import namespace="ef668650-06b8-4091-ae80-4e6ad66eb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8650-06b8-4091-ae80-4e6ad66eb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ABA8A-1C95-4C6B-BF51-FE09191BE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DB67A-3C95-4CE8-B627-C99130D0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8650-06b8-4091-ae80-4e6ad66eb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86B3D-1678-4505-8223-6C5FD1078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80C9B-461B-44A3-A4E7-CBE7C5397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tØnh Qu¶ng ninh           céng hoµ x• héi chñ nghÜa viÖt nam</vt:lpstr>
      <vt:lpstr>UBND tØnh Qu¶ng ninh           céng hoµ x• héi chñ nghÜa viÖt nam</vt:lpstr>
    </vt:vector>
  </TitlesOfParts>
  <Company>&lt;arabianhorse&gt;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Qu¶ng ninh           céng hoµ x• héi chñ nghÜa viÖt nam</dc:title>
  <dc:subject/>
  <dc:creator>Hai_Dang</dc:creator>
  <cp:keywords/>
  <cp:lastModifiedBy>TRANMINH</cp:lastModifiedBy>
  <cp:revision>107</cp:revision>
  <cp:lastPrinted>2021-05-27T04:52:00Z</cp:lastPrinted>
  <dcterms:created xsi:type="dcterms:W3CDTF">2021-02-05T09:51:00Z</dcterms:created>
  <dcterms:modified xsi:type="dcterms:W3CDTF">2021-09-23T07:43:00Z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0x01010013526DA2BA7E88459AB3D8966EDE4821</vt:lpwstr>
  </property>
</Properties>
</file>