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EA9B" w14:textId="77777777" w:rsidR="00E3372F" w:rsidRDefault="00DE52C2" w:rsidP="00DE52C2">
      <w:pPr>
        <w:spacing w:line="0" w:lineRule="atLeast"/>
        <w:rPr>
          <w:rFonts w:ascii="Times New Roman" w:eastAsia="Times New Roman" w:hAnsi="Times New Roman"/>
          <w:b/>
          <w:sz w:val="28"/>
        </w:rPr>
      </w:pPr>
      <w:bookmarkStart w:id="0" w:name="page14"/>
      <w:bookmarkStart w:id="1" w:name="page21"/>
      <w:bookmarkEnd w:id="0"/>
      <w:bookmarkEnd w:id="1"/>
      <w:r>
        <w:rPr>
          <w:rFonts w:ascii="Times New Roman" w:eastAsia="Times New Roman" w:hAnsi="Times New Roman"/>
          <w:sz w:val="24"/>
        </w:rPr>
        <w:t xml:space="preserve"> </w:t>
      </w:r>
      <w:r w:rsidR="009F213F">
        <w:rPr>
          <w:rFonts w:ascii="Times New Roman" w:eastAsia="Times New Roman" w:hAnsi="Times New Roman"/>
          <w:sz w:val="24"/>
        </w:rPr>
        <w:t xml:space="preserve">         </w:t>
      </w:r>
      <w:r>
        <w:rPr>
          <w:rFonts w:ascii="Times New Roman" w:eastAsia="Times New Roman" w:hAnsi="Times New Roman"/>
          <w:sz w:val="24"/>
        </w:rPr>
        <w:t xml:space="preserve"> </w:t>
      </w:r>
      <w:r w:rsidR="00E3372F">
        <w:rPr>
          <w:rFonts w:ascii="Times New Roman" w:eastAsia="Times New Roman" w:hAnsi="Times New Roman"/>
          <w:b/>
          <w:sz w:val="28"/>
        </w:rPr>
        <w:t>CHƯƠNG 1: HỒI SỨC – CẤP CỨU – CHỐNG ĐỘC</w:t>
      </w:r>
      <w:bookmarkStart w:id="2" w:name="page34"/>
      <w:bookmarkEnd w:id="2"/>
    </w:p>
    <w:p w14:paraId="0AD3F269" w14:textId="77777777" w:rsidR="00E3372F" w:rsidRDefault="00E3372F" w:rsidP="00E3372F">
      <w:pPr>
        <w:spacing w:line="0" w:lineRule="atLeast"/>
        <w:ind w:left="1320"/>
        <w:rPr>
          <w:rFonts w:ascii="Times New Roman" w:eastAsia="Times New Roman" w:hAnsi="Times New Roman"/>
          <w:b/>
          <w:sz w:val="28"/>
        </w:rPr>
      </w:pPr>
    </w:p>
    <w:p w14:paraId="00075F2B" w14:textId="77777777" w:rsidR="00E3372F" w:rsidRDefault="00E3372F" w:rsidP="00E3372F">
      <w:pPr>
        <w:spacing w:line="0" w:lineRule="atLeast"/>
        <w:ind w:left="1320"/>
        <w:rPr>
          <w:rFonts w:ascii="Times New Roman" w:eastAsia="Times New Roman" w:hAnsi="Times New Roman"/>
          <w:b/>
          <w:sz w:val="28"/>
        </w:rPr>
      </w:pPr>
    </w:p>
    <w:p w14:paraId="35DAB0DD" w14:textId="77777777" w:rsidR="00E3372F" w:rsidRDefault="00E3372F" w:rsidP="00E3372F">
      <w:pPr>
        <w:spacing w:line="0" w:lineRule="atLeast"/>
        <w:ind w:left="1440" w:firstLine="720"/>
        <w:rPr>
          <w:rFonts w:ascii="Times New Roman" w:eastAsia="Times New Roman" w:hAnsi="Times New Roman"/>
          <w:b/>
          <w:sz w:val="28"/>
        </w:rPr>
      </w:pPr>
      <w:r>
        <w:rPr>
          <w:rFonts w:ascii="Times New Roman" w:eastAsia="Times New Roman" w:hAnsi="Times New Roman"/>
          <w:b/>
          <w:sz w:val="28"/>
        </w:rPr>
        <w:t>NGƯNG THỞ NGƯNG TIM</w:t>
      </w:r>
    </w:p>
    <w:p w14:paraId="21BFE9A0" w14:textId="4B6FBE8C" w:rsidR="00E3372F" w:rsidRPr="004F0D48" w:rsidRDefault="004F0D48" w:rsidP="004F0D48">
      <w:pPr>
        <w:tabs>
          <w:tab w:val="left" w:pos="280"/>
        </w:tabs>
        <w:spacing w:line="0" w:lineRule="atLeast"/>
        <w:jc w:val="both"/>
        <w:rPr>
          <w:rFonts w:ascii="Times New Roman" w:eastAsia="Times New Roman" w:hAnsi="Times New Roman"/>
          <w:b/>
          <w:sz w:val="28"/>
        </w:rPr>
      </w:pPr>
      <w:r w:rsidRPr="004F0D48">
        <w:rPr>
          <w:rFonts w:ascii="Times New Roman" w:eastAsia="Times New Roman" w:hAnsi="Times New Roman"/>
          <w:b/>
          <w:sz w:val="28"/>
        </w:rPr>
        <w:t xml:space="preserve">1. </w:t>
      </w:r>
      <w:r w:rsidR="00E3372F" w:rsidRPr="004F0D48">
        <w:rPr>
          <w:rFonts w:ascii="Times New Roman" w:eastAsia="Times New Roman" w:hAnsi="Times New Roman"/>
          <w:b/>
          <w:sz w:val="28"/>
        </w:rPr>
        <w:t>ĐẠI CƯƠNG</w:t>
      </w:r>
      <w:r w:rsidR="00732128">
        <w:rPr>
          <w:rFonts w:ascii="Times New Roman" w:eastAsia="Times New Roman" w:hAnsi="Times New Roman"/>
          <w:b/>
          <w:sz w:val="28"/>
        </w:rPr>
        <w:t xml:space="preserve"> </w:t>
      </w:r>
    </w:p>
    <w:p w14:paraId="5A727059" w14:textId="77777777" w:rsidR="00E3372F" w:rsidRDefault="00E3372F" w:rsidP="00E3372F">
      <w:pPr>
        <w:spacing w:line="158" w:lineRule="exact"/>
        <w:rPr>
          <w:rFonts w:ascii="Times New Roman" w:eastAsia="Times New Roman" w:hAnsi="Times New Roman"/>
          <w:sz w:val="28"/>
        </w:rPr>
      </w:pPr>
    </w:p>
    <w:p w14:paraId="734CDC46" w14:textId="77777777" w:rsidR="00E3372F" w:rsidRDefault="00E3372F" w:rsidP="00E3372F">
      <w:pPr>
        <w:tabs>
          <w:tab w:val="left" w:pos="900"/>
        </w:tabs>
        <w:spacing w:line="0" w:lineRule="atLeast"/>
        <w:ind w:left="568"/>
        <w:jc w:val="both"/>
        <w:rPr>
          <w:rFonts w:ascii="Times New Roman" w:eastAsia="Times New Roman" w:hAnsi="Times New Roman"/>
          <w:sz w:val="28"/>
        </w:rPr>
      </w:pPr>
      <w:r>
        <w:rPr>
          <w:rFonts w:ascii="Times New Roman" w:eastAsia="Times New Roman" w:hAnsi="Times New Roman"/>
          <w:sz w:val="28"/>
        </w:rPr>
        <w:t>Trẻ em ngưng thở thường là hậu quả của tình trạng suy hô hấp cấp.</w:t>
      </w:r>
    </w:p>
    <w:p w14:paraId="66AB5061" w14:textId="77777777" w:rsidR="00E3372F" w:rsidRDefault="00E3372F" w:rsidP="00E3372F">
      <w:pPr>
        <w:spacing w:line="38" w:lineRule="exact"/>
        <w:rPr>
          <w:rFonts w:ascii="Times New Roman" w:eastAsia="Times New Roman" w:hAnsi="Times New Roman"/>
          <w:sz w:val="28"/>
        </w:rPr>
      </w:pPr>
    </w:p>
    <w:p w14:paraId="55378941"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Ngưng tim thường sau ngưng thở.</w:t>
      </w:r>
    </w:p>
    <w:p w14:paraId="4E9971A8" w14:textId="77777777" w:rsidR="00E3372F" w:rsidRDefault="00E3372F" w:rsidP="00E3372F">
      <w:pPr>
        <w:spacing w:line="172" w:lineRule="exact"/>
        <w:rPr>
          <w:rFonts w:ascii="Times New Roman" w:eastAsia="Times New Roman" w:hAnsi="Times New Roman"/>
        </w:rPr>
      </w:pPr>
    </w:p>
    <w:p w14:paraId="6FAA1B36" w14:textId="77777777" w:rsidR="00E3372F" w:rsidRDefault="00E3372F" w:rsidP="00E3372F">
      <w:pPr>
        <w:spacing w:line="263" w:lineRule="auto"/>
        <w:ind w:firstLine="566"/>
        <w:jc w:val="both"/>
        <w:rPr>
          <w:rFonts w:ascii="Times New Roman" w:eastAsia="Times New Roman" w:hAnsi="Times New Roman"/>
          <w:sz w:val="28"/>
        </w:rPr>
      </w:pPr>
      <w:r>
        <w:rPr>
          <w:rFonts w:ascii="Times New Roman" w:eastAsia="Times New Roman" w:hAnsi="Times New Roman"/>
          <w:sz w:val="28"/>
        </w:rPr>
        <w:t>Não sẽ bị tổn thương khi ngưng thở ngưng tim trên 4 phút và nếu trên 10 phút thường tử vong, nếu sống sẽ để lại di chứng não nặng nề. Vì thế khi ngưng thở ngưng tim cần nhanh chóng cung cấp oxy và máu cho não.</w:t>
      </w:r>
    </w:p>
    <w:p w14:paraId="6BE2D702" w14:textId="77777777" w:rsidR="00E3372F" w:rsidRDefault="00E3372F" w:rsidP="00E3372F">
      <w:pPr>
        <w:spacing w:line="128" w:lineRule="exact"/>
        <w:rPr>
          <w:rFonts w:ascii="Times New Roman" w:eastAsia="Times New Roman" w:hAnsi="Times New Roman"/>
        </w:rPr>
      </w:pPr>
    </w:p>
    <w:p w14:paraId="785F533F" w14:textId="77777777" w:rsidR="00DE4B70" w:rsidRPr="00DE4B70" w:rsidRDefault="004F0D48" w:rsidP="00E3372F">
      <w:pPr>
        <w:spacing w:line="0" w:lineRule="atLeast"/>
        <w:rPr>
          <w:rFonts w:ascii="Times New Roman" w:eastAsia="Times New Roman" w:hAnsi="Times New Roman"/>
          <w:b/>
          <w:sz w:val="28"/>
        </w:rPr>
      </w:pPr>
      <w:r>
        <w:rPr>
          <w:rFonts w:ascii="Times New Roman" w:eastAsia="Times New Roman" w:hAnsi="Times New Roman"/>
          <w:b/>
          <w:sz w:val="28"/>
        </w:rPr>
        <w:t>2</w:t>
      </w:r>
      <w:r w:rsidR="00E3372F" w:rsidRPr="00DE4B70">
        <w:rPr>
          <w:rFonts w:ascii="Times New Roman" w:eastAsia="Times New Roman" w:hAnsi="Times New Roman"/>
          <w:b/>
          <w:sz w:val="28"/>
        </w:rPr>
        <w:t>. HỒI SỨC</w:t>
      </w:r>
    </w:p>
    <w:p w14:paraId="7C098AE6" w14:textId="77777777" w:rsidR="00E3372F" w:rsidRDefault="00DE4B70" w:rsidP="004F0D48">
      <w:pPr>
        <w:pStyle w:val="ListParagraph"/>
        <w:numPr>
          <w:ilvl w:val="1"/>
          <w:numId w:val="18"/>
        </w:numPr>
        <w:spacing w:line="0" w:lineRule="atLeast"/>
      </w:pPr>
      <w:r w:rsidRPr="004F0D48">
        <w:rPr>
          <w:rStyle w:val="fontstyle01"/>
          <w:b/>
          <w:i/>
        </w:rPr>
        <w:t>Chẩn đoán ngừng thở ngừng tim</w:t>
      </w:r>
      <w:r w:rsidRPr="004F0D48">
        <w:rPr>
          <w:color w:val="000000"/>
          <w:sz w:val="28"/>
          <w:szCs w:val="28"/>
        </w:rPr>
        <w:br/>
      </w:r>
      <w:r>
        <w:rPr>
          <w:rStyle w:val="fontstyle01"/>
        </w:rPr>
        <w:t>- Hôn mê: lay gọi không tỉnh</w:t>
      </w:r>
      <w:r w:rsidRPr="004F0D48">
        <w:rPr>
          <w:color w:val="000000"/>
          <w:sz w:val="28"/>
          <w:szCs w:val="28"/>
        </w:rPr>
        <w:br/>
      </w:r>
      <w:r>
        <w:rPr>
          <w:rStyle w:val="fontstyle01"/>
        </w:rPr>
        <w:t>- Lồng ngực không di động</w:t>
      </w:r>
      <w:r w:rsidRPr="004F0D48">
        <w:rPr>
          <w:color w:val="000000"/>
          <w:sz w:val="28"/>
          <w:szCs w:val="28"/>
        </w:rPr>
        <w:br/>
      </w:r>
      <w:r>
        <w:rPr>
          <w:rStyle w:val="fontstyle01"/>
        </w:rPr>
        <w:t>- Không có mạch trung tâm</w:t>
      </w:r>
      <w:r>
        <w:t xml:space="preserve"> </w:t>
      </w:r>
    </w:p>
    <w:p w14:paraId="152292DE" w14:textId="77777777" w:rsidR="00DE4B70" w:rsidRPr="004F0D48" w:rsidRDefault="00DE4B70" w:rsidP="004F0D48">
      <w:pPr>
        <w:pStyle w:val="ListParagraph"/>
        <w:numPr>
          <w:ilvl w:val="1"/>
          <w:numId w:val="18"/>
        </w:numPr>
        <w:spacing w:line="0" w:lineRule="atLeast"/>
        <w:rPr>
          <w:rFonts w:ascii="Times New Roman" w:eastAsia="Times New Roman" w:hAnsi="Times New Roman" w:cs="Times New Roman"/>
          <w:b/>
          <w:i/>
          <w:sz w:val="28"/>
          <w:szCs w:val="28"/>
        </w:rPr>
      </w:pPr>
      <w:r w:rsidRPr="004F0D48">
        <w:rPr>
          <w:rFonts w:ascii="Times New Roman" w:eastAsia="Times New Roman" w:hAnsi="Times New Roman" w:cs="Times New Roman"/>
          <w:b/>
          <w:i/>
          <w:sz w:val="28"/>
          <w:szCs w:val="28"/>
        </w:rPr>
        <w:t>Các bước hồi sức</w:t>
      </w:r>
    </w:p>
    <w:p w14:paraId="6A69051E" w14:textId="77777777" w:rsidR="00DE4B70" w:rsidRPr="00DE4B70" w:rsidRDefault="00DE4B70" w:rsidP="00DE4B70">
      <w:pPr>
        <w:spacing w:line="0" w:lineRule="atLeast"/>
        <w:rPr>
          <w:rFonts w:ascii="Times New Roman" w:eastAsia="Times New Roman" w:hAnsi="Times New Roman" w:cs="Times New Roman"/>
          <w:b/>
          <w:sz w:val="28"/>
          <w:szCs w:val="28"/>
        </w:rPr>
      </w:pPr>
      <w:r w:rsidRPr="004F0D48">
        <w:rPr>
          <w:rStyle w:val="fontstyle01"/>
          <w:b/>
          <w:i/>
        </w:rPr>
        <w:t>2</w:t>
      </w:r>
      <w:r w:rsidR="004F0D48" w:rsidRPr="004F0D48">
        <w:rPr>
          <w:rStyle w:val="fontstyle01"/>
          <w:b/>
          <w:i/>
        </w:rPr>
        <w:t>.2.1</w:t>
      </w:r>
      <w:r w:rsidRPr="004F0D48">
        <w:rPr>
          <w:rStyle w:val="fontstyle01"/>
          <w:b/>
          <w:i/>
        </w:rPr>
        <w:t>. Lay gọi, kêu giúp đỡ</w:t>
      </w:r>
      <w:r w:rsidRPr="00DE4B70">
        <w:rPr>
          <w:color w:val="000000"/>
          <w:sz w:val="28"/>
          <w:szCs w:val="28"/>
        </w:rPr>
        <w:br/>
      </w:r>
      <w:r>
        <w:rPr>
          <w:rStyle w:val="fontstyle01"/>
        </w:rPr>
        <w:t xml:space="preserve">     - Lay gọi bệnh nhân</w:t>
      </w:r>
      <w:r w:rsidRPr="00DE4B70">
        <w:rPr>
          <w:color w:val="000000"/>
          <w:sz w:val="28"/>
          <w:szCs w:val="28"/>
        </w:rPr>
        <w:br/>
      </w:r>
      <w:r>
        <w:rPr>
          <w:rStyle w:val="fontstyle01"/>
        </w:rPr>
        <w:t xml:space="preserve">     - Nếu không đáp ứ</w:t>
      </w:r>
      <w:r w:rsidR="00FC2A55">
        <w:rPr>
          <w:rStyle w:val="fontstyle01"/>
        </w:rPr>
        <w:t xml:space="preserve">ng là hôn mê </w:t>
      </w:r>
      <w:r>
        <w:rPr>
          <w:rStyle w:val="fontstyle01"/>
        </w:rPr>
        <w:t xml:space="preserve">kêu gọi </w:t>
      </w:r>
      <w:r w:rsidR="00FC2A55">
        <w:rPr>
          <w:rStyle w:val="fontstyle01"/>
        </w:rPr>
        <w:t>bác sĩ, điều dưỡng khác</w:t>
      </w:r>
      <w:r>
        <w:rPr>
          <w:rStyle w:val="fontstyle01"/>
        </w:rPr>
        <w:t xml:space="preserve"> giúp đỡ</w:t>
      </w:r>
      <w:r>
        <w:t xml:space="preserve"> </w:t>
      </w:r>
    </w:p>
    <w:p w14:paraId="59F6521F" w14:textId="77777777" w:rsidR="00E3372F" w:rsidRPr="004F0D48" w:rsidRDefault="004F0D48" w:rsidP="00E3372F">
      <w:pPr>
        <w:tabs>
          <w:tab w:val="left" w:pos="500"/>
        </w:tabs>
        <w:spacing w:line="239" w:lineRule="auto"/>
        <w:jc w:val="both"/>
        <w:rPr>
          <w:rFonts w:ascii="Times New Roman" w:eastAsia="Times New Roman" w:hAnsi="Times New Roman"/>
          <w:b/>
          <w:i/>
          <w:sz w:val="28"/>
        </w:rPr>
      </w:pPr>
      <w:r w:rsidRPr="004F0D48">
        <w:rPr>
          <w:rFonts w:ascii="Times New Roman" w:eastAsia="Times New Roman" w:hAnsi="Times New Roman"/>
          <w:b/>
          <w:i/>
          <w:sz w:val="28"/>
        </w:rPr>
        <w:t>2.</w:t>
      </w:r>
      <w:r w:rsidR="00E3372F" w:rsidRPr="004F0D48">
        <w:rPr>
          <w:rFonts w:ascii="Times New Roman" w:eastAsia="Times New Roman" w:hAnsi="Times New Roman"/>
          <w:b/>
          <w:i/>
          <w:sz w:val="28"/>
        </w:rPr>
        <w:t>2</w:t>
      </w:r>
      <w:r w:rsidR="00DE4B70" w:rsidRPr="004F0D48">
        <w:rPr>
          <w:rFonts w:ascii="Times New Roman" w:eastAsia="Times New Roman" w:hAnsi="Times New Roman"/>
          <w:b/>
          <w:i/>
          <w:sz w:val="28"/>
        </w:rPr>
        <w:t>.2</w:t>
      </w:r>
      <w:r w:rsidR="00E3372F" w:rsidRPr="004F0D48">
        <w:rPr>
          <w:rFonts w:ascii="Times New Roman" w:eastAsia="Times New Roman" w:hAnsi="Times New Roman"/>
          <w:b/>
          <w:i/>
          <w:sz w:val="28"/>
        </w:rPr>
        <w:t>. Thông đường thở:</w:t>
      </w:r>
    </w:p>
    <w:p w14:paraId="59B963A0" w14:textId="77777777" w:rsidR="00E3372F" w:rsidRDefault="00DE4B70" w:rsidP="00DE4B70">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w:t>
      </w:r>
      <w:r>
        <w:rPr>
          <w:rFonts w:ascii="Times New Roman" w:eastAsia="Times New Roman" w:hAnsi="Times New Roman"/>
          <w:sz w:val="28"/>
        </w:rPr>
        <w:t xml:space="preserve"> </w:t>
      </w:r>
      <w:r w:rsidR="00E3372F">
        <w:rPr>
          <w:rFonts w:ascii="Times New Roman" w:eastAsia="Times New Roman" w:hAnsi="Times New Roman"/>
          <w:sz w:val="28"/>
        </w:rPr>
        <w:t>Ngửa đầu nâng cằm (nghi chấn thương cộ</w:t>
      </w:r>
      <w:r>
        <w:rPr>
          <w:rFonts w:ascii="Times New Roman" w:eastAsia="Times New Roman" w:hAnsi="Times New Roman"/>
          <w:sz w:val="28"/>
        </w:rPr>
        <w:t xml:space="preserve">t sống cổ: ấn hàm, cố định cổ ) </w:t>
      </w:r>
      <w:r w:rsidR="00E3372F">
        <w:rPr>
          <w:rFonts w:ascii="Times New Roman" w:eastAsia="Times New Roman" w:hAnsi="Times New Roman"/>
          <w:sz w:val="28"/>
        </w:rPr>
        <w:t>-</w:t>
      </w:r>
      <w:r>
        <w:rPr>
          <w:rFonts w:ascii="Times New Roman" w:eastAsia="Times New Roman" w:hAnsi="Times New Roman"/>
          <w:sz w:val="28"/>
        </w:rPr>
        <w:t xml:space="preserve"> </w:t>
      </w:r>
      <w:r w:rsidR="00E3372F">
        <w:rPr>
          <w:rFonts w:ascii="Times New Roman" w:eastAsia="Times New Roman" w:hAnsi="Times New Roman"/>
          <w:sz w:val="28"/>
        </w:rPr>
        <w:t>Hút đờm</w:t>
      </w:r>
    </w:p>
    <w:p w14:paraId="382FCE56" w14:textId="77777777" w:rsidR="00E3372F" w:rsidRDefault="00DE4B70" w:rsidP="00DE4B70">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w:t>
      </w:r>
      <w:r>
        <w:rPr>
          <w:rFonts w:ascii="Times New Roman" w:eastAsia="Times New Roman" w:hAnsi="Times New Roman"/>
          <w:sz w:val="28"/>
        </w:rPr>
        <w:t xml:space="preserve"> </w:t>
      </w:r>
      <w:r w:rsidR="00E3372F">
        <w:rPr>
          <w:rFonts w:ascii="Times New Roman" w:eastAsia="Times New Roman" w:hAnsi="Times New Roman"/>
          <w:sz w:val="28"/>
        </w:rPr>
        <w:t>Lấy dị vật nếu có:</w:t>
      </w:r>
    </w:p>
    <w:p w14:paraId="1D0B9196" w14:textId="77777777" w:rsidR="00E3372F" w:rsidRDefault="00DE4B70" w:rsidP="00DE4B70">
      <w:pPr>
        <w:tabs>
          <w:tab w:val="left" w:pos="960"/>
        </w:tabs>
        <w:spacing w:line="239" w:lineRule="auto"/>
        <w:jc w:val="both"/>
        <w:rPr>
          <w:rFonts w:ascii="Times New Roman" w:eastAsia="Times New Roman" w:hAnsi="Times New Roman"/>
          <w:sz w:val="28"/>
        </w:rPr>
      </w:pPr>
      <w:r>
        <w:rPr>
          <w:rFonts w:ascii="Times New Roman" w:eastAsia="Times New Roman" w:hAnsi="Times New Roman"/>
        </w:rPr>
        <w:t xml:space="preserve">               </w:t>
      </w:r>
      <w:r w:rsidR="00E3372F">
        <w:rPr>
          <w:rFonts w:ascii="Times New Roman" w:eastAsia="Times New Roman" w:hAnsi="Times New Roman"/>
          <w:sz w:val="28"/>
        </w:rPr>
        <w:t>+</w:t>
      </w:r>
      <w:r>
        <w:rPr>
          <w:rFonts w:ascii="Times New Roman" w:eastAsia="Times New Roman" w:hAnsi="Times New Roman"/>
          <w:sz w:val="28"/>
        </w:rPr>
        <w:t xml:space="preserve"> </w:t>
      </w:r>
      <w:r w:rsidR="00E3372F">
        <w:rPr>
          <w:rFonts w:ascii="Times New Roman" w:eastAsia="Times New Roman" w:hAnsi="Times New Roman"/>
          <w:sz w:val="28"/>
        </w:rPr>
        <w:t>Thủ thuật vỗ lưng ấn ngực: sơ sinh, nhũ nhi</w:t>
      </w:r>
    </w:p>
    <w:p w14:paraId="5FDCE0E3" w14:textId="77777777" w:rsidR="00E3372F" w:rsidRDefault="00DE4B70" w:rsidP="00DE4B70">
      <w:pPr>
        <w:tabs>
          <w:tab w:val="left" w:pos="96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+Thủ thuật vỗ lưng: trẻ lớn</w:t>
      </w:r>
    </w:p>
    <w:p w14:paraId="37AC438D" w14:textId="77777777" w:rsidR="00E3372F" w:rsidRDefault="00DE4B70" w:rsidP="00DE4B70">
      <w:pPr>
        <w:spacing w:line="239" w:lineRule="auto"/>
        <w:rPr>
          <w:rFonts w:ascii="Times New Roman" w:eastAsia="Times New Roman" w:hAnsi="Times New Roman"/>
          <w:sz w:val="28"/>
        </w:rPr>
      </w:pPr>
      <w:r>
        <w:rPr>
          <w:rFonts w:ascii="Times New Roman" w:eastAsia="Times New Roman" w:hAnsi="Times New Roman"/>
        </w:rPr>
        <w:t xml:space="preserve">        </w:t>
      </w:r>
      <w:r w:rsidR="00E3372F">
        <w:rPr>
          <w:rFonts w:ascii="Times New Roman" w:eastAsia="Times New Roman" w:hAnsi="Times New Roman"/>
          <w:sz w:val="28"/>
        </w:rPr>
        <w:t>- Đặt ống thông miệng hầu khi thất bại với ngửa đầu, hút đờm</w:t>
      </w:r>
    </w:p>
    <w:p w14:paraId="66A83EF4" w14:textId="77777777" w:rsidR="00DE4B70" w:rsidRPr="004F0D48" w:rsidRDefault="00E3372F" w:rsidP="00DE4B70">
      <w:pPr>
        <w:spacing w:line="344" w:lineRule="auto"/>
        <w:ind w:right="1567"/>
        <w:rPr>
          <w:rFonts w:ascii="Times New Roman" w:eastAsia="Times New Roman" w:hAnsi="Times New Roman"/>
          <w:b/>
          <w:i/>
          <w:sz w:val="28"/>
        </w:rPr>
      </w:pPr>
      <w:r w:rsidRPr="004F0D48">
        <w:rPr>
          <w:rFonts w:ascii="Times New Roman" w:eastAsia="Times New Roman" w:hAnsi="Times New Roman"/>
          <w:b/>
          <w:i/>
          <w:sz w:val="28"/>
        </w:rPr>
        <w:t>2.2.</w:t>
      </w:r>
      <w:r w:rsidR="004F0D48" w:rsidRPr="004F0D48">
        <w:rPr>
          <w:rFonts w:ascii="Times New Roman" w:eastAsia="Times New Roman" w:hAnsi="Times New Roman"/>
          <w:b/>
          <w:i/>
          <w:sz w:val="28"/>
        </w:rPr>
        <w:t>3.</w:t>
      </w:r>
      <w:r w:rsidRPr="004F0D48">
        <w:rPr>
          <w:rFonts w:ascii="Times New Roman" w:eastAsia="Times New Roman" w:hAnsi="Times New Roman"/>
          <w:b/>
          <w:i/>
          <w:sz w:val="28"/>
        </w:rPr>
        <w:t xml:space="preserve"> Quan sát di động </w:t>
      </w:r>
      <w:r w:rsidR="00DE4B70" w:rsidRPr="004F0D48">
        <w:rPr>
          <w:rFonts w:ascii="Times New Roman" w:eastAsia="Times New Roman" w:hAnsi="Times New Roman"/>
          <w:b/>
          <w:i/>
          <w:sz w:val="28"/>
        </w:rPr>
        <w:t xml:space="preserve">lồng ngực và cảm nhận hơi thở  </w:t>
      </w:r>
    </w:p>
    <w:p w14:paraId="5F840276" w14:textId="77777777" w:rsidR="00E3372F" w:rsidRPr="00DE4B70" w:rsidRDefault="00DE4B70" w:rsidP="00DE4B70">
      <w:pPr>
        <w:spacing w:line="344" w:lineRule="auto"/>
        <w:ind w:right="1567"/>
        <w:rPr>
          <w:rFonts w:ascii="Times New Roman" w:eastAsia="Times New Roman" w:hAnsi="Times New Roman"/>
          <w:b/>
          <w:sz w:val="28"/>
        </w:rPr>
      </w:pPr>
      <w:r>
        <w:rPr>
          <w:rFonts w:ascii="Times New Roman" w:eastAsia="Times New Roman" w:hAnsi="Times New Roman"/>
          <w:b/>
          <w:sz w:val="28"/>
        </w:rPr>
        <w:t xml:space="preserve">     </w:t>
      </w:r>
      <w:r w:rsidR="00E3372F">
        <w:rPr>
          <w:rFonts w:ascii="Times New Roman" w:eastAsia="Times New Roman" w:hAnsi="Times New Roman"/>
          <w:sz w:val="28"/>
        </w:rPr>
        <w:t xml:space="preserve">- Lồng ngực không di động </w:t>
      </w:r>
      <w:r w:rsidR="00E3372F">
        <w:rPr>
          <w:rFonts w:ascii="Wingdings" w:eastAsia="Wingdings" w:hAnsi="Wingdings"/>
          <w:sz w:val="28"/>
        </w:rPr>
        <w:t></w:t>
      </w:r>
      <w:r w:rsidR="00E3372F">
        <w:rPr>
          <w:rFonts w:ascii="Times New Roman" w:eastAsia="Wingdings" w:hAnsi="Times New Roman" w:cs="Times New Roman"/>
          <w:sz w:val="28"/>
        </w:rPr>
        <w:t>Ngưng thở</w:t>
      </w:r>
    </w:p>
    <w:p w14:paraId="665F5151" w14:textId="77777777" w:rsidR="00E3372F" w:rsidRDefault="00DE4B70" w:rsidP="00E3372F">
      <w:pPr>
        <w:tabs>
          <w:tab w:val="left" w:pos="880"/>
        </w:tabs>
        <w:spacing w:line="232" w:lineRule="auto"/>
        <w:jc w:val="both"/>
        <w:rPr>
          <w:rFonts w:ascii="Times New Roman" w:eastAsia="Times New Roman" w:hAnsi="Times New Roman"/>
          <w:sz w:val="28"/>
        </w:rPr>
      </w:pPr>
      <w:r>
        <w:rPr>
          <w:rFonts w:ascii="Times New Roman" w:eastAsia="Times New Roman" w:hAnsi="Times New Roman"/>
          <w:sz w:val="28"/>
        </w:rPr>
        <w:t xml:space="preserve">     - </w:t>
      </w:r>
      <w:r w:rsidR="00E3372F">
        <w:rPr>
          <w:rFonts w:ascii="Times New Roman" w:eastAsia="Times New Roman" w:hAnsi="Times New Roman"/>
          <w:sz w:val="28"/>
        </w:rPr>
        <w:t>Không cảm nhận được hơi thở BN</w:t>
      </w:r>
    </w:p>
    <w:p w14:paraId="71BF7234" w14:textId="77777777" w:rsidR="00E3372F" w:rsidRPr="004F0D48" w:rsidRDefault="004F0D48" w:rsidP="00E3372F">
      <w:pPr>
        <w:tabs>
          <w:tab w:val="left" w:pos="640"/>
        </w:tabs>
        <w:spacing w:line="0" w:lineRule="atLeast"/>
        <w:jc w:val="both"/>
        <w:rPr>
          <w:rFonts w:ascii="Times New Roman" w:eastAsia="Times New Roman" w:hAnsi="Times New Roman"/>
          <w:b/>
          <w:i/>
          <w:sz w:val="28"/>
        </w:rPr>
      </w:pPr>
      <w:r w:rsidRPr="004F0D48">
        <w:rPr>
          <w:rFonts w:ascii="Times New Roman" w:eastAsia="Times New Roman" w:hAnsi="Times New Roman"/>
          <w:b/>
          <w:i/>
          <w:sz w:val="28"/>
        </w:rPr>
        <w:t>2.2.4</w:t>
      </w:r>
      <w:r w:rsidR="00E3372F" w:rsidRPr="004F0D48">
        <w:rPr>
          <w:rFonts w:ascii="Times New Roman" w:eastAsia="Times New Roman" w:hAnsi="Times New Roman"/>
          <w:b/>
          <w:i/>
          <w:sz w:val="28"/>
        </w:rPr>
        <w:t>. Bóp bóng qua mask</w:t>
      </w:r>
    </w:p>
    <w:p w14:paraId="588D36AA" w14:textId="77777777" w:rsidR="00E3372F" w:rsidRDefault="00DE4B70" w:rsidP="00E3372F">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 xml:space="preserve">     - </w:t>
      </w:r>
      <w:r w:rsidR="00E3372F">
        <w:rPr>
          <w:rFonts w:ascii="Times New Roman" w:eastAsia="Times New Roman" w:hAnsi="Times New Roman"/>
          <w:sz w:val="28"/>
        </w:rPr>
        <w:t>Bóp bóng qua mask 2 nhịp có hiệu quả với FiO2 100%</w:t>
      </w:r>
    </w:p>
    <w:p w14:paraId="3C7708AD" w14:textId="77777777" w:rsidR="00E3372F" w:rsidRDefault="00E3372F" w:rsidP="00E3372F">
      <w:pPr>
        <w:spacing w:line="138" w:lineRule="exact"/>
        <w:rPr>
          <w:rFonts w:ascii="Times New Roman" w:eastAsia="Times New Roman" w:hAnsi="Times New Roman"/>
          <w:sz w:val="28"/>
        </w:rPr>
      </w:pPr>
    </w:p>
    <w:p w14:paraId="3D94A46C" w14:textId="77777777" w:rsidR="00E3372F" w:rsidRDefault="00DE4B70" w:rsidP="00DE4B70">
      <w:pPr>
        <w:spacing w:line="0" w:lineRule="atLeast"/>
        <w:jc w:val="both"/>
        <w:rPr>
          <w:rFonts w:ascii="Times New Roman" w:eastAsia="Times New Roman" w:hAnsi="Times New Roman"/>
          <w:b/>
          <w:sz w:val="28"/>
        </w:rPr>
      </w:pPr>
      <w:r>
        <w:rPr>
          <w:rFonts w:ascii="Times New Roman" w:eastAsia="Times New Roman" w:hAnsi="Times New Roman"/>
          <w:b/>
          <w:sz w:val="28"/>
        </w:rPr>
        <w:t xml:space="preserve">     </w:t>
      </w:r>
      <w:r w:rsidR="00E3372F">
        <w:rPr>
          <w:rFonts w:ascii="Times New Roman" w:eastAsia="Times New Roman" w:hAnsi="Times New Roman"/>
          <w:b/>
          <w:sz w:val="28"/>
        </w:rPr>
        <w:t>*Bóp bóng có hiệu quả: lồng ngực nhô khi bóp</w:t>
      </w:r>
    </w:p>
    <w:p w14:paraId="0A749955" w14:textId="77777777" w:rsidR="00E3372F" w:rsidRDefault="00E3372F" w:rsidP="00E3372F">
      <w:pPr>
        <w:spacing w:line="141" w:lineRule="exact"/>
        <w:rPr>
          <w:rFonts w:ascii="Times New Roman" w:eastAsia="Times New Roman" w:hAnsi="Times New Roman"/>
          <w:sz w:val="28"/>
        </w:rPr>
      </w:pPr>
    </w:p>
    <w:p w14:paraId="362AFA0B" w14:textId="77777777" w:rsidR="00E3372F" w:rsidRDefault="00DE4B70" w:rsidP="00E3372F">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-Bóp bóng mà lồng ngực không nhô:</w:t>
      </w:r>
    </w:p>
    <w:p w14:paraId="29C73943" w14:textId="77777777" w:rsidR="00E3372F" w:rsidRDefault="00E3372F" w:rsidP="00E3372F">
      <w:pPr>
        <w:spacing w:line="139" w:lineRule="exact"/>
        <w:rPr>
          <w:rFonts w:ascii="Times New Roman" w:eastAsia="Times New Roman" w:hAnsi="Times New Roman"/>
        </w:rPr>
      </w:pPr>
    </w:p>
    <w:p w14:paraId="5AEC7AD5" w14:textId="77777777" w:rsidR="00E3372F" w:rsidRDefault="00DE4B70" w:rsidP="00DE4B70">
      <w:pPr>
        <w:tabs>
          <w:tab w:val="left" w:pos="96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+Đường thở chưa thông: kiểm tra ngửa đầu</w:t>
      </w:r>
    </w:p>
    <w:p w14:paraId="3D311FC3" w14:textId="77777777" w:rsidR="00E3372F" w:rsidRDefault="00E3372F" w:rsidP="00E3372F">
      <w:pPr>
        <w:spacing w:line="141" w:lineRule="exact"/>
        <w:rPr>
          <w:rFonts w:ascii="Times New Roman" w:eastAsia="Times New Roman" w:hAnsi="Times New Roman"/>
          <w:sz w:val="28"/>
        </w:rPr>
      </w:pPr>
    </w:p>
    <w:p w14:paraId="209C4246" w14:textId="77777777" w:rsidR="00E3372F" w:rsidRDefault="00DE4B70" w:rsidP="00DE4B70">
      <w:pPr>
        <w:tabs>
          <w:tab w:val="left" w:pos="96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+Mặt nạ không kín</w:t>
      </w:r>
    </w:p>
    <w:p w14:paraId="25A74761" w14:textId="77777777" w:rsidR="00E3372F" w:rsidRDefault="00E3372F" w:rsidP="00E3372F">
      <w:pPr>
        <w:spacing w:line="138" w:lineRule="exact"/>
        <w:rPr>
          <w:rFonts w:ascii="Times New Roman" w:eastAsia="Times New Roman" w:hAnsi="Times New Roman"/>
          <w:sz w:val="28"/>
        </w:rPr>
      </w:pPr>
    </w:p>
    <w:p w14:paraId="1D6A26D0" w14:textId="77777777" w:rsidR="00E3372F" w:rsidRDefault="00DE4B70" w:rsidP="00DE4B70">
      <w:pPr>
        <w:tabs>
          <w:tab w:val="left" w:pos="96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+Cỡ bóng nhỏ so với trẻ</w:t>
      </w:r>
    </w:p>
    <w:p w14:paraId="0C5FB37C" w14:textId="77777777" w:rsidR="00E3372F" w:rsidRDefault="00E3372F" w:rsidP="00E3372F">
      <w:pPr>
        <w:spacing w:line="141" w:lineRule="exact"/>
        <w:rPr>
          <w:rFonts w:ascii="Times New Roman" w:eastAsia="Times New Roman" w:hAnsi="Times New Roman"/>
          <w:sz w:val="28"/>
        </w:rPr>
      </w:pPr>
    </w:p>
    <w:p w14:paraId="4E755F2F" w14:textId="77777777" w:rsidR="00E3372F" w:rsidRDefault="00DE4B70" w:rsidP="00DE4B70">
      <w:pPr>
        <w:tabs>
          <w:tab w:val="left" w:pos="96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FC2A55">
        <w:rPr>
          <w:rFonts w:ascii="Times New Roman" w:eastAsia="Times New Roman" w:hAnsi="Times New Roman"/>
          <w:sz w:val="28"/>
        </w:rPr>
        <w:t xml:space="preserve">       +</w:t>
      </w:r>
      <w:r w:rsidR="00E3372F">
        <w:rPr>
          <w:rFonts w:ascii="Times New Roman" w:eastAsia="Times New Roman" w:hAnsi="Times New Roman"/>
          <w:sz w:val="28"/>
        </w:rPr>
        <w:t>Bóp bóng nhẹ tay</w:t>
      </w:r>
    </w:p>
    <w:p w14:paraId="07D15E54" w14:textId="77777777" w:rsidR="00E3372F" w:rsidRDefault="00E3372F" w:rsidP="00E3372F">
      <w:pPr>
        <w:spacing w:line="152" w:lineRule="exact"/>
        <w:rPr>
          <w:rFonts w:ascii="Times New Roman" w:eastAsia="Times New Roman" w:hAnsi="Times New Roman"/>
        </w:rPr>
      </w:pPr>
    </w:p>
    <w:p w14:paraId="061C5E3D" w14:textId="77777777" w:rsidR="00E3372F" w:rsidRDefault="00DE4B70" w:rsidP="00DE4B70">
      <w:pPr>
        <w:spacing w:line="245" w:lineRule="auto"/>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 Ấn nhẹ sụn nhẫn (thủ thuật Sellick): tránh hơi vào dạ dày, giảm chướng bụng và nguy cơ hít sặc</w:t>
      </w:r>
    </w:p>
    <w:p w14:paraId="0957F399" w14:textId="77777777" w:rsidR="00E3372F" w:rsidRDefault="00E3372F" w:rsidP="00E3372F">
      <w:pPr>
        <w:spacing w:line="133" w:lineRule="exact"/>
        <w:rPr>
          <w:rFonts w:ascii="Times New Roman" w:eastAsia="Times New Roman" w:hAnsi="Times New Roman"/>
        </w:rPr>
      </w:pPr>
    </w:p>
    <w:p w14:paraId="0E28F938" w14:textId="77777777" w:rsidR="00E3372F" w:rsidRPr="004F0D48" w:rsidRDefault="00E3372F" w:rsidP="00E3372F">
      <w:pPr>
        <w:spacing w:line="0" w:lineRule="atLeast"/>
        <w:rPr>
          <w:rFonts w:ascii="Times New Roman" w:eastAsia="Times New Roman" w:hAnsi="Times New Roman"/>
          <w:b/>
          <w:i/>
          <w:sz w:val="28"/>
        </w:rPr>
      </w:pPr>
      <w:r w:rsidRPr="004F0D48">
        <w:rPr>
          <w:rFonts w:ascii="Times New Roman" w:eastAsia="Times New Roman" w:hAnsi="Times New Roman"/>
          <w:b/>
          <w:i/>
          <w:sz w:val="28"/>
        </w:rPr>
        <w:t>2.</w:t>
      </w:r>
      <w:r w:rsidR="004F0D48" w:rsidRPr="004F0D48">
        <w:rPr>
          <w:rFonts w:ascii="Times New Roman" w:eastAsia="Times New Roman" w:hAnsi="Times New Roman"/>
          <w:b/>
          <w:i/>
          <w:sz w:val="28"/>
        </w:rPr>
        <w:t>2.5</w:t>
      </w:r>
      <w:r w:rsidRPr="004F0D48">
        <w:rPr>
          <w:rFonts w:ascii="Times New Roman" w:eastAsia="Times New Roman" w:hAnsi="Times New Roman"/>
          <w:b/>
          <w:i/>
          <w:sz w:val="28"/>
        </w:rPr>
        <w:t>. Bắt mạch trung tâm</w:t>
      </w:r>
    </w:p>
    <w:p w14:paraId="54ED9B81" w14:textId="77777777" w:rsidR="00E3372F" w:rsidRDefault="00E3372F" w:rsidP="00E3372F">
      <w:pPr>
        <w:spacing w:line="151" w:lineRule="exact"/>
        <w:rPr>
          <w:rFonts w:ascii="Times New Roman" w:eastAsia="Times New Roman" w:hAnsi="Times New Roman"/>
        </w:rPr>
      </w:pPr>
    </w:p>
    <w:p w14:paraId="3A738C9D" w14:textId="77777777" w:rsidR="00E3372F" w:rsidRDefault="00E3372F" w:rsidP="00E3372F">
      <w:pPr>
        <w:spacing w:line="192" w:lineRule="auto"/>
        <w:ind w:left="140" w:right="1600" w:firstLine="581"/>
        <w:rPr>
          <w:rFonts w:ascii="Times New Roman" w:eastAsia="Times New Roman" w:hAnsi="Times New Roman"/>
          <w:sz w:val="28"/>
        </w:rPr>
      </w:pPr>
      <w:r>
        <w:rPr>
          <w:rFonts w:ascii="Times New Roman" w:eastAsia="Times New Roman" w:hAnsi="Times New Roman"/>
          <w:sz w:val="28"/>
        </w:rPr>
        <w:t xml:space="preserve">Không có mạch trung tâm trong vòng 10 giây </w:t>
      </w:r>
      <w:r>
        <w:rPr>
          <w:rFonts w:ascii="Wingdings" w:eastAsia="Wingdings" w:hAnsi="Wingdings"/>
          <w:sz w:val="28"/>
        </w:rPr>
        <w:t></w:t>
      </w:r>
      <w:r>
        <w:rPr>
          <w:rFonts w:ascii="Times New Roman" w:eastAsia="Times New Roman" w:hAnsi="Times New Roman"/>
          <w:sz w:val="28"/>
        </w:rPr>
        <w:t>Ngưng tim</w:t>
      </w:r>
    </w:p>
    <w:p w14:paraId="7DE63A53" w14:textId="77777777" w:rsidR="00E3372F" w:rsidRDefault="00E3372F" w:rsidP="00E3372F">
      <w:pPr>
        <w:spacing w:line="192" w:lineRule="auto"/>
        <w:ind w:left="140" w:right="1600" w:firstLine="581"/>
        <w:rPr>
          <w:rFonts w:ascii="Times New Roman" w:eastAsia="Times New Roman" w:hAnsi="Times New Roman"/>
          <w:sz w:val="28"/>
        </w:rPr>
      </w:pPr>
    </w:p>
    <w:p w14:paraId="04587373" w14:textId="77777777" w:rsidR="00E3372F" w:rsidRPr="004F0D48" w:rsidRDefault="004F0D48" w:rsidP="00E3372F">
      <w:pPr>
        <w:spacing w:line="192" w:lineRule="auto"/>
        <w:ind w:right="1600"/>
        <w:rPr>
          <w:rFonts w:ascii="Times New Roman" w:eastAsia="Times New Roman" w:hAnsi="Times New Roman"/>
          <w:b/>
          <w:i/>
          <w:sz w:val="28"/>
        </w:rPr>
      </w:pPr>
      <w:r w:rsidRPr="004F0D48">
        <w:rPr>
          <w:rFonts w:ascii="Times New Roman" w:eastAsia="Times New Roman" w:hAnsi="Times New Roman"/>
          <w:b/>
          <w:i/>
          <w:sz w:val="28"/>
        </w:rPr>
        <w:t>2.2.6</w:t>
      </w:r>
      <w:r w:rsidR="00E3372F" w:rsidRPr="004F0D48">
        <w:rPr>
          <w:rFonts w:ascii="Times New Roman" w:eastAsia="Times New Roman" w:hAnsi="Times New Roman"/>
          <w:b/>
          <w:i/>
          <w:sz w:val="28"/>
        </w:rPr>
        <w:t>. Ấn tim ngoài lồng ngực</w:t>
      </w:r>
    </w:p>
    <w:p w14:paraId="5051A877"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Kỹ thuật ấn tim:1/2 dưới xương ức, ấn sâu 1/3 bề dày lồng ngực</w:t>
      </w:r>
    </w:p>
    <w:p w14:paraId="67B8C514"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Tỉ lệ ấn tim/ bóp bóng:</w:t>
      </w:r>
    </w:p>
    <w:p w14:paraId="366D8707"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ab/>
        <w:t>+ Sơ sinh</w:t>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t>: 3/1</w:t>
      </w:r>
    </w:p>
    <w:p w14:paraId="22E1ED90" w14:textId="77777777" w:rsidR="00E3372F" w:rsidRPr="009919C4" w:rsidRDefault="00E3372F" w:rsidP="00E3372F">
      <w:pPr>
        <w:spacing w:line="0" w:lineRule="atLeast"/>
        <w:ind w:left="720" w:firstLine="720"/>
        <w:rPr>
          <w:rFonts w:ascii="Times New Roman" w:eastAsia="Times New Roman" w:hAnsi="Times New Roman"/>
          <w:sz w:val="28"/>
        </w:rPr>
      </w:pPr>
      <w:r>
        <w:rPr>
          <w:rFonts w:ascii="Times New Roman" w:eastAsia="Times New Roman" w:hAnsi="Times New Roman"/>
          <w:sz w:val="28"/>
        </w:rPr>
        <w:t>+ Trẻ ngoài tuổi sơ sinh</w:t>
      </w:r>
      <w:r>
        <w:rPr>
          <w:rFonts w:ascii="Times New Roman" w:eastAsia="Times New Roman" w:hAnsi="Times New Roman"/>
          <w:sz w:val="28"/>
        </w:rPr>
        <w:tab/>
        <w:t>:15/2</w:t>
      </w:r>
    </w:p>
    <w:p w14:paraId="506374DE" w14:textId="77777777" w:rsidR="00E3372F" w:rsidRDefault="00E3372F" w:rsidP="00E3372F">
      <w:pPr>
        <w:spacing w:line="333" w:lineRule="auto"/>
        <w:ind w:left="720" w:right="180"/>
        <w:rPr>
          <w:rFonts w:ascii="Times New Roman" w:eastAsia="Times New Roman" w:hAnsi="Times New Roman"/>
          <w:sz w:val="28"/>
        </w:rPr>
      </w:pPr>
      <w:r>
        <w:rPr>
          <w:rFonts w:ascii="Times New Roman" w:eastAsia="Times New Roman" w:hAnsi="Times New Roman"/>
          <w:sz w:val="28"/>
        </w:rPr>
        <w:t>Nếu có 2 người: người ấn tim đếm lớn để người bóp bóng nghe phối hợp Tiếp tục bóp bóng và ấn tim trong vòng 2 phút, sau đó đánh giá lại</w:t>
      </w:r>
    </w:p>
    <w:p w14:paraId="12875466" w14:textId="77777777" w:rsidR="00E3372F" w:rsidRDefault="00E3372F" w:rsidP="00E3372F">
      <w:pPr>
        <w:spacing w:line="31" w:lineRule="exact"/>
        <w:rPr>
          <w:rFonts w:ascii="Times New Roman" w:eastAsia="Times New Roman" w:hAnsi="Times New Roman"/>
        </w:rPr>
      </w:pPr>
    </w:p>
    <w:p w14:paraId="6CBD882C" w14:textId="77777777" w:rsidR="00E3372F" w:rsidRDefault="00E3372F" w:rsidP="00E3372F">
      <w:pPr>
        <w:spacing w:line="243" w:lineRule="auto"/>
        <w:ind w:firstLine="720"/>
        <w:jc w:val="both"/>
        <w:rPr>
          <w:rFonts w:ascii="Times New Roman" w:eastAsia="Times New Roman" w:hAnsi="Times New Roman"/>
          <w:sz w:val="28"/>
        </w:rPr>
      </w:pPr>
      <w:r>
        <w:rPr>
          <w:rFonts w:ascii="Times New Roman" w:eastAsia="Times New Roman" w:hAnsi="Times New Roman"/>
          <w:sz w:val="28"/>
        </w:rPr>
        <w:t>Trường hợp không tự thở lại sau bóp bóng qua mask (1 - 5 phút): đặt nội khí quản đường miệng và bóp bóng qua NKQ</w:t>
      </w:r>
    </w:p>
    <w:p w14:paraId="3E1DE5E3" w14:textId="77777777" w:rsidR="00E3372F" w:rsidRDefault="00E3372F" w:rsidP="00E3372F">
      <w:pPr>
        <w:spacing w:line="138" w:lineRule="exact"/>
        <w:rPr>
          <w:rFonts w:ascii="Times New Roman" w:eastAsia="Times New Roman" w:hAnsi="Times New Roman"/>
        </w:rPr>
      </w:pPr>
    </w:p>
    <w:p w14:paraId="1C091081" w14:textId="77777777" w:rsidR="00E3372F" w:rsidRPr="004F0D48" w:rsidRDefault="004F0D48" w:rsidP="00E3372F">
      <w:pPr>
        <w:spacing w:line="239" w:lineRule="auto"/>
        <w:rPr>
          <w:rFonts w:ascii="Times New Roman" w:eastAsia="Times New Roman" w:hAnsi="Times New Roman"/>
          <w:b/>
          <w:i/>
          <w:sz w:val="28"/>
        </w:rPr>
      </w:pPr>
      <w:r w:rsidRPr="004F0D48">
        <w:rPr>
          <w:rFonts w:ascii="Times New Roman" w:eastAsia="Times New Roman" w:hAnsi="Times New Roman"/>
          <w:b/>
          <w:i/>
          <w:sz w:val="28"/>
        </w:rPr>
        <w:t>2.2.7</w:t>
      </w:r>
      <w:r w:rsidR="00E3372F" w:rsidRPr="004F0D48">
        <w:rPr>
          <w:rFonts w:ascii="Times New Roman" w:eastAsia="Times New Roman" w:hAnsi="Times New Roman"/>
          <w:b/>
          <w:i/>
          <w:sz w:val="28"/>
        </w:rPr>
        <w:t>. Thuốc</w:t>
      </w:r>
    </w:p>
    <w:p w14:paraId="22CAF2F1" w14:textId="77777777" w:rsidR="00E3372F" w:rsidRDefault="00E3372F" w:rsidP="00E3372F">
      <w:pPr>
        <w:spacing w:line="154" w:lineRule="exact"/>
        <w:rPr>
          <w:rFonts w:ascii="Times New Roman" w:eastAsia="Times New Roman" w:hAnsi="Times New Roman"/>
        </w:rPr>
      </w:pPr>
    </w:p>
    <w:p w14:paraId="5ED6C55D" w14:textId="77777777" w:rsidR="00E3372F" w:rsidRDefault="00E3372F" w:rsidP="00E3372F">
      <w:pPr>
        <w:spacing w:line="249" w:lineRule="auto"/>
        <w:ind w:firstLine="566"/>
        <w:jc w:val="both"/>
        <w:rPr>
          <w:rFonts w:ascii="Times New Roman" w:eastAsia="Times New Roman" w:hAnsi="Times New Roman"/>
        </w:rPr>
      </w:pPr>
      <w:r>
        <w:rPr>
          <w:rFonts w:ascii="Times New Roman" w:eastAsia="Times New Roman" w:hAnsi="Times New Roman"/>
          <w:sz w:val="28"/>
        </w:rPr>
        <w:t xml:space="preserve">Thiết lập đường tĩnh mạch. Nếu sau 2 lần lấy ven ngoại biên thất bại phải tiến hành tiêm trong xương. </w:t>
      </w:r>
    </w:p>
    <w:p w14:paraId="705E7B5D" w14:textId="77777777" w:rsidR="00E3372F" w:rsidRDefault="00E3372F" w:rsidP="00E3372F">
      <w:pPr>
        <w:spacing w:line="239" w:lineRule="auto"/>
        <w:ind w:left="560"/>
        <w:rPr>
          <w:rFonts w:ascii="Times New Roman" w:eastAsia="Times New Roman" w:hAnsi="Times New Roman"/>
          <w:sz w:val="28"/>
        </w:rPr>
      </w:pPr>
      <w:r>
        <w:rPr>
          <w:rFonts w:ascii="Times New Roman" w:eastAsia="Times New Roman" w:hAnsi="Times New Roman"/>
          <w:sz w:val="28"/>
        </w:rPr>
        <w:t xml:space="preserve">- </w:t>
      </w:r>
      <w:r w:rsidR="00FC2A55">
        <w:rPr>
          <w:rFonts w:ascii="Times New Roman" w:eastAsia="Times New Roman" w:hAnsi="Times New Roman"/>
          <w:sz w:val="28"/>
        </w:rPr>
        <w:t xml:space="preserve"> </w:t>
      </w:r>
      <w:r>
        <w:rPr>
          <w:rFonts w:ascii="Times New Roman" w:eastAsia="Times New Roman" w:hAnsi="Times New Roman"/>
          <w:sz w:val="28"/>
        </w:rPr>
        <w:t>Epinephrine (Adrenaline) 1‰ TM</w:t>
      </w:r>
    </w:p>
    <w:p w14:paraId="73AFA547" w14:textId="77777777" w:rsidR="00E3372F" w:rsidRDefault="00E3372F" w:rsidP="00E3372F">
      <w:pPr>
        <w:spacing w:line="141" w:lineRule="exact"/>
        <w:rPr>
          <w:rFonts w:ascii="Times New Roman" w:eastAsia="Times New Roman" w:hAnsi="Times New Roman"/>
        </w:rPr>
      </w:pPr>
    </w:p>
    <w:p w14:paraId="346496CB" w14:textId="77777777" w:rsidR="00E3372F" w:rsidRDefault="00E3372F" w:rsidP="00E3372F">
      <w:pPr>
        <w:spacing w:line="239" w:lineRule="auto"/>
        <w:ind w:left="560"/>
        <w:rPr>
          <w:rFonts w:ascii="Times New Roman" w:eastAsia="Times New Roman" w:hAnsi="Times New Roman"/>
          <w:sz w:val="28"/>
        </w:rPr>
      </w:pPr>
      <w:r>
        <w:rPr>
          <w:rFonts w:ascii="Times New Roman" w:eastAsia="Times New Roman" w:hAnsi="Times New Roman"/>
          <w:sz w:val="28"/>
        </w:rPr>
        <w:t>Chỉ định: ngưng tim</w:t>
      </w:r>
    </w:p>
    <w:p w14:paraId="11F9C948" w14:textId="77777777" w:rsidR="00E3372F" w:rsidRDefault="00E3372F" w:rsidP="00E3372F">
      <w:pPr>
        <w:spacing w:line="143" w:lineRule="exact"/>
        <w:rPr>
          <w:rFonts w:ascii="Times New Roman" w:eastAsia="Times New Roman" w:hAnsi="Times New Roman"/>
        </w:rPr>
      </w:pPr>
    </w:p>
    <w:p w14:paraId="36AB9956" w14:textId="77777777" w:rsidR="00E3372F" w:rsidRDefault="00E3372F" w:rsidP="00E3372F">
      <w:pPr>
        <w:spacing w:line="239" w:lineRule="auto"/>
        <w:ind w:left="560"/>
        <w:rPr>
          <w:rFonts w:ascii="Times New Roman" w:eastAsia="Times New Roman" w:hAnsi="Times New Roman"/>
          <w:sz w:val="28"/>
        </w:rPr>
      </w:pPr>
      <w:r>
        <w:rPr>
          <w:rFonts w:ascii="Times New Roman" w:eastAsia="Times New Roman" w:hAnsi="Times New Roman"/>
          <w:sz w:val="28"/>
        </w:rPr>
        <w:t>Cách pha dd Epinephrine 1‰: dùng ống tiêm 10 ml rút 1ml dd Epinephrine</w:t>
      </w:r>
    </w:p>
    <w:p w14:paraId="70264B56" w14:textId="77777777" w:rsidR="00E3372F" w:rsidRDefault="00E3372F" w:rsidP="00E3372F">
      <w:pPr>
        <w:spacing w:line="20" w:lineRule="exact"/>
        <w:rPr>
          <w:rFonts w:ascii="Times New Roman" w:eastAsia="Times New Roman" w:hAnsi="Times New Roman"/>
        </w:rPr>
      </w:pPr>
      <w:r>
        <w:rPr>
          <w:rFonts w:ascii="Times New Roman" w:eastAsia="Times New Roman" w:hAnsi="Times New Roman"/>
        </w:rPr>
        <w:t>+</w:t>
      </w:r>
    </w:p>
    <w:p w14:paraId="08250CF2" w14:textId="77777777" w:rsidR="00E3372F" w:rsidRDefault="00E3372F" w:rsidP="00E3372F">
      <w:pPr>
        <w:spacing w:line="239" w:lineRule="auto"/>
        <w:rPr>
          <w:rFonts w:ascii="Times New Roman" w:eastAsia="Times New Roman" w:hAnsi="Times New Roman"/>
          <w:sz w:val="28"/>
        </w:rPr>
      </w:pPr>
      <w:r>
        <w:rPr>
          <w:rFonts w:ascii="Times New Roman" w:eastAsia="Times New Roman" w:hAnsi="Times New Roman"/>
          <w:sz w:val="28"/>
        </w:rPr>
        <w:t>1‰ + 9 ml nước cất.</w:t>
      </w:r>
    </w:p>
    <w:p w14:paraId="106E4635" w14:textId="77777777" w:rsidR="00E3372F" w:rsidRDefault="00E3372F" w:rsidP="00E3372F">
      <w:pPr>
        <w:spacing w:line="251" w:lineRule="auto"/>
        <w:ind w:firstLine="566"/>
        <w:rPr>
          <w:rFonts w:ascii="Times New Roman" w:eastAsia="Times New Roman" w:hAnsi="Times New Roman"/>
          <w:sz w:val="28"/>
        </w:rPr>
      </w:pPr>
      <w:r>
        <w:rPr>
          <w:rFonts w:ascii="Times New Roman" w:eastAsia="Times New Roman" w:hAnsi="Times New Roman"/>
          <w:sz w:val="28"/>
        </w:rPr>
        <w:t>Liều: 0,1 ml/kg dung dịch 1%</w:t>
      </w:r>
      <w:r>
        <w:rPr>
          <w:rFonts w:ascii="Times New Roman" w:eastAsia="Times New Roman" w:hAnsi="Times New Roman"/>
          <w:sz w:val="36"/>
          <w:vertAlign w:val="subscript"/>
        </w:rPr>
        <w:t>oo</w:t>
      </w:r>
      <w:r>
        <w:rPr>
          <w:rFonts w:ascii="Times New Roman" w:eastAsia="Times New Roman" w:hAnsi="Times New Roman"/>
          <w:sz w:val="28"/>
        </w:rPr>
        <w:t xml:space="preserve"> TM. Sau khi bơm Epinephrine, bơm 2 – 5 ml nước muối sinh lý để đẩy thuốc.</w:t>
      </w:r>
    </w:p>
    <w:p w14:paraId="71880BC2" w14:textId="77777777" w:rsidR="00E3372F" w:rsidRDefault="00E3372F" w:rsidP="00E3372F">
      <w:pPr>
        <w:spacing w:line="136" w:lineRule="exact"/>
        <w:rPr>
          <w:rFonts w:ascii="Times New Roman" w:eastAsia="Times New Roman" w:hAnsi="Times New Roman"/>
        </w:rPr>
      </w:pPr>
    </w:p>
    <w:p w14:paraId="0B380DA3" w14:textId="77777777" w:rsidR="00E3372F" w:rsidRDefault="00E3372F" w:rsidP="00E3372F">
      <w:pPr>
        <w:spacing w:line="243" w:lineRule="auto"/>
        <w:ind w:firstLine="566"/>
        <w:rPr>
          <w:rFonts w:ascii="Times New Roman" w:eastAsia="Times New Roman" w:hAnsi="Times New Roman"/>
          <w:sz w:val="28"/>
        </w:rPr>
      </w:pPr>
      <w:r>
        <w:rPr>
          <w:rFonts w:ascii="Times New Roman" w:eastAsia="Times New Roman" w:hAnsi="Times New Roman"/>
          <w:sz w:val="28"/>
        </w:rPr>
        <w:t>Sau 3 - 5 phút tim chưa đập lại: lập lại liều hai như trên hoặc gấp 10 lần, nhắc lại mỗi 3 – 5 phút.</w:t>
      </w:r>
    </w:p>
    <w:p w14:paraId="006FD8F2" w14:textId="77777777" w:rsidR="00E3372F" w:rsidRDefault="00E3372F" w:rsidP="00E3372F">
      <w:pPr>
        <w:spacing w:line="152" w:lineRule="exact"/>
        <w:rPr>
          <w:rFonts w:ascii="Times New Roman" w:eastAsia="Times New Roman" w:hAnsi="Times New Roman"/>
        </w:rPr>
      </w:pPr>
    </w:p>
    <w:p w14:paraId="5DE26E44" w14:textId="77777777" w:rsidR="00E3372F" w:rsidRDefault="00E3372F" w:rsidP="00E3372F">
      <w:pPr>
        <w:spacing w:line="243" w:lineRule="auto"/>
        <w:ind w:firstLine="566"/>
        <w:rPr>
          <w:rFonts w:ascii="Times New Roman" w:eastAsia="Times New Roman" w:hAnsi="Times New Roman"/>
          <w:sz w:val="28"/>
        </w:rPr>
      </w:pPr>
      <w:r>
        <w:rPr>
          <w:rFonts w:ascii="Times New Roman" w:eastAsia="Times New Roman" w:hAnsi="Times New Roman"/>
          <w:sz w:val="28"/>
        </w:rPr>
        <w:t>- Epinephrine (Adrenaline) 1‰ bơm qua NKQ, dùng trong trường hợp không có đường tĩnh mạch</w:t>
      </w:r>
    </w:p>
    <w:p w14:paraId="52AD02F1" w14:textId="77777777" w:rsidR="00E3372F" w:rsidRDefault="00E3372F" w:rsidP="00E3372F">
      <w:pPr>
        <w:spacing w:line="152" w:lineRule="exact"/>
        <w:rPr>
          <w:rFonts w:ascii="Times New Roman" w:eastAsia="Times New Roman" w:hAnsi="Times New Roman"/>
        </w:rPr>
      </w:pPr>
    </w:p>
    <w:p w14:paraId="5256AD7E" w14:textId="77777777" w:rsidR="00E3372F" w:rsidRDefault="00E3372F" w:rsidP="00E3372F">
      <w:pPr>
        <w:spacing w:line="299" w:lineRule="auto"/>
        <w:ind w:left="560"/>
        <w:rPr>
          <w:rFonts w:ascii="Times New Roman" w:eastAsia="Times New Roman" w:hAnsi="Times New Roman"/>
          <w:sz w:val="28"/>
        </w:rPr>
      </w:pPr>
      <w:r>
        <w:rPr>
          <w:rFonts w:ascii="Times New Roman" w:eastAsia="Times New Roman" w:hAnsi="Times New Roman"/>
          <w:sz w:val="28"/>
        </w:rPr>
        <w:t xml:space="preserve">Liều: 0,1 ml/kg dung dịch Epinephrine 1‰ pha NaCl 9‰ cho đủ 1-2 ml. Sau bơm NKQ: bóp bóng để thuốc phân tán và hấp thu vào hệ tuần hoàn </w:t>
      </w:r>
      <w:r w:rsidR="00FC2A55">
        <w:rPr>
          <w:rFonts w:ascii="Times New Roman" w:eastAsia="Times New Roman" w:hAnsi="Times New Roman"/>
          <w:sz w:val="28"/>
        </w:rPr>
        <w:t>–</w:t>
      </w:r>
    </w:p>
    <w:p w14:paraId="624AA1B9" w14:textId="77777777" w:rsidR="00FC2A55" w:rsidRDefault="00E3372F" w:rsidP="008A4959">
      <w:pPr>
        <w:pStyle w:val="ListParagraph"/>
        <w:numPr>
          <w:ilvl w:val="0"/>
          <w:numId w:val="16"/>
        </w:numPr>
        <w:spacing w:line="231" w:lineRule="auto"/>
        <w:rPr>
          <w:rFonts w:ascii="Times New Roman" w:eastAsia="Times New Roman" w:hAnsi="Times New Roman"/>
          <w:sz w:val="28"/>
        </w:rPr>
      </w:pPr>
      <w:r w:rsidRPr="00FC2A55">
        <w:rPr>
          <w:rFonts w:ascii="Times New Roman" w:eastAsia="Times New Roman" w:hAnsi="Times New Roman"/>
          <w:sz w:val="28"/>
        </w:rPr>
        <w:t xml:space="preserve">Bicarbonate ưu trương: </w:t>
      </w:r>
    </w:p>
    <w:p w14:paraId="642B2613" w14:textId="77777777" w:rsidR="00E3372F" w:rsidRPr="00FC2A55" w:rsidRDefault="00FC2A55" w:rsidP="00FC2A55">
      <w:pPr>
        <w:spacing w:line="231" w:lineRule="auto"/>
        <w:ind w:left="360"/>
        <w:rPr>
          <w:rFonts w:ascii="Times New Roman" w:eastAsia="Times New Roman" w:hAnsi="Times New Roman"/>
          <w:sz w:val="28"/>
        </w:rPr>
      </w:pPr>
      <w:r>
        <w:rPr>
          <w:rFonts w:ascii="Times New Roman" w:eastAsia="Times New Roman" w:hAnsi="Times New Roman"/>
          <w:sz w:val="28"/>
        </w:rPr>
        <w:t xml:space="preserve">  </w:t>
      </w:r>
      <w:r w:rsidR="00E3372F" w:rsidRPr="00FC2A55">
        <w:rPr>
          <w:rFonts w:ascii="Times New Roman" w:eastAsia="Times New Roman" w:hAnsi="Times New Roman"/>
          <w:sz w:val="28"/>
        </w:rPr>
        <w:t>Chỉ định: Toan chuyển hóa nặng</w:t>
      </w:r>
    </w:p>
    <w:p w14:paraId="66608802" w14:textId="77777777" w:rsidR="00E3372F" w:rsidRDefault="00E3372F" w:rsidP="00E3372F">
      <w:pPr>
        <w:spacing w:line="155" w:lineRule="exact"/>
        <w:rPr>
          <w:rFonts w:ascii="Times New Roman" w:eastAsia="Times New Roman" w:hAnsi="Times New Roman"/>
        </w:rPr>
      </w:pPr>
    </w:p>
    <w:p w14:paraId="204E9E27" w14:textId="77777777" w:rsidR="00E3372F" w:rsidRDefault="00E3372F" w:rsidP="00E3372F">
      <w:pPr>
        <w:spacing w:line="249" w:lineRule="auto"/>
        <w:ind w:firstLine="566"/>
        <w:jc w:val="both"/>
        <w:rPr>
          <w:rFonts w:ascii="Times New Roman" w:eastAsia="Times New Roman" w:hAnsi="Times New Roman"/>
          <w:sz w:val="28"/>
        </w:rPr>
      </w:pPr>
      <w:r>
        <w:rPr>
          <w:rFonts w:ascii="Times New Roman" w:eastAsia="Times New Roman" w:hAnsi="Times New Roman"/>
          <w:sz w:val="28"/>
        </w:rPr>
        <w:lastRenderedPageBreak/>
        <w:t>Nếu không thử khí máu được : có thể xem xét chỉ định Bicarbonate sau 10 phút bóp bóng giúp thở và tiêm Epinephrine bệnh nhân vẫn còn ngưng thở ngưng tim.</w:t>
      </w:r>
    </w:p>
    <w:p w14:paraId="03160774" w14:textId="77777777" w:rsidR="00E3372F" w:rsidRDefault="00E3372F" w:rsidP="00E3372F">
      <w:pPr>
        <w:spacing w:line="143" w:lineRule="exact"/>
        <w:rPr>
          <w:rFonts w:ascii="Times New Roman" w:eastAsia="Times New Roman" w:hAnsi="Times New Roman"/>
        </w:rPr>
      </w:pPr>
    </w:p>
    <w:p w14:paraId="7F2892FA" w14:textId="77777777" w:rsidR="00E3372F" w:rsidRDefault="00E3372F" w:rsidP="008A4959">
      <w:pPr>
        <w:numPr>
          <w:ilvl w:val="0"/>
          <w:numId w:val="2"/>
        </w:numPr>
        <w:tabs>
          <w:tab w:val="left" w:pos="797"/>
        </w:tabs>
        <w:spacing w:line="246" w:lineRule="auto"/>
        <w:ind w:firstLine="568"/>
        <w:jc w:val="both"/>
        <w:rPr>
          <w:rFonts w:ascii="Times New Roman" w:eastAsia="Times New Roman" w:hAnsi="Times New Roman"/>
          <w:sz w:val="28"/>
        </w:rPr>
      </w:pPr>
      <w:r>
        <w:rPr>
          <w:rFonts w:ascii="Times New Roman" w:eastAsia="Times New Roman" w:hAnsi="Times New Roman"/>
          <w:sz w:val="28"/>
        </w:rPr>
        <w:t>Liều: dung dịch bicarbonate 8,4% 1ml/kg/lần hay dung dịch 4,2% 2 ml/kg/lần TMC, không được dùng chung với đường TM đang truyền canxi.</w:t>
      </w:r>
    </w:p>
    <w:p w14:paraId="529B769C" w14:textId="77777777" w:rsidR="00E3372F" w:rsidRDefault="00E3372F" w:rsidP="00E3372F">
      <w:pPr>
        <w:spacing w:line="130" w:lineRule="exact"/>
        <w:rPr>
          <w:rFonts w:ascii="Times New Roman" w:eastAsia="Times New Roman" w:hAnsi="Times New Roman"/>
          <w:sz w:val="28"/>
        </w:rPr>
      </w:pPr>
    </w:p>
    <w:p w14:paraId="31221DE8" w14:textId="77777777" w:rsidR="00E3372F" w:rsidRDefault="00E3372F" w:rsidP="008A4959">
      <w:pPr>
        <w:numPr>
          <w:ilvl w:val="0"/>
          <w:numId w:val="2"/>
        </w:numPr>
        <w:tabs>
          <w:tab w:val="left" w:pos="740"/>
        </w:tabs>
        <w:spacing w:line="0" w:lineRule="atLeast"/>
        <w:ind w:left="740" w:hanging="172"/>
        <w:jc w:val="both"/>
        <w:rPr>
          <w:rFonts w:ascii="Times New Roman" w:eastAsia="Times New Roman" w:hAnsi="Times New Roman"/>
          <w:sz w:val="28"/>
        </w:rPr>
      </w:pPr>
      <w:r>
        <w:rPr>
          <w:rFonts w:ascii="Times New Roman" w:eastAsia="Times New Roman" w:hAnsi="Times New Roman"/>
          <w:sz w:val="28"/>
        </w:rPr>
        <w:t>-Atropine</w:t>
      </w:r>
    </w:p>
    <w:p w14:paraId="04E221F4" w14:textId="77777777" w:rsidR="00E3372F" w:rsidRDefault="00E3372F" w:rsidP="00E3372F">
      <w:pPr>
        <w:spacing w:line="141" w:lineRule="exact"/>
        <w:rPr>
          <w:rFonts w:ascii="Times New Roman" w:eastAsia="Times New Roman" w:hAnsi="Times New Roman"/>
        </w:rPr>
      </w:pPr>
    </w:p>
    <w:p w14:paraId="723D4ADB" w14:textId="77777777" w:rsidR="00E3372F" w:rsidRDefault="00E3372F" w:rsidP="00E3372F">
      <w:pPr>
        <w:spacing w:line="0" w:lineRule="atLeast"/>
        <w:ind w:left="560"/>
        <w:rPr>
          <w:rFonts w:ascii="Times New Roman" w:eastAsia="Times New Roman" w:hAnsi="Times New Roman"/>
          <w:sz w:val="28"/>
        </w:rPr>
      </w:pPr>
      <w:r>
        <w:rPr>
          <w:rFonts w:ascii="Times New Roman" w:eastAsia="Times New Roman" w:hAnsi="Times New Roman"/>
          <w:sz w:val="28"/>
        </w:rPr>
        <w:t>Chỉ định: nhịp tim chậm (nhịp chậm xoang).</w:t>
      </w:r>
    </w:p>
    <w:p w14:paraId="346D9CC2" w14:textId="77777777" w:rsidR="00E3372F" w:rsidRDefault="00E3372F" w:rsidP="00E3372F">
      <w:pPr>
        <w:spacing w:line="152" w:lineRule="exact"/>
        <w:rPr>
          <w:rFonts w:ascii="Times New Roman" w:eastAsia="Times New Roman" w:hAnsi="Times New Roman"/>
        </w:rPr>
      </w:pPr>
    </w:p>
    <w:p w14:paraId="6C239936" w14:textId="77777777" w:rsidR="00E3372F" w:rsidRDefault="00E3372F" w:rsidP="00E3372F">
      <w:pPr>
        <w:spacing w:line="245" w:lineRule="auto"/>
        <w:ind w:firstLine="566"/>
        <w:rPr>
          <w:rFonts w:ascii="Times New Roman" w:eastAsia="Times New Roman" w:hAnsi="Times New Roman"/>
          <w:sz w:val="28"/>
        </w:rPr>
      </w:pPr>
      <w:r>
        <w:rPr>
          <w:rFonts w:ascii="Times New Roman" w:eastAsia="Times New Roman" w:hAnsi="Times New Roman"/>
          <w:sz w:val="28"/>
        </w:rPr>
        <w:t>Liều: 0,02 mg/kg TMC, liều tối thiểu 0,1 mg, tối đa 0,5 mg/liều hoặc tổng liều không quá 1mg.</w:t>
      </w:r>
    </w:p>
    <w:p w14:paraId="2CB9AB8C" w14:textId="77777777" w:rsidR="00E3372F" w:rsidRDefault="00E3372F" w:rsidP="00E3372F">
      <w:pPr>
        <w:spacing w:line="133" w:lineRule="exact"/>
        <w:rPr>
          <w:rFonts w:ascii="Times New Roman" w:eastAsia="Times New Roman" w:hAnsi="Times New Roman"/>
        </w:rPr>
      </w:pPr>
    </w:p>
    <w:p w14:paraId="69F6E84F"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Amiodarone</w:t>
      </w:r>
    </w:p>
    <w:p w14:paraId="403AFF5B" w14:textId="77777777" w:rsidR="00E3372F" w:rsidRDefault="00E3372F" w:rsidP="00E3372F">
      <w:pPr>
        <w:spacing w:line="155" w:lineRule="exact"/>
        <w:rPr>
          <w:rFonts w:ascii="Times New Roman" w:eastAsia="Times New Roman" w:hAnsi="Times New Roman"/>
        </w:rPr>
      </w:pPr>
    </w:p>
    <w:p w14:paraId="32632C0A" w14:textId="77777777" w:rsidR="00E3372F" w:rsidRDefault="00E3372F" w:rsidP="00E3372F">
      <w:pPr>
        <w:spacing w:line="243" w:lineRule="auto"/>
        <w:ind w:firstLine="720"/>
        <w:rPr>
          <w:rFonts w:ascii="Times New Roman" w:eastAsia="Times New Roman" w:hAnsi="Times New Roman"/>
          <w:sz w:val="28"/>
        </w:rPr>
      </w:pPr>
      <w:r>
        <w:rPr>
          <w:rFonts w:ascii="Times New Roman" w:eastAsia="Times New Roman" w:hAnsi="Times New Roman"/>
          <w:sz w:val="28"/>
        </w:rPr>
        <w:t>Chỉ định: đây là thuốc được lựa chọn trong trường hợp nhịp nhanh trên thất, rung thất, nhịp nhanh thất mất mạch.</w:t>
      </w:r>
    </w:p>
    <w:p w14:paraId="219D3747" w14:textId="77777777" w:rsidR="00E3372F" w:rsidRDefault="00E3372F" w:rsidP="00E3372F">
      <w:pPr>
        <w:spacing w:line="139" w:lineRule="exact"/>
        <w:rPr>
          <w:rFonts w:ascii="Times New Roman" w:eastAsia="Times New Roman" w:hAnsi="Times New Roman"/>
        </w:rPr>
      </w:pPr>
    </w:p>
    <w:p w14:paraId="275E68C0"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Liều 5 mg/kg bơm TM nhanh hay qua tuỷ xương trong 20 - 60 phút.</w:t>
      </w:r>
    </w:p>
    <w:p w14:paraId="6BE54BF0" w14:textId="77777777" w:rsidR="00E3372F" w:rsidRDefault="00E3372F" w:rsidP="00E3372F">
      <w:pPr>
        <w:spacing w:line="152" w:lineRule="exact"/>
        <w:rPr>
          <w:rFonts w:ascii="Times New Roman" w:eastAsia="Times New Roman" w:hAnsi="Times New Roman"/>
        </w:rPr>
      </w:pPr>
    </w:p>
    <w:p w14:paraId="569F2D3F" w14:textId="77777777" w:rsidR="00E3372F" w:rsidRDefault="00E3372F" w:rsidP="00E3372F">
      <w:pPr>
        <w:spacing w:line="245" w:lineRule="auto"/>
        <w:ind w:firstLine="720"/>
        <w:rPr>
          <w:rFonts w:ascii="Times New Roman" w:eastAsia="Times New Roman" w:hAnsi="Times New Roman"/>
          <w:sz w:val="28"/>
        </w:rPr>
      </w:pPr>
      <w:r>
        <w:rPr>
          <w:rFonts w:ascii="Times New Roman" w:eastAsia="Times New Roman" w:hAnsi="Times New Roman"/>
          <w:sz w:val="28"/>
        </w:rPr>
        <w:t>Có thể nhắc lại liều trên. Liều tối đa 15 mg/kg/ngày. Theo dõi huyết áp trong quá trình điều trị vì thuốc gây tụt huyết áp nếu tiêm nhanh.</w:t>
      </w:r>
    </w:p>
    <w:p w14:paraId="3397BBDB" w14:textId="77777777" w:rsidR="00E3372F" w:rsidRDefault="00E3372F" w:rsidP="00E3372F">
      <w:pPr>
        <w:spacing w:line="147" w:lineRule="exact"/>
        <w:rPr>
          <w:rFonts w:ascii="Times New Roman" w:eastAsia="Times New Roman" w:hAnsi="Times New Roman"/>
        </w:rPr>
      </w:pPr>
    </w:p>
    <w:p w14:paraId="5F0E7E99" w14:textId="77777777" w:rsidR="00E3372F" w:rsidRDefault="00E3372F" w:rsidP="00E3372F">
      <w:pPr>
        <w:spacing w:line="235" w:lineRule="auto"/>
        <w:ind w:firstLine="720"/>
        <w:rPr>
          <w:rFonts w:ascii="Times New Roman" w:eastAsia="Times New Roman" w:hAnsi="Times New Roman"/>
          <w:sz w:val="28"/>
        </w:rPr>
      </w:pPr>
      <w:r>
        <w:rPr>
          <w:rFonts w:ascii="Times New Roman" w:eastAsia="Times New Roman" w:hAnsi="Times New Roman"/>
          <w:sz w:val="28"/>
        </w:rPr>
        <w:t xml:space="preserve">Thuốc thay thế: Lidocain 2% (0,04g / 2ml), liều 1mg/kg TM, duy trì 20-50 </w:t>
      </w:r>
      <w:r>
        <w:rPr>
          <w:rFonts w:ascii="Symbol" w:eastAsia="Symbol" w:hAnsi="Symbol"/>
          <w:sz w:val="28"/>
        </w:rPr>
        <w:t></w:t>
      </w:r>
      <w:r>
        <w:rPr>
          <w:rFonts w:ascii="Times New Roman" w:eastAsia="Times New Roman" w:hAnsi="Times New Roman"/>
          <w:sz w:val="28"/>
        </w:rPr>
        <w:t>g/kg/phút qua bơm tiêm tự động.</w:t>
      </w:r>
    </w:p>
    <w:p w14:paraId="4A1B9CB5" w14:textId="77777777" w:rsidR="00E3372F" w:rsidRDefault="00E3372F" w:rsidP="00E3372F">
      <w:pPr>
        <w:spacing w:line="153" w:lineRule="exact"/>
        <w:rPr>
          <w:rFonts w:ascii="Times New Roman" w:eastAsia="Times New Roman" w:hAnsi="Times New Roman"/>
        </w:rPr>
      </w:pPr>
    </w:p>
    <w:p w14:paraId="20579F87" w14:textId="77777777" w:rsidR="00E3372F" w:rsidRDefault="00E3372F" w:rsidP="00E3372F">
      <w:pPr>
        <w:spacing w:line="245" w:lineRule="auto"/>
        <w:ind w:firstLine="720"/>
        <w:rPr>
          <w:rFonts w:ascii="Times New Roman" w:eastAsia="Times New Roman" w:hAnsi="Times New Roman"/>
          <w:sz w:val="28"/>
        </w:rPr>
      </w:pPr>
      <w:r>
        <w:rPr>
          <w:rFonts w:ascii="Times New Roman" w:eastAsia="Times New Roman" w:hAnsi="Times New Roman"/>
          <w:sz w:val="28"/>
        </w:rPr>
        <w:t>- Canxi: không dùng thường qui, chỉ dùng trong trường hợp có bằng chứng hạ can xi huyết hoặc ngộ độc thuốc ức chế canxi.</w:t>
      </w:r>
    </w:p>
    <w:p w14:paraId="5C8FB45D" w14:textId="77777777" w:rsidR="00E3372F" w:rsidRDefault="00E3372F" w:rsidP="00E3372F">
      <w:pPr>
        <w:spacing w:line="147" w:lineRule="exact"/>
        <w:rPr>
          <w:rFonts w:ascii="Times New Roman" w:eastAsia="Times New Roman" w:hAnsi="Times New Roman"/>
        </w:rPr>
      </w:pPr>
    </w:p>
    <w:p w14:paraId="10074814"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Calcium chloride 10% 0,2ml/kg TM chậm Calcium gluconate 10% 1ml/kg TM chậm - Glucose:Chỉ định: hạ đường huyết (Dextrostix)</w:t>
      </w:r>
    </w:p>
    <w:p w14:paraId="0264D726" w14:textId="77777777" w:rsidR="00E3372F" w:rsidRDefault="00E3372F" w:rsidP="00E3372F">
      <w:pPr>
        <w:spacing w:line="155" w:lineRule="exact"/>
        <w:rPr>
          <w:rFonts w:ascii="Times New Roman" w:eastAsia="Times New Roman" w:hAnsi="Times New Roman"/>
        </w:rPr>
      </w:pPr>
    </w:p>
    <w:p w14:paraId="719E82E6" w14:textId="77777777" w:rsidR="00E3372F" w:rsidRDefault="00E3372F" w:rsidP="00E3372F">
      <w:pPr>
        <w:spacing w:line="339" w:lineRule="auto"/>
        <w:ind w:left="720" w:right="2720"/>
        <w:rPr>
          <w:rFonts w:ascii="Times New Roman" w:eastAsia="Times New Roman" w:hAnsi="Times New Roman"/>
          <w:sz w:val="28"/>
        </w:rPr>
      </w:pPr>
      <w:r>
        <w:rPr>
          <w:rFonts w:ascii="Times New Roman" w:eastAsia="Times New Roman" w:hAnsi="Times New Roman"/>
          <w:sz w:val="28"/>
        </w:rPr>
        <w:t xml:space="preserve">+Trẻ lớn: dung dịch glucose 30% 2ml/kg TMC </w:t>
      </w:r>
    </w:p>
    <w:p w14:paraId="6910B74D" w14:textId="77777777" w:rsidR="00FC2A55" w:rsidRDefault="00E3372F" w:rsidP="00FC2A55">
      <w:pPr>
        <w:spacing w:line="339" w:lineRule="auto"/>
        <w:ind w:left="720" w:right="1567"/>
        <w:rPr>
          <w:rFonts w:ascii="Times New Roman" w:eastAsia="Times New Roman" w:hAnsi="Times New Roman"/>
          <w:sz w:val="28"/>
        </w:rPr>
      </w:pPr>
      <w:r>
        <w:rPr>
          <w:rFonts w:ascii="Times New Roman" w:eastAsia="Times New Roman" w:hAnsi="Times New Roman"/>
          <w:sz w:val="28"/>
        </w:rPr>
        <w:t>+Trẻ sơ sinh</w:t>
      </w:r>
      <w:r w:rsidR="00FC2A55">
        <w:rPr>
          <w:rFonts w:ascii="Times New Roman" w:eastAsia="Times New Roman" w:hAnsi="Times New Roman"/>
          <w:sz w:val="28"/>
        </w:rPr>
        <w:t xml:space="preserve"> : dung dịch glucose 10% 2ml/kg</w:t>
      </w:r>
      <w:r>
        <w:rPr>
          <w:rFonts w:ascii="Times New Roman" w:eastAsia="Times New Roman" w:hAnsi="Times New Roman"/>
          <w:sz w:val="28"/>
        </w:rPr>
        <w:t xml:space="preserve">TMC </w:t>
      </w:r>
    </w:p>
    <w:p w14:paraId="4154FE95" w14:textId="77777777" w:rsidR="00E3372F" w:rsidRPr="00FC2A55" w:rsidRDefault="00FC2A55" w:rsidP="00FC2A55">
      <w:pPr>
        <w:pStyle w:val="ListParagraph"/>
        <w:spacing w:line="339" w:lineRule="auto"/>
        <w:ind w:right="2720"/>
        <w:rPr>
          <w:rFonts w:ascii="Times New Roman" w:eastAsia="Times New Roman" w:hAnsi="Times New Roman"/>
          <w:sz w:val="28"/>
        </w:rPr>
      </w:pPr>
      <w:r>
        <w:rPr>
          <w:rFonts w:ascii="Times New Roman" w:eastAsia="Times New Roman" w:hAnsi="Times New Roman"/>
          <w:sz w:val="28"/>
        </w:rPr>
        <w:t xml:space="preserve">- </w:t>
      </w:r>
      <w:r w:rsidR="00E3372F" w:rsidRPr="00FC2A55">
        <w:rPr>
          <w:rFonts w:ascii="Times New Roman" w:eastAsia="Times New Roman" w:hAnsi="Times New Roman"/>
          <w:sz w:val="28"/>
        </w:rPr>
        <w:t>Truyền dịch:</w:t>
      </w:r>
    </w:p>
    <w:p w14:paraId="74B76C66" w14:textId="77777777" w:rsidR="00E3372F" w:rsidRDefault="00E3372F" w:rsidP="00E3372F">
      <w:pPr>
        <w:spacing w:line="23" w:lineRule="exact"/>
        <w:rPr>
          <w:rFonts w:ascii="Times New Roman" w:eastAsia="Times New Roman" w:hAnsi="Times New Roman"/>
        </w:rPr>
      </w:pPr>
    </w:p>
    <w:p w14:paraId="3BC66FD4" w14:textId="77777777" w:rsidR="00E3372F" w:rsidRDefault="00E3372F" w:rsidP="00E3372F">
      <w:pPr>
        <w:spacing w:line="249" w:lineRule="auto"/>
        <w:ind w:firstLine="720"/>
        <w:jc w:val="both"/>
        <w:rPr>
          <w:rFonts w:ascii="Times New Roman" w:eastAsia="Times New Roman" w:hAnsi="Times New Roman"/>
          <w:sz w:val="28"/>
        </w:rPr>
      </w:pPr>
      <w:r>
        <w:rPr>
          <w:rFonts w:ascii="Times New Roman" w:eastAsia="Times New Roman" w:hAnsi="Times New Roman"/>
          <w:sz w:val="28"/>
        </w:rPr>
        <w:t>Nếu nguyên nhân ngưng thở ngưng tim là hậu quả của sốc giảm thể tích: truyền nhanh Lactate Ringer 20 ml/kg/15 phút, nếu thất bại dùng dung dịch cao phân tử.</w:t>
      </w:r>
    </w:p>
    <w:p w14:paraId="46BCEBB6" w14:textId="77777777" w:rsidR="00E3372F" w:rsidRDefault="00E3372F" w:rsidP="00E3372F">
      <w:pPr>
        <w:spacing w:line="143" w:lineRule="exact"/>
        <w:rPr>
          <w:rFonts w:ascii="Times New Roman" w:eastAsia="Times New Roman" w:hAnsi="Times New Roman"/>
        </w:rPr>
      </w:pPr>
    </w:p>
    <w:p w14:paraId="58AB7AD5" w14:textId="77777777" w:rsidR="00E3372F" w:rsidRDefault="00E3372F" w:rsidP="00E3372F">
      <w:pPr>
        <w:spacing w:line="246" w:lineRule="auto"/>
        <w:ind w:firstLine="720"/>
        <w:jc w:val="both"/>
        <w:rPr>
          <w:rFonts w:ascii="Times New Roman" w:eastAsia="Times New Roman" w:hAnsi="Times New Roman"/>
          <w:sz w:val="28"/>
        </w:rPr>
      </w:pPr>
      <w:r>
        <w:rPr>
          <w:rFonts w:ascii="Times New Roman" w:eastAsia="Times New Roman" w:hAnsi="Times New Roman"/>
          <w:sz w:val="28"/>
        </w:rPr>
        <w:t>Trong trường hợp cấp cứu không thể cân bệnh nhân được có thể ước lượng cân nặng theo tuổi:</w:t>
      </w:r>
    </w:p>
    <w:p w14:paraId="459435CA" w14:textId="77777777" w:rsidR="00E3372F" w:rsidRDefault="00E3372F" w:rsidP="00E3372F">
      <w:pPr>
        <w:spacing w:line="131" w:lineRule="exact"/>
        <w:rPr>
          <w:rFonts w:ascii="Times New Roman" w:eastAsia="Times New Roman" w:hAnsi="Times New Roman"/>
        </w:rPr>
      </w:pPr>
    </w:p>
    <w:p w14:paraId="61E05C40" w14:textId="77777777" w:rsidR="00E3372F" w:rsidRDefault="00E3372F" w:rsidP="00E3372F">
      <w:pPr>
        <w:tabs>
          <w:tab w:val="left" w:pos="2860"/>
        </w:tabs>
        <w:spacing w:line="0" w:lineRule="atLeast"/>
        <w:ind w:left="720"/>
        <w:rPr>
          <w:rFonts w:ascii="Times New Roman" w:eastAsia="Times New Roman" w:hAnsi="Times New Roman"/>
          <w:sz w:val="28"/>
        </w:rPr>
      </w:pPr>
      <w:r>
        <w:rPr>
          <w:rFonts w:ascii="Times New Roman" w:eastAsia="Times New Roman" w:hAnsi="Times New Roman"/>
          <w:sz w:val="28"/>
        </w:rPr>
        <w:lastRenderedPageBreak/>
        <w:t xml:space="preserve">  +Trẻ 0-12 tháng</w:t>
      </w:r>
      <w:r>
        <w:rPr>
          <w:rFonts w:ascii="Times New Roman" w:eastAsia="Times New Roman" w:hAnsi="Times New Roman"/>
        </w:rPr>
        <w:tab/>
      </w:r>
      <w:r>
        <w:rPr>
          <w:rFonts w:ascii="Times New Roman" w:eastAsia="Times New Roman" w:hAnsi="Times New Roman"/>
          <w:sz w:val="28"/>
        </w:rPr>
        <w:t>: Cân nặng(kg) = (0,5 x tuổi tính theo tháng) + 4</w:t>
      </w:r>
    </w:p>
    <w:p w14:paraId="773FE33B" w14:textId="77777777" w:rsidR="00E3372F" w:rsidRDefault="00E3372F" w:rsidP="00E3372F">
      <w:pPr>
        <w:spacing w:line="141" w:lineRule="exact"/>
        <w:rPr>
          <w:rFonts w:ascii="Times New Roman" w:eastAsia="Times New Roman" w:hAnsi="Times New Roman"/>
        </w:rPr>
      </w:pPr>
    </w:p>
    <w:p w14:paraId="68FD426C" w14:textId="77777777" w:rsidR="00E3372F" w:rsidRDefault="00E3372F" w:rsidP="00E3372F">
      <w:pPr>
        <w:tabs>
          <w:tab w:val="left" w:pos="880"/>
        </w:tabs>
        <w:spacing w:line="239" w:lineRule="auto"/>
        <w:ind w:left="880"/>
        <w:jc w:val="both"/>
        <w:rPr>
          <w:rFonts w:ascii="Times New Roman" w:eastAsia="Times New Roman" w:hAnsi="Times New Roman"/>
          <w:sz w:val="28"/>
        </w:rPr>
      </w:pPr>
      <w:r>
        <w:rPr>
          <w:rFonts w:ascii="Times New Roman" w:eastAsia="Times New Roman" w:hAnsi="Times New Roman"/>
          <w:sz w:val="28"/>
        </w:rPr>
        <w:t>+Trẻ 1-5 tuổi</w:t>
      </w:r>
      <w:r>
        <w:rPr>
          <w:rFonts w:ascii="Times New Roman" w:eastAsia="Times New Roman" w:hAnsi="Times New Roman"/>
          <w:sz w:val="28"/>
        </w:rPr>
        <w:tab/>
      </w:r>
      <w:r>
        <w:rPr>
          <w:rFonts w:ascii="Times New Roman" w:eastAsia="Times New Roman" w:hAnsi="Times New Roman"/>
          <w:sz w:val="27"/>
        </w:rPr>
        <w:t>: Cân nặng(kg) = (2 x tuổi tính theo năm) + 8</w:t>
      </w:r>
    </w:p>
    <w:p w14:paraId="56EA09F7" w14:textId="77777777" w:rsidR="00E3372F" w:rsidRDefault="00E3372F" w:rsidP="00E3372F">
      <w:pPr>
        <w:spacing w:line="138" w:lineRule="exact"/>
        <w:rPr>
          <w:rFonts w:ascii="Times New Roman" w:eastAsia="Times New Roman" w:hAnsi="Times New Roman"/>
          <w:sz w:val="28"/>
        </w:rPr>
      </w:pPr>
    </w:p>
    <w:p w14:paraId="6B8D35AD" w14:textId="77777777" w:rsidR="00E3372F" w:rsidRDefault="00E3372F" w:rsidP="00E3372F">
      <w:pPr>
        <w:tabs>
          <w:tab w:val="left" w:pos="880"/>
        </w:tabs>
        <w:spacing w:line="239" w:lineRule="auto"/>
        <w:ind w:left="880"/>
        <w:jc w:val="both"/>
        <w:rPr>
          <w:rFonts w:ascii="Times New Roman" w:eastAsia="Times New Roman" w:hAnsi="Times New Roman"/>
          <w:sz w:val="28"/>
        </w:rPr>
      </w:pPr>
      <w:r>
        <w:rPr>
          <w:rFonts w:ascii="Times New Roman" w:eastAsia="Times New Roman" w:hAnsi="Times New Roman"/>
          <w:sz w:val="28"/>
        </w:rPr>
        <w:t>+Trẻ 6-12 tuổi</w:t>
      </w:r>
      <w:r>
        <w:rPr>
          <w:rFonts w:ascii="Times New Roman" w:eastAsia="Times New Roman" w:hAnsi="Times New Roman"/>
          <w:sz w:val="28"/>
        </w:rPr>
        <w:tab/>
      </w:r>
      <w:r>
        <w:rPr>
          <w:rFonts w:ascii="Times New Roman" w:eastAsia="Times New Roman" w:hAnsi="Times New Roman"/>
          <w:sz w:val="27"/>
        </w:rPr>
        <w:t>: Cân nặng(kg) = (3 x tuổi tính theo năm) + 7</w:t>
      </w:r>
    </w:p>
    <w:p w14:paraId="23510BBC" w14:textId="77777777" w:rsidR="00E3372F" w:rsidRDefault="00E3372F" w:rsidP="00E3372F">
      <w:pPr>
        <w:spacing w:line="154" w:lineRule="exact"/>
        <w:rPr>
          <w:rFonts w:ascii="Times New Roman" w:eastAsia="Times New Roman" w:hAnsi="Times New Roman"/>
          <w:sz w:val="28"/>
        </w:rPr>
      </w:pPr>
    </w:p>
    <w:p w14:paraId="773BF5B3" w14:textId="77777777" w:rsidR="00E3372F" w:rsidRPr="004F0D48" w:rsidRDefault="004F0D48" w:rsidP="008A4959">
      <w:pPr>
        <w:numPr>
          <w:ilvl w:val="0"/>
          <w:numId w:val="3"/>
        </w:numPr>
        <w:tabs>
          <w:tab w:val="left" w:pos="492"/>
        </w:tabs>
        <w:spacing w:line="333" w:lineRule="auto"/>
        <w:ind w:left="720" w:right="560" w:hanging="718"/>
        <w:jc w:val="both"/>
        <w:rPr>
          <w:rFonts w:ascii="Times New Roman" w:eastAsia="Times New Roman" w:hAnsi="Times New Roman"/>
          <w:b/>
          <w:i/>
          <w:sz w:val="28"/>
        </w:rPr>
      </w:pPr>
      <w:r>
        <w:rPr>
          <w:rFonts w:ascii="Times New Roman" w:eastAsia="Times New Roman" w:hAnsi="Times New Roman"/>
          <w:b/>
          <w:i/>
          <w:sz w:val="28"/>
        </w:rPr>
        <w:t>2.2.8</w:t>
      </w:r>
      <w:r w:rsidR="00E3372F" w:rsidRPr="004F0D48">
        <w:rPr>
          <w:rFonts w:ascii="Times New Roman" w:eastAsia="Times New Roman" w:hAnsi="Times New Roman"/>
          <w:b/>
          <w:i/>
          <w:sz w:val="28"/>
        </w:rPr>
        <w:t>.</w:t>
      </w:r>
      <w:r>
        <w:rPr>
          <w:rFonts w:ascii="Times New Roman" w:eastAsia="Times New Roman" w:hAnsi="Times New Roman"/>
          <w:b/>
          <w:i/>
          <w:sz w:val="28"/>
        </w:rPr>
        <w:t xml:space="preserve"> </w:t>
      </w:r>
      <w:r w:rsidR="00E3372F" w:rsidRPr="004F0D48">
        <w:rPr>
          <w:rFonts w:ascii="Times New Roman" w:eastAsia="Times New Roman" w:hAnsi="Times New Roman"/>
          <w:b/>
          <w:i/>
          <w:sz w:val="28"/>
        </w:rPr>
        <w:t xml:space="preserve">Sốc điện </w:t>
      </w:r>
    </w:p>
    <w:p w14:paraId="524DBC07" w14:textId="77777777" w:rsidR="00E3372F" w:rsidRDefault="00E3372F" w:rsidP="008A4959">
      <w:pPr>
        <w:numPr>
          <w:ilvl w:val="0"/>
          <w:numId w:val="3"/>
        </w:numPr>
        <w:tabs>
          <w:tab w:val="left" w:pos="492"/>
        </w:tabs>
        <w:spacing w:line="333" w:lineRule="auto"/>
        <w:ind w:left="720" w:right="560" w:hanging="718"/>
        <w:jc w:val="both"/>
        <w:rPr>
          <w:rFonts w:ascii="Times New Roman" w:eastAsia="Times New Roman" w:hAnsi="Times New Roman"/>
          <w:sz w:val="28"/>
        </w:rPr>
      </w:pPr>
      <w:r>
        <w:rPr>
          <w:rFonts w:ascii="Times New Roman" w:eastAsia="Times New Roman" w:hAnsi="Times New Roman"/>
          <w:sz w:val="28"/>
        </w:rPr>
        <w:t>Chỉ định:</w:t>
      </w:r>
    </w:p>
    <w:p w14:paraId="0B3336E2" w14:textId="77777777" w:rsidR="00E3372F" w:rsidRDefault="00E3372F" w:rsidP="00E3372F">
      <w:pPr>
        <w:spacing w:line="16" w:lineRule="exact"/>
        <w:rPr>
          <w:rFonts w:ascii="Times New Roman" w:eastAsia="Times New Roman" w:hAnsi="Times New Roman"/>
          <w:sz w:val="28"/>
        </w:rPr>
      </w:pPr>
    </w:p>
    <w:p w14:paraId="46CD2384" w14:textId="77777777" w:rsidR="00E3372F" w:rsidRDefault="00E3372F" w:rsidP="00E3372F">
      <w:pPr>
        <w:tabs>
          <w:tab w:val="left" w:pos="920"/>
        </w:tabs>
        <w:spacing w:line="0" w:lineRule="atLeast"/>
        <w:ind w:left="920"/>
        <w:jc w:val="both"/>
        <w:rPr>
          <w:rFonts w:ascii="Times New Roman" w:eastAsia="Times New Roman" w:hAnsi="Times New Roman"/>
          <w:sz w:val="28"/>
        </w:rPr>
      </w:pPr>
      <w:r>
        <w:rPr>
          <w:rFonts w:ascii="Times New Roman" w:eastAsia="Times New Roman" w:hAnsi="Times New Roman"/>
          <w:sz w:val="28"/>
        </w:rPr>
        <w:t>+Sốc điện không đồng bộ: Rung thất, ngưng tim, nhịp nhanh thất mất</w:t>
      </w:r>
    </w:p>
    <w:p w14:paraId="46D84742" w14:textId="77777777" w:rsidR="00E3372F" w:rsidRDefault="00E3372F" w:rsidP="00E3372F">
      <w:pPr>
        <w:spacing w:line="18" w:lineRule="exact"/>
        <w:rPr>
          <w:rFonts w:ascii="Times New Roman" w:eastAsia="Times New Roman" w:hAnsi="Times New Roman"/>
          <w:sz w:val="28"/>
        </w:rPr>
      </w:pPr>
    </w:p>
    <w:p w14:paraId="723293AD"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mạch.</w:t>
      </w:r>
    </w:p>
    <w:p w14:paraId="195858D9" w14:textId="77777777" w:rsidR="00E3372F" w:rsidRDefault="00E3372F" w:rsidP="00E3372F">
      <w:pPr>
        <w:spacing w:line="155" w:lineRule="exact"/>
        <w:rPr>
          <w:rFonts w:ascii="Times New Roman" w:eastAsia="Times New Roman" w:hAnsi="Times New Roman"/>
          <w:sz w:val="28"/>
        </w:rPr>
      </w:pPr>
    </w:p>
    <w:p w14:paraId="6D554031" w14:textId="77777777" w:rsidR="00E3372F" w:rsidRDefault="00E3372F" w:rsidP="00E3372F">
      <w:pPr>
        <w:tabs>
          <w:tab w:val="left" w:pos="907"/>
        </w:tabs>
        <w:spacing w:line="243" w:lineRule="auto"/>
        <w:ind w:left="722"/>
        <w:jc w:val="both"/>
        <w:rPr>
          <w:rFonts w:ascii="Times New Roman" w:eastAsia="Times New Roman" w:hAnsi="Times New Roman"/>
          <w:sz w:val="28"/>
        </w:rPr>
      </w:pPr>
      <w:r>
        <w:rPr>
          <w:rFonts w:ascii="Times New Roman" w:eastAsia="Times New Roman" w:hAnsi="Times New Roman"/>
          <w:sz w:val="28"/>
        </w:rPr>
        <w:t xml:space="preserve">  +Sốc điện đồng bộ: nhịp nhanh thất có mạch, nhịp nhanh kịch phát trên thất, sau khi điều trị thuốc thất bại hay có rối loạn huyết động.</w:t>
      </w:r>
    </w:p>
    <w:p w14:paraId="7A8C7CF3" w14:textId="77777777" w:rsidR="00E3372F" w:rsidRDefault="00E3372F" w:rsidP="00E3372F">
      <w:pPr>
        <w:spacing w:line="152" w:lineRule="exact"/>
        <w:rPr>
          <w:rFonts w:ascii="Times New Roman" w:eastAsia="Times New Roman" w:hAnsi="Times New Roman"/>
        </w:rPr>
      </w:pPr>
    </w:p>
    <w:p w14:paraId="7AA27EDE" w14:textId="77777777" w:rsidR="00E3372F" w:rsidRDefault="00E3372F" w:rsidP="00E3372F">
      <w:pPr>
        <w:spacing w:line="243" w:lineRule="auto"/>
        <w:ind w:firstLine="720"/>
        <w:rPr>
          <w:rFonts w:ascii="Times New Roman" w:eastAsia="Times New Roman" w:hAnsi="Times New Roman"/>
          <w:sz w:val="28"/>
        </w:rPr>
      </w:pPr>
      <w:r>
        <w:rPr>
          <w:rFonts w:ascii="Times New Roman" w:eastAsia="Times New Roman" w:hAnsi="Times New Roman"/>
          <w:sz w:val="28"/>
        </w:rPr>
        <w:t>Ở trẻ nhỏ, dùng bản điện cỡ trẻ em 4 – 5 cm. Nếu không có bản nhỏ, có thể dùng bản lớn đặt trước và sau ngực.</w:t>
      </w:r>
    </w:p>
    <w:p w14:paraId="46EA0FF2" w14:textId="77777777" w:rsidR="00E3372F" w:rsidRDefault="00E3372F" w:rsidP="00E3372F">
      <w:pPr>
        <w:spacing w:line="152" w:lineRule="exact"/>
        <w:rPr>
          <w:rFonts w:ascii="Times New Roman" w:eastAsia="Times New Roman" w:hAnsi="Times New Roman"/>
        </w:rPr>
      </w:pPr>
    </w:p>
    <w:p w14:paraId="1C729627" w14:textId="77777777" w:rsidR="00E3372F" w:rsidRDefault="00E3372F" w:rsidP="00E3372F">
      <w:pPr>
        <w:spacing w:line="243" w:lineRule="auto"/>
        <w:ind w:firstLine="720"/>
        <w:rPr>
          <w:rFonts w:ascii="Times New Roman" w:eastAsia="Times New Roman" w:hAnsi="Times New Roman"/>
          <w:sz w:val="28"/>
        </w:rPr>
      </w:pPr>
      <w:r>
        <w:rPr>
          <w:rFonts w:ascii="Times New Roman" w:eastAsia="Times New Roman" w:hAnsi="Times New Roman"/>
          <w:sz w:val="28"/>
        </w:rPr>
        <w:t>Sau mỗi lần sốc điện, phải nghe tim và theo dõi nhịp tim qua monitor để có hướng xử trí tiếp</w:t>
      </w:r>
    </w:p>
    <w:p w14:paraId="72F70479" w14:textId="77777777" w:rsidR="00E3372F" w:rsidRDefault="00E3372F" w:rsidP="00E3372F">
      <w:pPr>
        <w:spacing w:line="138" w:lineRule="exact"/>
        <w:rPr>
          <w:rFonts w:ascii="Times New Roman" w:eastAsia="Times New Roman" w:hAnsi="Times New Roman"/>
        </w:rPr>
      </w:pPr>
    </w:p>
    <w:p w14:paraId="0973798A" w14:textId="77777777" w:rsidR="00E3372F" w:rsidRPr="004F0D48" w:rsidRDefault="004F0D48" w:rsidP="008A4959">
      <w:pPr>
        <w:numPr>
          <w:ilvl w:val="0"/>
          <w:numId w:val="4"/>
        </w:numPr>
        <w:tabs>
          <w:tab w:val="left" w:pos="500"/>
        </w:tabs>
        <w:spacing w:line="0" w:lineRule="atLeast"/>
        <w:ind w:left="500" w:hanging="498"/>
        <w:jc w:val="both"/>
        <w:rPr>
          <w:rFonts w:ascii="Times New Roman" w:eastAsia="Times New Roman" w:hAnsi="Times New Roman"/>
          <w:b/>
          <w:i/>
          <w:sz w:val="28"/>
        </w:rPr>
      </w:pPr>
      <w:r w:rsidRPr="004F0D48">
        <w:rPr>
          <w:rFonts w:ascii="Times New Roman" w:eastAsia="Times New Roman" w:hAnsi="Times New Roman"/>
          <w:b/>
          <w:i/>
          <w:sz w:val="28"/>
        </w:rPr>
        <w:t>2.2.9</w:t>
      </w:r>
      <w:r w:rsidR="00E3372F" w:rsidRPr="004F0D48">
        <w:rPr>
          <w:rFonts w:ascii="Times New Roman" w:eastAsia="Times New Roman" w:hAnsi="Times New Roman"/>
          <w:b/>
          <w:i/>
          <w:sz w:val="28"/>
        </w:rPr>
        <w:t>.</w:t>
      </w:r>
      <w:r w:rsidRPr="004F0D48">
        <w:rPr>
          <w:rFonts w:ascii="Times New Roman" w:eastAsia="Times New Roman" w:hAnsi="Times New Roman"/>
          <w:b/>
          <w:i/>
          <w:sz w:val="28"/>
        </w:rPr>
        <w:t xml:space="preserve"> </w:t>
      </w:r>
      <w:r w:rsidR="00E3372F" w:rsidRPr="004F0D48">
        <w:rPr>
          <w:rFonts w:ascii="Times New Roman" w:eastAsia="Times New Roman" w:hAnsi="Times New Roman"/>
          <w:b/>
          <w:i/>
          <w:sz w:val="28"/>
        </w:rPr>
        <w:t>Theo dõi sau hồi sức:</w:t>
      </w:r>
    </w:p>
    <w:p w14:paraId="2E0A660C" w14:textId="77777777" w:rsidR="00E3372F" w:rsidRPr="00DE4B70" w:rsidRDefault="00E3372F" w:rsidP="00E3372F">
      <w:pPr>
        <w:spacing w:line="139" w:lineRule="exact"/>
        <w:rPr>
          <w:rFonts w:ascii="Times New Roman" w:eastAsia="Times New Roman" w:hAnsi="Times New Roman"/>
          <w:b/>
          <w:sz w:val="28"/>
        </w:rPr>
      </w:pPr>
    </w:p>
    <w:p w14:paraId="5FF995B3" w14:textId="77777777" w:rsidR="00E3372F" w:rsidRDefault="00E3372F" w:rsidP="008A4959">
      <w:pPr>
        <w:numPr>
          <w:ilvl w:val="2"/>
          <w:numId w:val="4"/>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Nhịp thở, màu da, niêm mạc, mạch, HA, tri giác, đồng tử mỗi 15 phút</w:t>
      </w:r>
    </w:p>
    <w:p w14:paraId="04F0EED7" w14:textId="77777777" w:rsidR="00E3372F" w:rsidRDefault="00E3372F" w:rsidP="00E3372F">
      <w:pPr>
        <w:spacing w:line="55" w:lineRule="exact"/>
        <w:rPr>
          <w:rFonts w:ascii="Times New Roman" w:eastAsia="Times New Roman" w:hAnsi="Times New Roman"/>
          <w:sz w:val="28"/>
        </w:rPr>
      </w:pPr>
    </w:p>
    <w:p w14:paraId="2A07566B" w14:textId="77777777" w:rsidR="00E3372F" w:rsidRDefault="00E3372F" w:rsidP="008A4959">
      <w:pPr>
        <w:numPr>
          <w:ilvl w:val="2"/>
          <w:numId w:val="4"/>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w:t>
      </w:r>
      <w:r>
        <w:rPr>
          <w:rFonts w:ascii="Times New Roman" w:eastAsia="Times New Roman" w:hAnsi="Times New Roman"/>
          <w:sz w:val="36"/>
          <w:vertAlign w:val="subscript"/>
        </w:rPr>
        <w:t>a</w:t>
      </w:r>
      <w:r>
        <w:rPr>
          <w:rFonts w:ascii="Times New Roman" w:eastAsia="Times New Roman" w:hAnsi="Times New Roman"/>
          <w:sz w:val="28"/>
        </w:rPr>
        <w:t>O</w:t>
      </w:r>
      <w:r>
        <w:rPr>
          <w:rFonts w:ascii="Times New Roman" w:eastAsia="Times New Roman" w:hAnsi="Times New Roman"/>
          <w:sz w:val="36"/>
          <w:vertAlign w:val="subscript"/>
        </w:rPr>
        <w:t>2</w:t>
      </w:r>
      <w:r>
        <w:rPr>
          <w:rFonts w:ascii="Times New Roman" w:eastAsia="Times New Roman" w:hAnsi="Times New Roman"/>
          <w:sz w:val="28"/>
        </w:rPr>
        <w:t xml:space="preserve"> (độ bão hòa oxygen)</w:t>
      </w:r>
    </w:p>
    <w:p w14:paraId="768B1611" w14:textId="77777777" w:rsidR="00E3372F" w:rsidRDefault="00E3372F" w:rsidP="00E3372F">
      <w:pPr>
        <w:spacing w:line="132" w:lineRule="exact"/>
        <w:rPr>
          <w:rFonts w:ascii="Times New Roman" w:eastAsia="Times New Roman" w:hAnsi="Times New Roman"/>
          <w:sz w:val="28"/>
        </w:rPr>
      </w:pPr>
    </w:p>
    <w:p w14:paraId="50DA8A27" w14:textId="77777777" w:rsidR="00E3372F" w:rsidRDefault="00E3372F" w:rsidP="008A4959">
      <w:pPr>
        <w:numPr>
          <w:ilvl w:val="2"/>
          <w:numId w:val="4"/>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Nhịp tim bằng ECG monitoring,</w:t>
      </w:r>
    </w:p>
    <w:p w14:paraId="6AF2DD4C" w14:textId="77777777" w:rsidR="00E3372F" w:rsidRDefault="00E3372F" w:rsidP="00E3372F">
      <w:pPr>
        <w:spacing w:line="142" w:lineRule="exact"/>
        <w:rPr>
          <w:rFonts w:ascii="Times New Roman" w:eastAsia="Times New Roman" w:hAnsi="Times New Roman"/>
          <w:sz w:val="28"/>
        </w:rPr>
      </w:pPr>
    </w:p>
    <w:p w14:paraId="0220925E" w14:textId="77777777" w:rsidR="00E3372F" w:rsidRDefault="00E3372F" w:rsidP="008A4959">
      <w:pPr>
        <w:numPr>
          <w:ilvl w:val="2"/>
          <w:numId w:val="4"/>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Khí máu, ion đồ, Dextrostix, XQ tim phổi</w:t>
      </w:r>
    </w:p>
    <w:p w14:paraId="369BC70A" w14:textId="77777777" w:rsidR="00E3372F" w:rsidRDefault="00E3372F" w:rsidP="00E3372F">
      <w:pPr>
        <w:spacing w:line="159" w:lineRule="exact"/>
        <w:rPr>
          <w:rFonts w:ascii="Times New Roman" w:eastAsia="Times New Roman" w:hAnsi="Times New Roman"/>
          <w:sz w:val="28"/>
        </w:rPr>
      </w:pPr>
    </w:p>
    <w:p w14:paraId="112F8887" w14:textId="77777777" w:rsidR="00E3372F" w:rsidRDefault="00E3372F" w:rsidP="008A4959">
      <w:pPr>
        <w:numPr>
          <w:ilvl w:val="2"/>
          <w:numId w:val="4"/>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Diễn tiến tốt: hồng hào, tự thở, tim đập lại, mạch rõ, tỉnh táo.</w:t>
      </w:r>
    </w:p>
    <w:p w14:paraId="67956EDE" w14:textId="77777777" w:rsidR="00E3372F" w:rsidRDefault="00E3372F" w:rsidP="00E3372F">
      <w:pPr>
        <w:spacing w:line="159" w:lineRule="exact"/>
        <w:rPr>
          <w:rFonts w:ascii="Times New Roman" w:eastAsia="Times New Roman" w:hAnsi="Times New Roman"/>
          <w:sz w:val="28"/>
        </w:rPr>
      </w:pPr>
    </w:p>
    <w:p w14:paraId="6ACB33F4" w14:textId="77777777" w:rsidR="00E3372F" w:rsidRDefault="00E3372F" w:rsidP="008A4959">
      <w:pPr>
        <w:numPr>
          <w:ilvl w:val="2"/>
          <w:numId w:val="4"/>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Khi nào ngưng hồi sức ?</w:t>
      </w:r>
    </w:p>
    <w:p w14:paraId="10951AC5" w14:textId="77777777" w:rsidR="00E3372F" w:rsidRDefault="00E3372F" w:rsidP="00E3372F">
      <w:pPr>
        <w:spacing w:line="173" w:lineRule="exact"/>
        <w:rPr>
          <w:rFonts w:ascii="Times New Roman" w:eastAsia="Times New Roman" w:hAnsi="Times New Roman"/>
        </w:rPr>
      </w:pPr>
    </w:p>
    <w:p w14:paraId="4330A63F" w14:textId="77777777" w:rsidR="00E3372F" w:rsidRDefault="00E3372F" w:rsidP="00E3372F">
      <w:pPr>
        <w:spacing w:line="265" w:lineRule="auto"/>
        <w:ind w:firstLine="720"/>
        <w:jc w:val="both"/>
        <w:rPr>
          <w:rFonts w:ascii="Times New Roman" w:eastAsia="Times New Roman" w:hAnsi="Times New Roman"/>
          <w:sz w:val="28"/>
        </w:rPr>
      </w:pPr>
      <w:r>
        <w:rPr>
          <w:rFonts w:ascii="Times New Roman" w:eastAsia="Times New Roman" w:hAnsi="Times New Roman"/>
          <w:sz w:val="28"/>
        </w:rPr>
        <w:t>Quyết định thời điểm nào ngưng hồi sức trường hợp ngưng thở ngưng tim kéo dài thì khó khăn. Tuy nhiên có thể xem xét việc ngưng hồi sức nếu sau 30 - 60 phút mà tim không đập lại, không thở lại, đồng tử dãn và sau khi đã giải thích thân nhân.</w:t>
      </w:r>
    </w:p>
    <w:p w14:paraId="3C669EF2" w14:textId="77777777" w:rsidR="00E3372F" w:rsidRDefault="00E3372F" w:rsidP="00E3372F">
      <w:pPr>
        <w:spacing w:line="339" w:lineRule="auto"/>
        <w:ind w:left="720" w:right="3600"/>
        <w:jc w:val="both"/>
        <w:rPr>
          <w:rFonts w:ascii="Times New Roman" w:eastAsia="Times New Roman" w:hAnsi="Times New Roman"/>
          <w:sz w:val="28"/>
        </w:rPr>
      </w:pPr>
    </w:p>
    <w:p w14:paraId="47EC7E82" w14:textId="77777777" w:rsidR="00E3372F" w:rsidRDefault="00E3372F" w:rsidP="00E3372F">
      <w:pPr>
        <w:spacing w:line="239" w:lineRule="auto"/>
        <w:rPr>
          <w:rFonts w:ascii="Times New Roman" w:eastAsia="Times New Roman" w:hAnsi="Times New Roman"/>
          <w:sz w:val="28"/>
        </w:rPr>
      </w:pPr>
    </w:p>
    <w:p w14:paraId="56BE1DD6" w14:textId="77777777" w:rsidR="00E3372F" w:rsidRDefault="00E3372F" w:rsidP="00E3372F">
      <w:pPr>
        <w:spacing w:line="0" w:lineRule="atLeast"/>
        <w:ind w:left="-180"/>
        <w:rPr>
          <w:rFonts w:ascii="Times New Roman" w:eastAsia="Times New Roman" w:hAnsi="Times New Roman"/>
          <w:b/>
          <w:sz w:val="28"/>
        </w:rPr>
      </w:pPr>
    </w:p>
    <w:p w14:paraId="568B8810" w14:textId="77777777" w:rsidR="000578D0" w:rsidRDefault="000578D0" w:rsidP="00E3372F">
      <w:pPr>
        <w:spacing w:line="0" w:lineRule="atLeast"/>
        <w:ind w:left="-180"/>
        <w:rPr>
          <w:rFonts w:ascii="Times New Roman" w:eastAsia="Times New Roman" w:hAnsi="Times New Roman"/>
          <w:b/>
          <w:sz w:val="28"/>
        </w:rPr>
      </w:pPr>
    </w:p>
    <w:p w14:paraId="41EFA82D" w14:textId="77777777" w:rsidR="000578D0" w:rsidRDefault="000578D0" w:rsidP="00E3372F">
      <w:pPr>
        <w:spacing w:line="0" w:lineRule="atLeast"/>
        <w:ind w:left="-180"/>
        <w:rPr>
          <w:rFonts w:ascii="Times New Roman" w:eastAsia="Times New Roman" w:hAnsi="Times New Roman"/>
          <w:b/>
          <w:sz w:val="28"/>
        </w:rPr>
      </w:pPr>
    </w:p>
    <w:p w14:paraId="2213A270" w14:textId="77777777" w:rsidR="000578D0" w:rsidRDefault="000578D0" w:rsidP="00E3372F">
      <w:pPr>
        <w:spacing w:line="0" w:lineRule="atLeast"/>
        <w:ind w:left="-180"/>
        <w:rPr>
          <w:rFonts w:ascii="Times New Roman" w:eastAsia="Times New Roman" w:hAnsi="Times New Roman"/>
          <w:b/>
          <w:sz w:val="28"/>
        </w:rPr>
      </w:pPr>
    </w:p>
    <w:p w14:paraId="664B5F3A" w14:textId="77777777" w:rsidR="00E3372F" w:rsidRDefault="00E3372F" w:rsidP="00E3372F">
      <w:pPr>
        <w:spacing w:line="158" w:lineRule="exact"/>
        <w:rPr>
          <w:rFonts w:ascii="Times New Roman" w:eastAsia="Times New Roman" w:hAnsi="Times New Roman"/>
        </w:rPr>
      </w:pPr>
      <w:bookmarkStart w:id="3" w:name="page35"/>
      <w:bookmarkStart w:id="4" w:name="page50"/>
      <w:bookmarkStart w:id="5" w:name="page59"/>
      <w:bookmarkStart w:id="6" w:name="page60"/>
      <w:bookmarkEnd w:id="3"/>
      <w:bookmarkEnd w:id="4"/>
      <w:bookmarkEnd w:id="5"/>
      <w:bookmarkEnd w:id="6"/>
    </w:p>
    <w:p w14:paraId="74912B47" w14:textId="77777777" w:rsidR="00E3372F" w:rsidRDefault="00E3372F" w:rsidP="00E3372F">
      <w:pPr>
        <w:spacing w:line="0" w:lineRule="atLeast"/>
        <w:rPr>
          <w:rFonts w:ascii="Times New Roman" w:eastAsia="Times New Roman" w:hAnsi="Times New Roman"/>
          <w:b/>
          <w:sz w:val="31"/>
        </w:rPr>
      </w:pPr>
      <w:bookmarkStart w:id="7" w:name="page61"/>
      <w:bookmarkEnd w:id="7"/>
      <w:r>
        <w:rPr>
          <w:rFonts w:ascii="Times New Roman" w:eastAsia="Times New Roman" w:hAnsi="Times New Roman"/>
          <w:sz w:val="28"/>
          <w:szCs w:val="28"/>
        </w:rPr>
        <w:lastRenderedPageBreak/>
        <w:t xml:space="preserve">  </w:t>
      </w:r>
      <w:r>
        <w:rPr>
          <w:rFonts w:ascii="Times New Roman" w:eastAsia="Times New Roman" w:hAnsi="Times New Roman"/>
          <w:b/>
          <w:sz w:val="31"/>
        </w:rPr>
        <w:t>CÁC BƯỚC TIẾN HÀNH CẤP CỨU NGỪNG TIM</w:t>
      </w:r>
    </w:p>
    <w:p w14:paraId="003642A0"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b/>
          <w:noProof/>
          <w:sz w:val="31"/>
        </w:rPr>
        <mc:AlternateContent>
          <mc:Choice Requires="wps">
            <w:drawing>
              <wp:anchor distT="0" distB="0" distL="114300" distR="114300" simplePos="0" relativeHeight="251659264" behindDoc="1" locked="0" layoutInCell="0" allowOverlap="1" wp14:anchorId="7197E830" wp14:editId="6BB37B36">
                <wp:simplePos x="0" y="0"/>
                <wp:positionH relativeFrom="column">
                  <wp:posOffset>534035</wp:posOffset>
                </wp:positionH>
                <wp:positionV relativeFrom="paragraph">
                  <wp:posOffset>214630</wp:posOffset>
                </wp:positionV>
                <wp:extent cx="3086100" cy="457200"/>
                <wp:effectExtent l="3810" t="0" r="0" b="127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rect">
                          <a:avLst/>
                        </a:prstGeom>
                        <a:solidFill>
                          <a:srgbClr val="9933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0E092" id="Rectangle 213" o:spid="_x0000_s1026" style="position:absolute;margin-left:42.05pt;margin-top:16.9pt;width:24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" o:allowincell="f" fillcolor="#93f" strokecolor="white"/>
            </w:pict>
          </mc:Fallback>
        </mc:AlternateContent>
      </w:r>
      <w:r>
        <w:rPr>
          <w:rFonts w:ascii="Times New Roman" w:eastAsia="Times New Roman" w:hAnsi="Times New Roman"/>
          <w:b/>
          <w:noProof/>
          <w:sz w:val="31"/>
        </w:rPr>
        <mc:AlternateContent>
          <mc:Choice Requires="wps">
            <w:drawing>
              <wp:anchor distT="0" distB="0" distL="114300" distR="114300" simplePos="0" relativeHeight="251660288" behindDoc="1" locked="0" layoutInCell="0" allowOverlap="1" wp14:anchorId="5F8AB788" wp14:editId="67AFD26B">
                <wp:simplePos x="0" y="0"/>
                <wp:positionH relativeFrom="column">
                  <wp:posOffset>3620135</wp:posOffset>
                </wp:positionH>
                <wp:positionV relativeFrom="paragraph">
                  <wp:posOffset>209550</wp:posOffset>
                </wp:positionV>
                <wp:extent cx="0" cy="466725"/>
                <wp:effectExtent l="13335" t="12700" r="5715" b="635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180B" id="Straight Connector 2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05pt,16.5pt" to="285.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" o:allowincell="f"/>
            </w:pict>
          </mc:Fallback>
        </mc:AlternateContent>
      </w:r>
      <w:r>
        <w:rPr>
          <w:rFonts w:ascii="Times New Roman" w:eastAsia="Times New Roman" w:hAnsi="Times New Roman"/>
          <w:b/>
          <w:noProof/>
          <w:sz w:val="31"/>
        </w:rPr>
        <mc:AlternateContent>
          <mc:Choice Requires="wps">
            <w:drawing>
              <wp:anchor distT="0" distB="0" distL="114300" distR="114300" simplePos="0" relativeHeight="251661312" behindDoc="1" locked="0" layoutInCell="0" allowOverlap="1" wp14:anchorId="5F282FEE" wp14:editId="23C3AE3B">
                <wp:simplePos x="0" y="0"/>
                <wp:positionH relativeFrom="column">
                  <wp:posOffset>528955</wp:posOffset>
                </wp:positionH>
                <wp:positionV relativeFrom="paragraph">
                  <wp:posOffset>214630</wp:posOffset>
                </wp:positionV>
                <wp:extent cx="3095625" cy="0"/>
                <wp:effectExtent l="8255" t="8255" r="10795" b="1079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C031" id="Straight Connector 2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6.9pt" to="2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Q/HwIAADo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" o:allowincell="f"/>
            </w:pict>
          </mc:Fallback>
        </mc:AlternateContent>
      </w:r>
      <w:r>
        <w:rPr>
          <w:rFonts w:ascii="Times New Roman" w:eastAsia="Times New Roman" w:hAnsi="Times New Roman"/>
          <w:b/>
          <w:noProof/>
          <w:sz w:val="31"/>
        </w:rPr>
        <mc:AlternateContent>
          <mc:Choice Requires="wps">
            <w:drawing>
              <wp:anchor distT="0" distB="0" distL="114300" distR="114300" simplePos="0" relativeHeight="251662336" behindDoc="1" locked="0" layoutInCell="0" allowOverlap="1" wp14:anchorId="24FFCF13" wp14:editId="04B7C3E1">
                <wp:simplePos x="0" y="0"/>
                <wp:positionH relativeFrom="column">
                  <wp:posOffset>534035</wp:posOffset>
                </wp:positionH>
                <wp:positionV relativeFrom="paragraph">
                  <wp:posOffset>209550</wp:posOffset>
                </wp:positionV>
                <wp:extent cx="0" cy="466725"/>
                <wp:effectExtent l="13335" t="12700" r="5715" b="635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CD036" id="Straight Connector 2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16.5pt" to="42.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" o:allowincell="f"/>
            </w:pict>
          </mc:Fallback>
        </mc:AlternateContent>
      </w:r>
      <w:r>
        <w:rPr>
          <w:rFonts w:ascii="Times New Roman" w:eastAsia="Times New Roman" w:hAnsi="Times New Roman"/>
          <w:b/>
          <w:noProof/>
          <w:sz w:val="31"/>
        </w:rPr>
        <mc:AlternateContent>
          <mc:Choice Requires="wps">
            <w:drawing>
              <wp:anchor distT="0" distB="0" distL="114300" distR="114300" simplePos="0" relativeHeight="251663360" behindDoc="1" locked="0" layoutInCell="0" allowOverlap="1" wp14:anchorId="18E23627" wp14:editId="39443E79">
                <wp:simplePos x="0" y="0"/>
                <wp:positionH relativeFrom="column">
                  <wp:posOffset>528955</wp:posOffset>
                </wp:positionH>
                <wp:positionV relativeFrom="paragraph">
                  <wp:posOffset>671830</wp:posOffset>
                </wp:positionV>
                <wp:extent cx="3095625" cy="0"/>
                <wp:effectExtent l="8255" t="8255" r="10795" b="1079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94BB" id="Straight Connector 20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52.9pt" to="285.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gHg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" o:allowincell="f"/>
            </w:pict>
          </mc:Fallback>
        </mc:AlternateContent>
      </w:r>
    </w:p>
    <w:p w14:paraId="3CA6A31B" w14:textId="77777777" w:rsidR="00E3372F" w:rsidRDefault="00E3372F" w:rsidP="00E3372F">
      <w:pPr>
        <w:spacing w:line="356" w:lineRule="exact"/>
        <w:rPr>
          <w:rFonts w:ascii="Times New Roman" w:eastAsia="Times New Roman" w:hAnsi="Times New Roman"/>
        </w:rPr>
      </w:pPr>
    </w:p>
    <w:p w14:paraId="5FCC1860" w14:textId="77777777" w:rsidR="00E3372F" w:rsidRDefault="00E3372F" w:rsidP="00E3372F">
      <w:pPr>
        <w:spacing w:line="0" w:lineRule="atLeast"/>
        <w:ind w:left="2520"/>
        <w:rPr>
          <w:rFonts w:ascii="Times New Roman" w:eastAsia="Times New Roman" w:hAnsi="Times New Roman"/>
          <w:b/>
          <w:color w:val="FFFFFF"/>
          <w:sz w:val="28"/>
        </w:rPr>
      </w:pPr>
      <w:r>
        <w:rPr>
          <w:rFonts w:ascii="Times New Roman" w:eastAsia="Times New Roman" w:hAnsi="Times New Roman"/>
          <w:b/>
          <w:color w:val="FFFFFF"/>
          <w:sz w:val="28"/>
        </w:rPr>
        <w:t>Nguy hiểm ?</w:t>
      </w:r>
    </w:p>
    <w:p w14:paraId="33D013BC"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b/>
          <w:noProof/>
          <w:color w:val="FFFFFF"/>
          <w:sz w:val="28"/>
        </w:rPr>
        <w:drawing>
          <wp:anchor distT="0" distB="0" distL="114300" distR="114300" simplePos="0" relativeHeight="251664384" behindDoc="1" locked="0" layoutInCell="0" allowOverlap="1" wp14:anchorId="0A1D8CAA" wp14:editId="2AAA0E08">
            <wp:simplePos x="0" y="0"/>
            <wp:positionH relativeFrom="column">
              <wp:posOffset>510540</wp:posOffset>
            </wp:positionH>
            <wp:positionV relativeFrom="paragraph">
              <wp:posOffset>179705</wp:posOffset>
            </wp:positionV>
            <wp:extent cx="3114675" cy="1977390"/>
            <wp:effectExtent l="0" t="0" r="9525" b="381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977390"/>
                    </a:xfrm>
                    <a:prstGeom prst="rect">
                      <a:avLst/>
                    </a:prstGeom>
                    <a:noFill/>
                  </pic:spPr>
                </pic:pic>
              </a:graphicData>
            </a:graphic>
            <wp14:sizeRelH relativeFrom="page">
              <wp14:pctWidth>0</wp14:pctWidth>
            </wp14:sizeRelH>
            <wp14:sizeRelV relativeFrom="page">
              <wp14:pctHeight>0</wp14:pctHeight>
            </wp14:sizeRelV>
          </wp:anchor>
        </w:drawing>
      </w:r>
    </w:p>
    <w:p w14:paraId="5091EC9C" w14:textId="77777777" w:rsidR="00E3372F" w:rsidRDefault="00E3372F" w:rsidP="00E3372F">
      <w:pPr>
        <w:spacing w:line="200" w:lineRule="exact"/>
        <w:rPr>
          <w:rFonts w:ascii="Times New Roman" w:eastAsia="Times New Roman" w:hAnsi="Times New Roman"/>
        </w:rPr>
      </w:pPr>
    </w:p>
    <w:p w14:paraId="092F0A4C" w14:textId="77777777" w:rsidR="00E3372F" w:rsidRDefault="00E3372F" w:rsidP="00E3372F">
      <w:pPr>
        <w:spacing w:line="200" w:lineRule="exact"/>
        <w:rPr>
          <w:rFonts w:ascii="Times New Roman" w:eastAsia="Times New Roman" w:hAnsi="Times New Roman"/>
        </w:rPr>
      </w:pPr>
    </w:p>
    <w:p w14:paraId="6CAAAF1E" w14:textId="77777777" w:rsidR="00E3372F" w:rsidRDefault="00E3372F" w:rsidP="00E3372F">
      <w:pPr>
        <w:spacing w:line="200" w:lineRule="exact"/>
        <w:rPr>
          <w:rFonts w:ascii="Times New Roman" w:eastAsia="Times New Roman" w:hAnsi="Times New Roman"/>
        </w:rPr>
      </w:pPr>
    </w:p>
    <w:p w14:paraId="6B0D03DD" w14:textId="77777777" w:rsidR="00E3372F" w:rsidRDefault="00E3372F" w:rsidP="00E3372F">
      <w:pPr>
        <w:spacing w:line="258" w:lineRule="exact"/>
        <w:rPr>
          <w:rFonts w:ascii="Times New Roman" w:eastAsia="Times New Roman" w:hAnsi="Times New Roman"/>
        </w:rPr>
      </w:pPr>
    </w:p>
    <w:p w14:paraId="6D5A19C3" w14:textId="77777777" w:rsidR="00E3372F" w:rsidRDefault="00E3372F" w:rsidP="00E3372F">
      <w:pPr>
        <w:spacing w:line="0" w:lineRule="atLeast"/>
        <w:ind w:left="1500"/>
        <w:rPr>
          <w:rFonts w:ascii="Times New Roman" w:eastAsia="Times New Roman" w:hAnsi="Times New Roman"/>
          <w:b/>
          <w:color w:val="FFFFFF"/>
          <w:sz w:val="28"/>
        </w:rPr>
      </w:pPr>
      <w:r>
        <w:rPr>
          <w:rFonts w:ascii="Times New Roman" w:eastAsia="Times New Roman" w:hAnsi="Times New Roman"/>
          <w:b/>
          <w:color w:val="FFFFFF"/>
          <w:sz w:val="28"/>
        </w:rPr>
        <w:t>Hỏi: "Cháu có bị sao không"</w:t>
      </w:r>
    </w:p>
    <w:p w14:paraId="349B3E02" w14:textId="77777777" w:rsidR="00E3372F" w:rsidRDefault="00E3372F" w:rsidP="00E3372F">
      <w:pPr>
        <w:spacing w:line="200" w:lineRule="exact"/>
        <w:rPr>
          <w:rFonts w:ascii="Times New Roman" w:eastAsia="Times New Roman" w:hAnsi="Times New Roman"/>
        </w:rPr>
      </w:pPr>
    </w:p>
    <w:p w14:paraId="42A6A96B" w14:textId="77777777" w:rsidR="00E3372F" w:rsidRDefault="00E3372F" w:rsidP="00E3372F">
      <w:pPr>
        <w:spacing w:line="200" w:lineRule="exact"/>
        <w:rPr>
          <w:rFonts w:ascii="Times New Roman" w:eastAsia="Times New Roman" w:hAnsi="Times New Roman"/>
        </w:rPr>
      </w:pPr>
    </w:p>
    <w:p w14:paraId="0EBE4DC8" w14:textId="77777777" w:rsidR="00E3372F" w:rsidRDefault="00E3372F" w:rsidP="00E3372F">
      <w:pPr>
        <w:spacing w:line="200" w:lineRule="exact"/>
        <w:rPr>
          <w:rFonts w:ascii="Times New Roman" w:eastAsia="Times New Roman" w:hAnsi="Times New Roman"/>
        </w:rPr>
      </w:pPr>
    </w:p>
    <w:p w14:paraId="35BAB851" w14:textId="77777777" w:rsidR="00E3372F" w:rsidRDefault="00E3372F" w:rsidP="00E3372F">
      <w:pPr>
        <w:spacing w:line="339" w:lineRule="exact"/>
        <w:rPr>
          <w:rFonts w:ascii="Times New Roman" w:eastAsia="Times New Roman" w:hAnsi="Times New Roman"/>
        </w:rPr>
      </w:pPr>
    </w:p>
    <w:p w14:paraId="573DB9EA" w14:textId="77777777" w:rsidR="00E3372F" w:rsidRDefault="00E3372F" w:rsidP="00E3372F">
      <w:pPr>
        <w:spacing w:line="0" w:lineRule="atLeast"/>
        <w:ind w:left="2260"/>
        <w:rPr>
          <w:rFonts w:ascii="Times New Roman" w:eastAsia="Times New Roman" w:hAnsi="Times New Roman"/>
          <w:b/>
          <w:color w:val="FFFFFF"/>
          <w:sz w:val="28"/>
        </w:rPr>
      </w:pPr>
      <w:r>
        <w:rPr>
          <w:rFonts w:ascii="Times New Roman" w:eastAsia="Times New Roman" w:hAnsi="Times New Roman"/>
          <w:b/>
          <w:color w:val="FFFFFF"/>
          <w:sz w:val="28"/>
        </w:rPr>
        <w:t>Gọi người hỗ trợ</w:t>
      </w:r>
    </w:p>
    <w:p w14:paraId="76123293"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b/>
          <w:noProof/>
          <w:color w:val="FFFFFF"/>
          <w:sz w:val="28"/>
        </w:rPr>
        <w:drawing>
          <wp:anchor distT="0" distB="0" distL="114300" distR="114300" simplePos="0" relativeHeight="251665408" behindDoc="1" locked="0" layoutInCell="0" allowOverlap="1" wp14:anchorId="58E90C31" wp14:editId="7F8591FB">
            <wp:simplePos x="0" y="0"/>
            <wp:positionH relativeFrom="column">
              <wp:posOffset>605790</wp:posOffset>
            </wp:positionH>
            <wp:positionV relativeFrom="paragraph">
              <wp:posOffset>509270</wp:posOffset>
            </wp:positionV>
            <wp:extent cx="3095625" cy="811530"/>
            <wp:effectExtent l="0" t="0" r="9525" b="762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811530"/>
                    </a:xfrm>
                    <a:prstGeom prst="rect">
                      <a:avLst/>
                    </a:prstGeom>
                    <a:noFill/>
                  </pic:spPr>
                </pic:pic>
              </a:graphicData>
            </a:graphic>
            <wp14:sizeRelH relativeFrom="page">
              <wp14:pctWidth>0</wp14:pctWidth>
            </wp14:sizeRelH>
            <wp14:sizeRelV relativeFrom="page">
              <wp14:pctHeight>0</wp14:pctHeight>
            </wp14:sizeRelV>
          </wp:anchor>
        </w:drawing>
      </w:r>
    </w:p>
    <w:p w14:paraId="332B392C" w14:textId="77777777" w:rsidR="00E3372F" w:rsidRDefault="00E3372F" w:rsidP="00E3372F">
      <w:pPr>
        <w:spacing w:line="200" w:lineRule="exact"/>
        <w:rPr>
          <w:rFonts w:ascii="Times New Roman" w:eastAsia="Times New Roman" w:hAnsi="Times New Roman"/>
        </w:rPr>
      </w:pPr>
    </w:p>
    <w:p w14:paraId="1C3D2BEC" w14:textId="77777777" w:rsidR="00E3372F" w:rsidRDefault="00E3372F" w:rsidP="00E3372F">
      <w:pPr>
        <w:spacing w:line="200" w:lineRule="exact"/>
        <w:rPr>
          <w:rFonts w:ascii="Times New Roman" w:eastAsia="Times New Roman" w:hAnsi="Times New Roman"/>
        </w:rPr>
      </w:pPr>
    </w:p>
    <w:p w14:paraId="71CAB587" w14:textId="77777777" w:rsidR="00E3372F" w:rsidRDefault="00E3372F" w:rsidP="00E3372F">
      <w:pPr>
        <w:spacing w:line="200" w:lineRule="exact"/>
        <w:rPr>
          <w:rFonts w:ascii="Times New Roman" w:eastAsia="Times New Roman" w:hAnsi="Times New Roman"/>
        </w:rPr>
      </w:pPr>
    </w:p>
    <w:p w14:paraId="08A2F01C" w14:textId="77777777" w:rsidR="00E3372F" w:rsidRDefault="00E3372F" w:rsidP="00E3372F">
      <w:pPr>
        <w:spacing w:line="227" w:lineRule="exact"/>
        <w:rPr>
          <w:rFonts w:ascii="Times New Roman" w:eastAsia="Times New Roman" w:hAnsi="Times New Roman"/>
        </w:rPr>
      </w:pPr>
    </w:p>
    <w:p w14:paraId="6DE22395" w14:textId="77777777" w:rsidR="00E3372F" w:rsidRDefault="00E3372F" w:rsidP="00E3372F">
      <w:pPr>
        <w:spacing w:line="0" w:lineRule="atLeast"/>
        <w:ind w:left="2140"/>
        <w:rPr>
          <w:rFonts w:ascii="Times New Roman" w:eastAsia="Times New Roman" w:hAnsi="Times New Roman"/>
          <w:b/>
          <w:color w:val="FFFFFF"/>
          <w:sz w:val="28"/>
        </w:rPr>
      </w:pPr>
      <w:r>
        <w:rPr>
          <w:rFonts w:ascii="Times New Roman" w:eastAsia="Times New Roman" w:hAnsi="Times New Roman"/>
          <w:b/>
          <w:color w:val="FFFFFF"/>
          <w:sz w:val="28"/>
        </w:rPr>
        <w:t>Mở thông đường thở</w:t>
      </w:r>
    </w:p>
    <w:p w14:paraId="177BFAED"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b/>
          <w:noProof/>
          <w:color w:val="FFFFFF"/>
          <w:sz w:val="28"/>
        </w:rPr>
        <w:drawing>
          <wp:anchor distT="0" distB="0" distL="114300" distR="114300" simplePos="0" relativeHeight="251666432" behindDoc="1" locked="0" layoutInCell="0" allowOverlap="1" wp14:anchorId="423E56C0" wp14:editId="6C92D44C">
            <wp:simplePos x="0" y="0"/>
            <wp:positionH relativeFrom="column">
              <wp:posOffset>586740</wp:posOffset>
            </wp:positionH>
            <wp:positionV relativeFrom="paragraph">
              <wp:posOffset>472440</wp:posOffset>
            </wp:positionV>
            <wp:extent cx="3228975" cy="2703830"/>
            <wp:effectExtent l="0" t="0" r="9525" b="127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703830"/>
                    </a:xfrm>
                    <a:prstGeom prst="rect">
                      <a:avLst/>
                    </a:prstGeom>
                    <a:noFill/>
                  </pic:spPr>
                </pic:pic>
              </a:graphicData>
            </a:graphic>
            <wp14:sizeRelH relativeFrom="page">
              <wp14:pctWidth>0</wp14:pctWidth>
            </wp14:sizeRelH>
            <wp14:sizeRelV relativeFrom="page">
              <wp14:pctHeight>0</wp14:pctHeight>
            </wp14:sizeRelV>
          </wp:anchor>
        </w:drawing>
      </w:r>
    </w:p>
    <w:p w14:paraId="0A5609E0" w14:textId="77777777" w:rsidR="00E3372F" w:rsidRDefault="00E3372F" w:rsidP="00E3372F">
      <w:pPr>
        <w:spacing w:line="200" w:lineRule="exact"/>
        <w:rPr>
          <w:rFonts w:ascii="Times New Roman" w:eastAsia="Times New Roman" w:hAnsi="Times New Roman"/>
        </w:rPr>
      </w:pPr>
    </w:p>
    <w:p w14:paraId="21C59D8F" w14:textId="77777777" w:rsidR="00E3372F" w:rsidRDefault="00E3372F" w:rsidP="00E3372F">
      <w:pPr>
        <w:spacing w:line="200" w:lineRule="exact"/>
        <w:rPr>
          <w:rFonts w:ascii="Times New Roman" w:eastAsia="Times New Roman" w:hAnsi="Times New Roman"/>
        </w:rPr>
      </w:pPr>
    </w:p>
    <w:p w14:paraId="353A3FDB" w14:textId="77777777" w:rsidR="00E3372F" w:rsidRDefault="00E3372F" w:rsidP="00E3372F">
      <w:pPr>
        <w:spacing w:line="369" w:lineRule="exact"/>
        <w:rPr>
          <w:rFonts w:ascii="Times New Roman" w:eastAsia="Times New Roman" w:hAnsi="Times New Roman"/>
        </w:rPr>
      </w:pPr>
    </w:p>
    <w:p w14:paraId="16B08449" w14:textId="77777777" w:rsidR="00E3372F" w:rsidRDefault="00E3372F" w:rsidP="00E3372F">
      <w:pPr>
        <w:spacing w:line="0" w:lineRule="atLeast"/>
        <w:ind w:left="1140"/>
        <w:rPr>
          <w:rFonts w:ascii="Times New Roman" w:eastAsia="Times New Roman" w:hAnsi="Times New Roman"/>
          <w:b/>
          <w:color w:val="FFFFFF"/>
          <w:sz w:val="28"/>
        </w:rPr>
      </w:pPr>
      <w:r>
        <w:rPr>
          <w:rFonts w:ascii="Times New Roman" w:eastAsia="Times New Roman" w:hAnsi="Times New Roman"/>
          <w:b/>
          <w:color w:val="FFFFFF"/>
          <w:sz w:val="28"/>
        </w:rPr>
        <w:t>Nhịp thở bình thường? Thổi ngạt 2 lần</w:t>
      </w:r>
    </w:p>
    <w:p w14:paraId="0CCFA230" w14:textId="77777777" w:rsidR="00E3372F" w:rsidRDefault="00E3372F" w:rsidP="00E3372F">
      <w:pPr>
        <w:spacing w:line="200" w:lineRule="exact"/>
        <w:rPr>
          <w:rFonts w:ascii="Times New Roman" w:eastAsia="Times New Roman" w:hAnsi="Times New Roman"/>
        </w:rPr>
      </w:pPr>
    </w:p>
    <w:p w14:paraId="148DD1B9" w14:textId="77777777" w:rsidR="00E3372F" w:rsidRDefault="00E3372F" w:rsidP="00E3372F">
      <w:pPr>
        <w:spacing w:line="200" w:lineRule="exact"/>
        <w:rPr>
          <w:rFonts w:ascii="Times New Roman" w:eastAsia="Times New Roman" w:hAnsi="Times New Roman"/>
        </w:rPr>
      </w:pPr>
    </w:p>
    <w:p w14:paraId="1FB36839" w14:textId="77777777" w:rsidR="00E3372F" w:rsidRDefault="00E3372F" w:rsidP="00E3372F">
      <w:pPr>
        <w:spacing w:line="200" w:lineRule="exact"/>
        <w:rPr>
          <w:rFonts w:ascii="Times New Roman" w:eastAsia="Times New Roman" w:hAnsi="Times New Roman"/>
        </w:rPr>
      </w:pPr>
    </w:p>
    <w:p w14:paraId="40B20728" w14:textId="77777777" w:rsidR="00E3372F" w:rsidRDefault="00E3372F" w:rsidP="00E3372F">
      <w:pPr>
        <w:spacing w:line="307" w:lineRule="exact"/>
        <w:rPr>
          <w:rFonts w:ascii="Times New Roman" w:eastAsia="Times New Roman" w:hAnsi="Times New Roman"/>
        </w:rPr>
      </w:pPr>
    </w:p>
    <w:p w14:paraId="08C96912" w14:textId="77777777" w:rsidR="00E3372F" w:rsidRDefault="00E3372F" w:rsidP="00E3372F">
      <w:pPr>
        <w:spacing w:line="0" w:lineRule="atLeast"/>
        <w:ind w:left="2520"/>
        <w:rPr>
          <w:rFonts w:ascii="Times New Roman" w:eastAsia="Times New Roman" w:hAnsi="Times New Roman"/>
          <w:b/>
          <w:color w:val="FFFFFF"/>
          <w:sz w:val="28"/>
        </w:rPr>
      </w:pPr>
      <w:r>
        <w:rPr>
          <w:rFonts w:ascii="Times New Roman" w:eastAsia="Times New Roman" w:hAnsi="Times New Roman"/>
          <w:b/>
          <w:color w:val="FFFFFF"/>
          <w:sz w:val="28"/>
        </w:rPr>
        <w:t>Kiểm tra mạch</w:t>
      </w:r>
    </w:p>
    <w:p w14:paraId="31D07B5B" w14:textId="77777777" w:rsidR="00E3372F" w:rsidRDefault="00E3372F" w:rsidP="00E3372F">
      <w:pPr>
        <w:spacing w:line="249" w:lineRule="exact"/>
        <w:rPr>
          <w:rFonts w:ascii="Times New Roman" w:eastAsia="Times New Roman" w:hAnsi="Times New Roman"/>
        </w:rPr>
      </w:pPr>
    </w:p>
    <w:p w14:paraId="26192528" w14:textId="77777777" w:rsidR="00E3372F" w:rsidRDefault="00E3372F" w:rsidP="00E3372F">
      <w:pPr>
        <w:spacing w:line="0" w:lineRule="atLeast"/>
        <w:ind w:left="2300"/>
        <w:rPr>
          <w:rFonts w:ascii="Times New Roman" w:eastAsia="Times New Roman" w:hAnsi="Times New Roman"/>
          <w:b/>
          <w:color w:val="FFFFFF"/>
          <w:sz w:val="28"/>
        </w:rPr>
      </w:pPr>
      <w:r>
        <w:rPr>
          <w:rFonts w:ascii="Times New Roman" w:eastAsia="Times New Roman" w:hAnsi="Times New Roman"/>
          <w:b/>
          <w:color w:val="FFFFFF"/>
          <w:sz w:val="28"/>
        </w:rPr>
        <w:t>Không quá 10 giây</w:t>
      </w:r>
    </w:p>
    <w:p w14:paraId="2DB333DE" w14:textId="77777777" w:rsidR="00E3372F" w:rsidRDefault="00E3372F" w:rsidP="00E3372F">
      <w:pPr>
        <w:spacing w:line="249" w:lineRule="exact"/>
        <w:rPr>
          <w:rFonts w:ascii="Times New Roman" w:eastAsia="Times New Roman" w:hAnsi="Times New Roman"/>
        </w:rPr>
      </w:pPr>
    </w:p>
    <w:p w14:paraId="4ED9984D" w14:textId="77777777" w:rsidR="00E3372F" w:rsidRDefault="00E3372F" w:rsidP="00E3372F">
      <w:pPr>
        <w:spacing w:line="0" w:lineRule="atLeast"/>
        <w:ind w:left="2640"/>
        <w:rPr>
          <w:rFonts w:ascii="Times New Roman" w:eastAsia="Times New Roman" w:hAnsi="Times New Roman"/>
          <w:b/>
          <w:color w:val="FFFFFF"/>
          <w:sz w:val="28"/>
        </w:rPr>
      </w:pPr>
      <w:r>
        <w:rPr>
          <w:rFonts w:ascii="Times New Roman" w:eastAsia="Times New Roman" w:hAnsi="Times New Roman"/>
          <w:b/>
          <w:color w:val="FFFFFF"/>
          <w:sz w:val="28"/>
        </w:rPr>
        <w:t>Bắt đầu CPR</w:t>
      </w:r>
    </w:p>
    <w:p w14:paraId="0CB494D9" w14:textId="77777777" w:rsidR="00E3372F" w:rsidRDefault="00E3372F" w:rsidP="00E3372F">
      <w:pPr>
        <w:spacing w:line="247" w:lineRule="exact"/>
        <w:rPr>
          <w:rFonts w:ascii="Times New Roman" w:eastAsia="Times New Roman" w:hAnsi="Times New Roman"/>
        </w:rPr>
      </w:pPr>
    </w:p>
    <w:p w14:paraId="06BEF844" w14:textId="77777777" w:rsidR="00E3372F" w:rsidRDefault="00E3372F" w:rsidP="00E3372F">
      <w:pPr>
        <w:spacing w:line="0" w:lineRule="atLeast"/>
        <w:ind w:left="1920"/>
        <w:rPr>
          <w:rFonts w:ascii="Times New Roman" w:eastAsia="Times New Roman" w:hAnsi="Times New Roman"/>
          <w:b/>
          <w:color w:val="FFFFFF"/>
          <w:sz w:val="28"/>
        </w:rPr>
      </w:pPr>
      <w:r>
        <w:rPr>
          <w:rFonts w:ascii="Times New Roman" w:eastAsia="Times New Roman" w:hAnsi="Times New Roman"/>
          <w:b/>
          <w:color w:val="FFFFFF"/>
          <w:sz w:val="28"/>
        </w:rPr>
        <w:t>15 ép tim: 2 lần thổi ngạt</w:t>
      </w:r>
    </w:p>
    <w:p w14:paraId="6746FB5A" w14:textId="77777777" w:rsidR="00E3372F" w:rsidRDefault="00E3372F" w:rsidP="00E3372F">
      <w:pPr>
        <w:spacing w:line="0" w:lineRule="atLeast"/>
        <w:ind w:left="1920"/>
        <w:rPr>
          <w:rFonts w:ascii="Times New Roman" w:eastAsia="Times New Roman" w:hAnsi="Times New Roman"/>
          <w:b/>
          <w:color w:val="FFFFFF"/>
          <w:sz w:val="28"/>
        </w:rPr>
        <w:sectPr w:rsidR="00E3372F">
          <w:footerReference w:type="default" r:id="rId10"/>
          <w:pgSz w:w="11900" w:h="16841"/>
          <w:pgMar w:top="1149" w:right="2080" w:bottom="722" w:left="2660" w:header="0" w:footer="0" w:gutter="0"/>
          <w:cols w:space="0" w:equalWidth="0">
            <w:col w:w="7160"/>
          </w:cols>
          <w:docGrid w:linePitch="360"/>
        </w:sectPr>
      </w:pPr>
      <w:r>
        <w:rPr>
          <w:rFonts w:ascii="Times New Roman" w:eastAsia="Times New Roman" w:hAnsi="Times New Roman"/>
          <w:b/>
          <w:noProof/>
          <w:color w:val="FFFFFF"/>
          <w:sz w:val="28"/>
        </w:rPr>
        <mc:AlternateContent>
          <mc:Choice Requires="wps">
            <w:drawing>
              <wp:anchor distT="0" distB="0" distL="114300" distR="114300" simplePos="0" relativeHeight="251667456" behindDoc="1" locked="0" layoutInCell="0" allowOverlap="1" wp14:anchorId="57E74B90" wp14:editId="5F4AB923">
                <wp:simplePos x="0" y="0"/>
                <wp:positionH relativeFrom="column">
                  <wp:posOffset>648335</wp:posOffset>
                </wp:positionH>
                <wp:positionV relativeFrom="paragraph">
                  <wp:posOffset>494665</wp:posOffset>
                </wp:positionV>
                <wp:extent cx="3086100" cy="895350"/>
                <wp:effectExtent l="3810" t="0" r="0" b="127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95350"/>
                        </a:xfrm>
                        <a:prstGeom prst="rect">
                          <a:avLst/>
                        </a:prstGeom>
                        <a:solidFill>
                          <a:srgbClr val="9900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E627B" id="Rectangle 205" o:spid="_x0000_s1026" style="position:absolute;margin-left:51.05pt;margin-top:38.95pt;width:243pt;height: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" o:allowincell="f" fillcolor="#90f" strokecolor="white"/>
            </w:pict>
          </mc:Fallback>
        </mc:AlternateContent>
      </w:r>
      <w:r>
        <w:rPr>
          <w:rFonts w:ascii="Times New Roman" w:eastAsia="Times New Roman" w:hAnsi="Times New Roman"/>
          <w:b/>
          <w:noProof/>
          <w:color w:val="FFFFFF"/>
          <w:sz w:val="28"/>
        </w:rPr>
        <mc:AlternateContent>
          <mc:Choice Requires="wps">
            <w:drawing>
              <wp:anchor distT="0" distB="0" distL="114300" distR="114300" simplePos="0" relativeHeight="251668480" behindDoc="1" locked="0" layoutInCell="0" allowOverlap="1" wp14:anchorId="50AD6E26" wp14:editId="28677A01">
                <wp:simplePos x="0" y="0"/>
                <wp:positionH relativeFrom="column">
                  <wp:posOffset>3734435</wp:posOffset>
                </wp:positionH>
                <wp:positionV relativeFrom="paragraph">
                  <wp:posOffset>489585</wp:posOffset>
                </wp:positionV>
                <wp:extent cx="0" cy="904875"/>
                <wp:effectExtent l="13335" t="12700" r="5715" b="635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BAA22" id="Straight Connector 20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05pt,38.55pt" to="294.0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W4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" o:allowincell="f"/>
            </w:pict>
          </mc:Fallback>
        </mc:AlternateContent>
      </w:r>
      <w:r>
        <w:rPr>
          <w:rFonts w:ascii="Times New Roman" w:eastAsia="Times New Roman" w:hAnsi="Times New Roman"/>
          <w:b/>
          <w:noProof/>
          <w:color w:val="FFFFFF"/>
          <w:sz w:val="28"/>
        </w:rPr>
        <mc:AlternateContent>
          <mc:Choice Requires="wps">
            <w:drawing>
              <wp:anchor distT="0" distB="0" distL="114300" distR="114300" simplePos="0" relativeHeight="251669504" behindDoc="1" locked="0" layoutInCell="0" allowOverlap="1" wp14:anchorId="24C035CE" wp14:editId="7CDCF793">
                <wp:simplePos x="0" y="0"/>
                <wp:positionH relativeFrom="column">
                  <wp:posOffset>643255</wp:posOffset>
                </wp:positionH>
                <wp:positionV relativeFrom="paragraph">
                  <wp:posOffset>494665</wp:posOffset>
                </wp:positionV>
                <wp:extent cx="3095625" cy="0"/>
                <wp:effectExtent l="8255" t="8255" r="10795" b="1079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51DB" id="Straight Connector 20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38.95pt" to="294.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" o:allowincell="f"/>
            </w:pict>
          </mc:Fallback>
        </mc:AlternateContent>
      </w:r>
      <w:r>
        <w:rPr>
          <w:rFonts w:ascii="Times New Roman" w:eastAsia="Times New Roman" w:hAnsi="Times New Roman"/>
          <w:b/>
          <w:noProof/>
          <w:color w:val="FFFFFF"/>
          <w:sz w:val="28"/>
        </w:rPr>
        <mc:AlternateContent>
          <mc:Choice Requires="wps">
            <w:drawing>
              <wp:anchor distT="0" distB="0" distL="114300" distR="114300" simplePos="0" relativeHeight="251670528" behindDoc="1" locked="0" layoutInCell="0" allowOverlap="1" wp14:anchorId="4412B724" wp14:editId="1D08B9EB">
                <wp:simplePos x="0" y="0"/>
                <wp:positionH relativeFrom="column">
                  <wp:posOffset>648335</wp:posOffset>
                </wp:positionH>
                <wp:positionV relativeFrom="paragraph">
                  <wp:posOffset>489585</wp:posOffset>
                </wp:positionV>
                <wp:extent cx="0" cy="904875"/>
                <wp:effectExtent l="13335" t="12700" r="5715" b="635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96A8" id="Straight Connector 20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38.55pt" to="51.0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29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" o:allowincell="f"/>
            </w:pict>
          </mc:Fallback>
        </mc:AlternateContent>
      </w:r>
      <w:r>
        <w:rPr>
          <w:rFonts w:ascii="Times New Roman" w:eastAsia="Times New Roman" w:hAnsi="Times New Roman"/>
          <w:b/>
          <w:noProof/>
          <w:color w:val="FFFFFF"/>
          <w:sz w:val="28"/>
        </w:rPr>
        <mc:AlternateContent>
          <mc:Choice Requires="wps">
            <w:drawing>
              <wp:anchor distT="0" distB="0" distL="114300" distR="114300" simplePos="0" relativeHeight="251671552" behindDoc="1" locked="0" layoutInCell="0" allowOverlap="1" wp14:anchorId="72D13E0A" wp14:editId="60460562">
                <wp:simplePos x="0" y="0"/>
                <wp:positionH relativeFrom="column">
                  <wp:posOffset>643255</wp:posOffset>
                </wp:positionH>
                <wp:positionV relativeFrom="paragraph">
                  <wp:posOffset>1390015</wp:posOffset>
                </wp:positionV>
                <wp:extent cx="3095625" cy="0"/>
                <wp:effectExtent l="8255" t="8255" r="10795" b="1079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BA38" id="Straight Connector 20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09.45pt" to="294.4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RiHwIAADo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" o:allowincell="f"/>
            </w:pict>
          </mc:Fallback>
        </mc:AlternateContent>
      </w:r>
    </w:p>
    <w:p w14:paraId="2925A3CF" w14:textId="77777777" w:rsidR="00E3372F" w:rsidRDefault="00E3372F" w:rsidP="00E3372F">
      <w:pPr>
        <w:spacing w:line="200" w:lineRule="exact"/>
        <w:rPr>
          <w:rFonts w:ascii="Times New Roman" w:eastAsia="Times New Roman" w:hAnsi="Times New Roman"/>
        </w:rPr>
      </w:pPr>
    </w:p>
    <w:p w14:paraId="2409F632" w14:textId="77777777" w:rsidR="00E3372F" w:rsidRDefault="00E3372F" w:rsidP="00E3372F">
      <w:pPr>
        <w:spacing w:line="200" w:lineRule="exact"/>
        <w:rPr>
          <w:rFonts w:ascii="Times New Roman" w:eastAsia="Times New Roman" w:hAnsi="Times New Roman"/>
        </w:rPr>
      </w:pPr>
    </w:p>
    <w:p w14:paraId="2D36A645" w14:textId="77777777" w:rsidR="00E3372F" w:rsidRDefault="00E3372F" w:rsidP="00E3372F">
      <w:pPr>
        <w:spacing w:line="200" w:lineRule="exact"/>
        <w:rPr>
          <w:rFonts w:ascii="Times New Roman" w:eastAsia="Times New Roman" w:hAnsi="Times New Roman"/>
        </w:rPr>
      </w:pPr>
    </w:p>
    <w:p w14:paraId="24957132" w14:textId="77777777" w:rsidR="00E3372F" w:rsidRDefault="00E3372F" w:rsidP="00E3372F">
      <w:pPr>
        <w:spacing w:line="200" w:lineRule="exact"/>
        <w:rPr>
          <w:rFonts w:ascii="Times New Roman" w:eastAsia="Times New Roman" w:hAnsi="Times New Roman"/>
        </w:rPr>
      </w:pPr>
    </w:p>
    <w:p w14:paraId="1424539F" w14:textId="77777777" w:rsidR="00E3372F" w:rsidRDefault="00E3372F" w:rsidP="00E3372F">
      <w:pPr>
        <w:spacing w:line="200" w:lineRule="exact"/>
        <w:rPr>
          <w:rFonts w:ascii="Times New Roman" w:eastAsia="Times New Roman" w:hAnsi="Times New Roman"/>
        </w:rPr>
      </w:pPr>
    </w:p>
    <w:p w14:paraId="50A8C70A" w14:textId="77777777" w:rsidR="00E3372F" w:rsidRDefault="00E3372F" w:rsidP="00E3372F">
      <w:pPr>
        <w:spacing w:line="200" w:lineRule="exact"/>
        <w:rPr>
          <w:rFonts w:ascii="Times New Roman" w:eastAsia="Times New Roman" w:hAnsi="Times New Roman"/>
        </w:rPr>
      </w:pPr>
    </w:p>
    <w:p w14:paraId="75E8A106" w14:textId="77777777" w:rsidR="00E3372F" w:rsidRDefault="00E3372F" w:rsidP="00E3372F">
      <w:pPr>
        <w:spacing w:line="200" w:lineRule="exact"/>
        <w:rPr>
          <w:rFonts w:ascii="Times New Roman" w:eastAsia="Times New Roman" w:hAnsi="Times New Roman"/>
        </w:rPr>
      </w:pPr>
    </w:p>
    <w:p w14:paraId="78764D93" w14:textId="77777777" w:rsidR="00E3372F" w:rsidRDefault="00E3372F" w:rsidP="00E3372F">
      <w:pPr>
        <w:spacing w:line="200" w:lineRule="exact"/>
        <w:rPr>
          <w:rFonts w:ascii="Times New Roman" w:eastAsia="Times New Roman" w:hAnsi="Times New Roman"/>
        </w:rPr>
      </w:pPr>
    </w:p>
    <w:p w14:paraId="6D8AFDE8" w14:textId="77777777" w:rsidR="00E3372F" w:rsidRDefault="00E3372F" w:rsidP="00E3372F">
      <w:pPr>
        <w:spacing w:line="200" w:lineRule="exact"/>
        <w:rPr>
          <w:rFonts w:ascii="Times New Roman" w:eastAsia="Times New Roman" w:hAnsi="Times New Roman"/>
        </w:rPr>
      </w:pPr>
    </w:p>
    <w:p w14:paraId="083B90B7" w14:textId="77777777" w:rsidR="00E3372F" w:rsidRDefault="00E3372F" w:rsidP="00E3372F">
      <w:pPr>
        <w:spacing w:line="200" w:lineRule="exact"/>
        <w:rPr>
          <w:rFonts w:ascii="Times New Roman" w:eastAsia="Times New Roman" w:hAnsi="Times New Roman"/>
        </w:rPr>
      </w:pPr>
    </w:p>
    <w:p w14:paraId="702B7174" w14:textId="77777777" w:rsidR="00E3372F" w:rsidRDefault="00E3372F" w:rsidP="00E3372F">
      <w:pPr>
        <w:spacing w:line="200" w:lineRule="exact"/>
        <w:rPr>
          <w:rFonts w:ascii="Times New Roman" w:eastAsia="Times New Roman" w:hAnsi="Times New Roman"/>
        </w:rPr>
      </w:pPr>
    </w:p>
    <w:p w14:paraId="4DAC5917" w14:textId="77777777" w:rsidR="00E3372F" w:rsidRDefault="00E3372F" w:rsidP="00E3372F">
      <w:pPr>
        <w:spacing w:line="200" w:lineRule="exact"/>
        <w:rPr>
          <w:rFonts w:ascii="Times New Roman" w:eastAsia="Times New Roman" w:hAnsi="Times New Roman"/>
        </w:rPr>
      </w:pPr>
    </w:p>
    <w:p w14:paraId="67E29B33" w14:textId="77777777" w:rsidR="00E3372F" w:rsidRDefault="00E3372F" w:rsidP="00E3372F">
      <w:pPr>
        <w:spacing w:line="200" w:lineRule="exact"/>
        <w:rPr>
          <w:rFonts w:ascii="Times New Roman" w:eastAsia="Times New Roman" w:hAnsi="Times New Roman"/>
        </w:rPr>
      </w:pPr>
    </w:p>
    <w:p w14:paraId="7B68D72E" w14:textId="77777777" w:rsidR="00E3372F" w:rsidRDefault="00E3372F" w:rsidP="00E3372F">
      <w:pPr>
        <w:spacing w:line="200" w:lineRule="exact"/>
        <w:rPr>
          <w:rFonts w:ascii="Times New Roman" w:eastAsia="Times New Roman" w:hAnsi="Times New Roman"/>
        </w:rPr>
      </w:pPr>
    </w:p>
    <w:p w14:paraId="0013EFE2" w14:textId="77777777" w:rsidR="00E3372F" w:rsidRDefault="00E3372F" w:rsidP="00E3372F">
      <w:pPr>
        <w:spacing w:line="200" w:lineRule="exact"/>
        <w:rPr>
          <w:rFonts w:ascii="Times New Roman" w:eastAsia="Times New Roman" w:hAnsi="Times New Roman"/>
        </w:rPr>
      </w:pPr>
    </w:p>
    <w:p w14:paraId="17E6616F" w14:textId="77777777" w:rsidR="00E3372F" w:rsidRDefault="00E3372F" w:rsidP="00E3372F">
      <w:pPr>
        <w:spacing w:line="239" w:lineRule="exact"/>
        <w:rPr>
          <w:rFonts w:ascii="Times New Roman" w:eastAsia="Times New Roman" w:hAnsi="Times New Roman"/>
        </w:rPr>
      </w:pPr>
    </w:p>
    <w:p w14:paraId="7C3498DE" w14:textId="77777777" w:rsidR="00E3372F" w:rsidRDefault="00E3372F" w:rsidP="00E3372F">
      <w:pPr>
        <w:spacing w:line="291" w:lineRule="auto"/>
        <w:rPr>
          <w:rFonts w:ascii="Times New Roman" w:eastAsia="Times New Roman" w:hAnsi="Times New Roman"/>
          <w:b/>
          <w:color w:val="FFFFFF"/>
          <w:sz w:val="27"/>
        </w:rPr>
      </w:pPr>
      <w:r>
        <w:rPr>
          <w:rFonts w:ascii="Times New Roman" w:eastAsia="Times New Roman" w:hAnsi="Times New Roman"/>
          <w:b/>
          <w:color w:val="FFFFFF"/>
          <w:sz w:val="27"/>
        </w:rPr>
        <w:t>Sốc điện: Rung thất, nhanh thất mất mạch</w:t>
      </w:r>
    </w:p>
    <w:p w14:paraId="08D97754"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b/>
          <w:color w:val="FFFFFF"/>
          <w:sz w:val="27"/>
        </w:rPr>
        <w:br w:type="column"/>
      </w:r>
    </w:p>
    <w:p w14:paraId="19C38A8A" w14:textId="77777777" w:rsidR="00E3372F" w:rsidRDefault="00E3372F" w:rsidP="00E3372F">
      <w:pPr>
        <w:spacing w:line="200" w:lineRule="exact"/>
        <w:rPr>
          <w:rFonts w:ascii="Times New Roman" w:eastAsia="Times New Roman" w:hAnsi="Times New Roman"/>
        </w:rPr>
      </w:pPr>
    </w:p>
    <w:p w14:paraId="7DA68C5F" w14:textId="77777777" w:rsidR="00E3372F" w:rsidRDefault="00E3372F" w:rsidP="00E3372F">
      <w:pPr>
        <w:spacing w:line="200" w:lineRule="exact"/>
        <w:rPr>
          <w:rFonts w:ascii="Times New Roman" w:eastAsia="Times New Roman" w:hAnsi="Times New Roman"/>
        </w:rPr>
      </w:pPr>
    </w:p>
    <w:p w14:paraId="79641A36" w14:textId="77777777" w:rsidR="00E3372F" w:rsidRDefault="00E3372F" w:rsidP="00E3372F">
      <w:pPr>
        <w:spacing w:line="200" w:lineRule="exact"/>
        <w:rPr>
          <w:rFonts w:ascii="Times New Roman" w:eastAsia="Times New Roman" w:hAnsi="Times New Roman"/>
        </w:rPr>
      </w:pPr>
    </w:p>
    <w:p w14:paraId="104E73A5" w14:textId="77777777" w:rsidR="00E3372F" w:rsidRDefault="00E3372F" w:rsidP="00E3372F">
      <w:pPr>
        <w:spacing w:line="212" w:lineRule="exact"/>
        <w:rPr>
          <w:rFonts w:ascii="Times New Roman" w:eastAsia="Times New Roman" w:hAnsi="Times New Roman"/>
        </w:rPr>
      </w:pPr>
    </w:p>
    <w:p w14:paraId="2CB73551" w14:textId="77777777" w:rsidR="00E3372F" w:rsidRDefault="00E3372F" w:rsidP="00E3372F">
      <w:pPr>
        <w:spacing w:line="415" w:lineRule="auto"/>
        <w:ind w:firstLine="307"/>
        <w:rPr>
          <w:rFonts w:ascii="Times New Roman" w:eastAsia="Times New Roman" w:hAnsi="Times New Roman"/>
          <w:b/>
          <w:color w:val="FFFFFF"/>
          <w:sz w:val="28"/>
        </w:rPr>
      </w:pPr>
      <w:r>
        <w:rPr>
          <w:rFonts w:ascii="Times New Roman" w:eastAsia="Times New Roman" w:hAnsi="Times New Roman"/>
          <w:b/>
          <w:color w:val="FFFFFF"/>
          <w:sz w:val="28"/>
        </w:rPr>
        <w:t>Kết nối máy shock điện Chắc chắn giúp đỡ đang đến</w:t>
      </w:r>
    </w:p>
    <w:p w14:paraId="0B853CFF"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b/>
          <w:noProof/>
          <w:color w:val="FFFFFF"/>
          <w:sz w:val="28"/>
        </w:rPr>
        <w:drawing>
          <wp:anchor distT="0" distB="0" distL="114300" distR="114300" simplePos="0" relativeHeight="251672576" behindDoc="1" locked="0" layoutInCell="0" allowOverlap="1" wp14:anchorId="79497543" wp14:editId="1224846D">
            <wp:simplePos x="0" y="0"/>
            <wp:positionH relativeFrom="column">
              <wp:posOffset>-2403475</wp:posOffset>
            </wp:positionH>
            <wp:positionV relativeFrom="paragraph">
              <wp:posOffset>72390</wp:posOffset>
            </wp:positionV>
            <wp:extent cx="6867525" cy="1494155"/>
            <wp:effectExtent l="0" t="0" r="9525"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67525" cy="1494155"/>
                    </a:xfrm>
                    <a:prstGeom prst="rect">
                      <a:avLst/>
                    </a:prstGeom>
                    <a:noFill/>
                  </pic:spPr>
                </pic:pic>
              </a:graphicData>
            </a:graphic>
            <wp14:sizeRelH relativeFrom="page">
              <wp14:pctWidth>0</wp14:pctWidth>
            </wp14:sizeRelH>
            <wp14:sizeRelV relativeFrom="page">
              <wp14:pctHeight>0</wp14:pctHeight>
            </wp14:sizeRelV>
          </wp:anchor>
        </w:drawing>
      </w:r>
    </w:p>
    <w:p w14:paraId="1181AA94" w14:textId="77777777" w:rsidR="00E3372F" w:rsidRDefault="00E3372F" w:rsidP="00E3372F">
      <w:pPr>
        <w:spacing w:line="200" w:lineRule="exact"/>
        <w:rPr>
          <w:rFonts w:ascii="Times New Roman" w:eastAsia="Times New Roman" w:hAnsi="Times New Roman"/>
        </w:rPr>
      </w:pPr>
    </w:p>
    <w:p w14:paraId="36799C20" w14:textId="77777777" w:rsidR="00E3372F" w:rsidRDefault="00E3372F" w:rsidP="00E3372F">
      <w:pPr>
        <w:spacing w:line="200" w:lineRule="exact"/>
        <w:rPr>
          <w:rFonts w:ascii="Times New Roman" w:eastAsia="Times New Roman" w:hAnsi="Times New Roman"/>
        </w:rPr>
      </w:pPr>
    </w:p>
    <w:p w14:paraId="72673F7A" w14:textId="77777777" w:rsidR="00E3372F" w:rsidRDefault="00E3372F" w:rsidP="00E3372F">
      <w:pPr>
        <w:spacing w:line="200" w:lineRule="exact"/>
        <w:rPr>
          <w:rFonts w:ascii="Times New Roman" w:eastAsia="Times New Roman" w:hAnsi="Times New Roman"/>
        </w:rPr>
      </w:pPr>
    </w:p>
    <w:p w14:paraId="7DFB32F0" w14:textId="77777777" w:rsidR="00E3372F" w:rsidRDefault="00E3372F" w:rsidP="00E3372F">
      <w:pPr>
        <w:spacing w:line="200" w:lineRule="exact"/>
        <w:rPr>
          <w:rFonts w:ascii="Times New Roman" w:eastAsia="Times New Roman" w:hAnsi="Times New Roman"/>
        </w:rPr>
      </w:pPr>
    </w:p>
    <w:p w14:paraId="28DE18B3" w14:textId="77777777" w:rsidR="00E3372F" w:rsidRDefault="00E3372F" w:rsidP="00E3372F">
      <w:pPr>
        <w:spacing w:line="234" w:lineRule="exact"/>
        <w:rPr>
          <w:rFonts w:ascii="Times New Roman" w:eastAsia="Times New Roman" w:hAnsi="Times New Roman"/>
        </w:rPr>
      </w:pPr>
    </w:p>
    <w:p w14:paraId="6B665A13" w14:textId="77777777" w:rsidR="00E3372F" w:rsidRDefault="00E3372F" w:rsidP="00E3372F">
      <w:pPr>
        <w:spacing w:line="267" w:lineRule="auto"/>
        <w:ind w:left="1500" w:right="1100" w:hanging="270"/>
        <w:rPr>
          <w:rFonts w:ascii="Times New Roman" w:eastAsia="Times New Roman" w:hAnsi="Times New Roman"/>
          <w:b/>
          <w:color w:val="FFFFFF"/>
          <w:sz w:val="28"/>
          <w:highlight w:val="red"/>
        </w:rPr>
      </w:pPr>
      <w:r>
        <w:rPr>
          <w:rFonts w:ascii="Times New Roman" w:eastAsia="Times New Roman" w:hAnsi="Times New Roman"/>
          <w:b/>
          <w:color w:val="FFFFFF"/>
          <w:sz w:val="28"/>
          <w:highlight w:val="red"/>
        </w:rPr>
        <w:t>Đánh giá nhịp</w:t>
      </w:r>
    </w:p>
    <w:p w14:paraId="509A7CF1"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b/>
          <w:color w:val="FFFFFF"/>
          <w:sz w:val="28"/>
          <w:highlight w:val="red"/>
        </w:rPr>
        <w:br w:type="column"/>
      </w:r>
    </w:p>
    <w:p w14:paraId="51B81512" w14:textId="77777777" w:rsidR="00E3372F" w:rsidRDefault="00E3372F" w:rsidP="00E3372F">
      <w:pPr>
        <w:spacing w:line="200" w:lineRule="exact"/>
        <w:rPr>
          <w:rFonts w:ascii="Times New Roman" w:eastAsia="Times New Roman" w:hAnsi="Times New Roman"/>
        </w:rPr>
      </w:pPr>
    </w:p>
    <w:p w14:paraId="1E0D467B" w14:textId="77777777" w:rsidR="00E3372F" w:rsidRDefault="00E3372F" w:rsidP="00E3372F">
      <w:pPr>
        <w:spacing w:line="200" w:lineRule="exact"/>
        <w:rPr>
          <w:rFonts w:ascii="Times New Roman" w:eastAsia="Times New Roman" w:hAnsi="Times New Roman"/>
        </w:rPr>
      </w:pPr>
    </w:p>
    <w:p w14:paraId="7E55A895" w14:textId="77777777" w:rsidR="00E3372F" w:rsidRDefault="00E3372F" w:rsidP="00E3372F">
      <w:pPr>
        <w:spacing w:line="200" w:lineRule="exact"/>
        <w:rPr>
          <w:rFonts w:ascii="Times New Roman" w:eastAsia="Times New Roman" w:hAnsi="Times New Roman"/>
        </w:rPr>
      </w:pPr>
    </w:p>
    <w:p w14:paraId="37315C68" w14:textId="77777777" w:rsidR="00E3372F" w:rsidRDefault="00E3372F" w:rsidP="00E3372F">
      <w:pPr>
        <w:spacing w:line="200" w:lineRule="exact"/>
        <w:rPr>
          <w:rFonts w:ascii="Times New Roman" w:eastAsia="Times New Roman" w:hAnsi="Times New Roman"/>
        </w:rPr>
      </w:pPr>
    </w:p>
    <w:p w14:paraId="7BB2DA6B" w14:textId="77777777" w:rsidR="00E3372F" w:rsidRDefault="00E3372F" w:rsidP="00E3372F">
      <w:pPr>
        <w:spacing w:line="200" w:lineRule="exact"/>
        <w:rPr>
          <w:rFonts w:ascii="Times New Roman" w:eastAsia="Times New Roman" w:hAnsi="Times New Roman"/>
        </w:rPr>
      </w:pPr>
    </w:p>
    <w:p w14:paraId="17723681" w14:textId="77777777" w:rsidR="00E3372F" w:rsidRDefault="00E3372F" w:rsidP="00E3372F">
      <w:pPr>
        <w:spacing w:line="200" w:lineRule="exact"/>
        <w:rPr>
          <w:rFonts w:ascii="Times New Roman" w:eastAsia="Times New Roman" w:hAnsi="Times New Roman"/>
        </w:rPr>
      </w:pPr>
    </w:p>
    <w:p w14:paraId="13A1C19E" w14:textId="77777777" w:rsidR="00E3372F" w:rsidRDefault="00E3372F" w:rsidP="00E3372F">
      <w:pPr>
        <w:spacing w:line="200" w:lineRule="exact"/>
        <w:rPr>
          <w:rFonts w:ascii="Times New Roman" w:eastAsia="Times New Roman" w:hAnsi="Times New Roman"/>
        </w:rPr>
      </w:pPr>
    </w:p>
    <w:p w14:paraId="3F8D7A34" w14:textId="77777777" w:rsidR="00E3372F" w:rsidRDefault="00E3372F" w:rsidP="00E3372F">
      <w:pPr>
        <w:spacing w:line="200" w:lineRule="exact"/>
        <w:rPr>
          <w:rFonts w:ascii="Times New Roman" w:eastAsia="Times New Roman" w:hAnsi="Times New Roman"/>
        </w:rPr>
      </w:pPr>
    </w:p>
    <w:p w14:paraId="3195F263" w14:textId="77777777" w:rsidR="00E3372F" w:rsidRDefault="00E3372F" w:rsidP="00E3372F">
      <w:pPr>
        <w:spacing w:line="200" w:lineRule="exact"/>
        <w:rPr>
          <w:rFonts w:ascii="Times New Roman" w:eastAsia="Times New Roman" w:hAnsi="Times New Roman"/>
        </w:rPr>
      </w:pPr>
    </w:p>
    <w:p w14:paraId="60807D1B" w14:textId="77777777" w:rsidR="00E3372F" w:rsidRDefault="00E3372F" w:rsidP="00E3372F">
      <w:pPr>
        <w:spacing w:line="200" w:lineRule="exact"/>
        <w:rPr>
          <w:rFonts w:ascii="Times New Roman" w:eastAsia="Times New Roman" w:hAnsi="Times New Roman"/>
        </w:rPr>
      </w:pPr>
    </w:p>
    <w:p w14:paraId="3C4C570A" w14:textId="77777777" w:rsidR="00E3372F" w:rsidRDefault="00E3372F" w:rsidP="00E3372F">
      <w:pPr>
        <w:spacing w:line="200" w:lineRule="exact"/>
        <w:rPr>
          <w:rFonts w:ascii="Times New Roman" w:eastAsia="Times New Roman" w:hAnsi="Times New Roman"/>
        </w:rPr>
      </w:pPr>
    </w:p>
    <w:p w14:paraId="57B3F97E" w14:textId="77777777" w:rsidR="00E3372F" w:rsidRDefault="00E3372F" w:rsidP="00E3372F">
      <w:pPr>
        <w:spacing w:line="200" w:lineRule="exact"/>
        <w:rPr>
          <w:rFonts w:ascii="Times New Roman" w:eastAsia="Times New Roman" w:hAnsi="Times New Roman"/>
        </w:rPr>
      </w:pPr>
    </w:p>
    <w:p w14:paraId="2E772EF7" w14:textId="77777777" w:rsidR="00E3372F" w:rsidRDefault="00E3372F" w:rsidP="00E3372F">
      <w:pPr>
        <w:spacing w:line="200" w:lineRule="exact"/>
        <w:rPr>
          <w:rFonts w:ascii="Times New Roman" w:eastAsia="Times New Roman" w:hAnsi="Times New Roman"/>
        </w:rPr>
      </w:pPr>
    </w:p>
    <w:p w14:paraId="2D518B8E" w14:textId="77777777" w:rsidR="00E3372F" w:rsidRDefault="00E3372F" w:rsidP="00E3372F">
      <w:pPr>
        <w:spacing w:line="200" w:lineRule="exact"/>
        <w:rPr>
          <w:rFonts w:ascii="Times New Roman" w:eastAsia="Times New Roman" w:hAnsi="Times New Roman"/>
        </w:rPr>
      </w:pPr>
    </w:p>
    <w:p w14:paraId="2C63878D" w14:textId="77777777" w:rsidR="00E3372F" w:rsidRDefault="00E3372F" w:rsidP="00E3372F">
      <w:pPr>
        <w:spacing w:line="239" w:lineRule="exact"/>
        <w:rPr>
          <w:rFonts w:ascii="Times New Roman" w:eastAsia="Times New Roman" w:hAnsi="Times New Roman"/>
        </w:rPr>
      </w:pPr>
    </w:p>
    <w:p w14:paraId="0153F236" w14:textId="77777777" w:rsidR="00E3372F" w:rsidRPr="004F0D48" w:rsidRDefault="00E3372F" w:rsidP="004F0D48">
      <w:pPr>
        <w:spacing w:line="270" w:lineRule="auto"/>
        <w:jc w:val="center"/>
        <w:rPr>
          <w:rFonts w:ascii="Times New Roman" w:eastAsia="Times New Roman" w:hAnsi="Times New Roman"/>
          <w:b/>
          <w:color w:val="FFFFFF"/>
          <w:sz w:val="28"/>
        </w:rPr>
        <w:sectPr w:rsidR="00E3372F" w:rsidRPr="004F0D48">
          <w:type w:val="continuous"/>
          <w:pgSz w:w="11900" w:h="16841"/>
          <w:pgMar w:top="1149" w:right="700" w:bottom="722" w:left="780" w:header="0" w:footer="0" w:gutter="0"/>
          <w:cols w:num="3" w:space="0" w:equalWidth="0">
            <w:col w:w="2560" w:space="1060"/>
            <w:col w:w="3420" w:space="1140"/>
            <w:col w:w="2240"/>
          </w:cols>
          <w:docGrid w:linePitch="360"/>
        </w:sectPr>
      </w:pPr>
      <w:r>
        <w:rPr>
          <w:rFonts w:ascii="Times New Roman" w:eastAsia="Times New Roman" w:hAnsi="Times New Roman"/>
          <w:b/>
          <w:color w:val="FFFFFF"/>
          <w:sz w:val="28"/>
        </w:rPr>
        <w:t>Không sốc: ngừng tim, mất mạch còn điện tim</w:t>
      </w:r>
      <w:r w:rsidR="004F0D48">
        <w:rPr>
          <w:rFonts w:ascii="Times New Roman" w:eastAsia="Times New Roman" w:hAnsi="Times New Roman"/>
          <w:b/>
          <w:color w:val="FFFFFF"/>
          <w:sz w:val="28"/>
        </w:rPr>
        <w:t>1</w:t>
      </w:r>
    </w:p>
    <w:p w14:paraId="0C7FA7C2" w14:textId="77777777" w:rsidR="000578D0" w:rsidRDefault="000578D0" w:rsidP="000578D0">
      <w:pPr>
        <w:spacing w:line="239" w:lineRule="auto"/>
        <w:rPr>
          <w:rFonts w:ascii="Times New Roman" w:eastAsia="Times New Roman" w:hAnsi="Times New Roman"/>
          <w:b/>
          <w:sz w:val="28"/>
        </w:rPr>
      </w:pPr>
      <w:bookmarkStart w:id="8" w:name="page63"/>
      <w:bookmarkStart w:id="9" w:name="page67"/>
      <w:bookmarkStart w:id="10" w:name="page103"/>
      <w:bookmarkEnd w:id="8"/>
      <w:bookmarkEnd w:id="9"/>
      <w:bookmarkEnd w:id="10"/>
      <w:r w:rsidRPr="000578D0">
        <w:rPr>
          <w:rFonts w:ascii="Times New Roman" w:eastAsia="Times New Roman" w:hAnsi="Times New Roman"/>
          <w:b/>
          <w:sz w:val="28"/>
        </w:rPr>
        <w:lastRenderedPageBreak/>
        <w:t>Nguồn tài liệu:</w:t>
      </w:r>
    </w:p>
    <w:p w14:paraId="1853826A" w14:textId="77777777" w:rsidR="000578D0" w:rsidRDefault="000578D0" w:rsidP="000578D0">
      <w:pPr>
        <w:spacing w:line="239" w:lineRule="auto"/>
        <w:rPr>
          <w:rFonts w:ascii="Times New Roman" w:eastAsia="Times New Roman" w:hAnsi="Times New Roman"/>
          <w:b/>
          <w:sz w:val="28"/>
        </w:rPr>
      </w:pPr>
    </w:p>
    <w:p w14:paraId="56BEDFAE" w14:textId="77777777" w:rsidR="000578D0" w:rsidRPr="007F0A90" w:rsidRDefault="000578D0" w:rsidP="000578D0">
      <w:pPr>
        <w:keepNext/>
        <w:keepLines/>
        <w:shd w:val="clear" w:color="auto" w:fill="FFFFFF"/>
        <w:spacing w:after="300" w:line="450" w:lineRule="atLeast"/>
        <w:outlineLvl w:val="0"/>
        <w:rPr>
          <w:rFonts w:ascii="Times New Roman" w:eastAsia="Times New Roman" w:hAnsi="Times New Roman" w:cs="Times New Roman"/>
          <w:iCs/>
          <w:kern w:val="36"/>
          <w:sz w:val="28"/>
          <w:szCs w:val="28"/>
        </w:rPr>
      </w:pPr>
      <w:r w:rsidRPr="007F0A90">
        <w:rPr>
          <w:rFonts w:ascii="Times New Roman" w:eastAsia="Times New Roman" w:hAnsi="Times New Roman"/>
          <w:iCs/>
          <w:sz w:val="28"/>
        </w:rPr>
        <w:t xml:space="preserve">1. </w:t>
      </w:r>
      <w:r w:rsidRPr="007F0A90">
        <w:rPr>
          <w:rFonts w:ascii="Times New Roman" w:eastAsia="Times New Roman" w:hAnsi="Times New Roman" w:cs="Times New Roman"/>
          <w:iCs/>
          <w:kern w:val="36"/>
          <w:sz w:val="28"/>
          <w:szCs w:val="28"/>
        </w:rPr>
        <w:t xml:space="preserve"> Hướng dẫn chẩn đoán và điều trị </w:t>
      </w:r>
      <w:r w:rsidR="000E089F" w:rsidRPr="007F0A90">
        <w:rPr>
          <w:rFonts w:ascii="Times New Roman" w:eastAsia="Times New Roman" w:hAnsi="Times New Roman" w:cs="Times New Roman"/>
          <w:iCs/>
          <w:kern w:val="36"/>
          <w:sz w:val="28"/>
          <w:szCs w:val="28"/>
        </w:rPr>
        <w:t xml:space="preserve">một số bệnh thường gặp ở trẻ em. </w:t>
      </w:r>
      <w:r w:rsidR="0073534F" w:rsidRPr="007F0A90">
        <w:rPr>
          <w:rFonts w:ascii="Times New Roman" w:eastAsia="Times New Roman" w:hAnsi="Times New Roman" w:cs="Times New Roman"/>
          <w:iCs/>
          <w:kern w:val="36"/>
          <w:sz w:val="28"/>
          <w:szCs w:val="28"/>
        </w:rPr>
        <w:t>Bộ y tế</w:t>
      </w:r>
      <w:r w:rsidR="000E089F" w:rsidRPr="007F0A90">
        <w:rPr>
          <w:rFonts w:ascii="Times New Roman" w:eastAsia="Times New Roman" w:hAnsi="Times New Roman" w:cs="Times New Roman"/>
          <w:iCs/>
          <w:kern w:val="36"/>
          <w:sz w:val="28"/>
          <w:szCs w:val="28"/>
        </w:rPr>
        <w:t xml:space="preserve"> 2015</w:t>
      </w:r>
    </w:p>
    <w:p w14:paraId="7397FD1F" w14:textId="77777777" w:rsidR="000578D0" w:rsidRPr="007F0A90" w:rsidRDefault="000578D0" w:rsidP="000578D0">
      <w:pPr>
        <w:rPr>
          <w:rFonts w:ascii="Times New Roman" w:eastAsiaTheme="minorHAnsi" w:hAnsi="Times New Roman" w:cs="Times New Roman"/>
          <w:iCs/>
          <w:sz w:val="28"/>
          <w:szCs w:val="28"/>
        </w:rPr>
      </w:pPr>
      <w:r w:rsidRPr="007F0A90">
        <w:rPr>
          <w:rFonts w:ascii="Times New Roman" w:eastAsia="Times New Roman" w:hAnsi="Times New Roman"/>
          <w:iCs/>
          <w:sz w:val="28"/>
        </w:rPr>
        <w:t xml:space="preserve">2. </w:t>
      </w:r>
      <w:r w:rsidRPr="007F0A90">
        <w:rPr>
          <w:rFonts w:ascii="Times New Roman" w:eastAsiaTheme="minorHAnsi" w:hAnsi="Times New Roman" w:cs="Times New Roman"/>
          <w:iCs/>
          <w:sz w:val="28"/>
          <w:szCs w:val="28"/>
        </w:rPr>
        <w:t>Hướng dẫn chẩn đoán và điều trị bệnh trẻ</w:t>
      </w:r>
      <w:r w:rsidR="000E089F" w:rsidRPr="007F0A90">
        <w:rPr>
          <w:rFonts w:ascii="Times New Roman" w:eastAsiaTheme="minorHAnsi" w:hAnsi="Times New Roman" w:cs="Times New Roman"/>
          <w:iCs/>
          <w:sz w:val="28"/>
          <w:szCs w:val="28"/>
        </w:rPr>
        <w:t xml:space="preserve"> em. </w:t>
      </w:r>
      <w:r w:rsidRPr="007F0A90">
        <w:rPr>
          <w:rFonts w:ascii="Times New Roman" w:eastAsiaTheme="minorHAnsi" w:hAnsi="Times New Roman" w:cs="Times New Roman"/>
          <w:iCs/>
          <w:sz w:val="28"/>
          <w:szCs w:val="28"/>
        </w:rPr>
        <w:t>Bệnh viện Nhi Trung Ương</w:t>
      </w:r>
      <w:r w:rsidR="000E089F" w:rsidRPr="007F0A90">
        <w:rPr>
          <w:rFonts w:ascii="Times New Roman" w:eastAsiaTheme="minorHAnsi" w:hAnsi="Times New Roman" w:cs="Times New Roman"/>
          <w:iCs/>
          <w:sz w:val="28"/>
          <w:szCs w:val="28"/>
        </w:rPr>
        <w:t xml:space="preserve"> 2018</w:t>
      </w:r>
    </w:p>
    <w:p w14:paraId="28D68DCB" w14:textId="77777777" w:rsidR="000578D0" w:rsidRPr="000578D0" w:rsidRDefault="000578D0" w:rsidP="000578D0">
      <w:pPr>
        <w:spacing w:line="239" w:lineRule="auto"/>
        <w:rPr>
          <w:rFonts w:ascii="Times New Roman" w:eastAsia="Times New Roman" w:hAnsi="Times New Roman"/>
          <w:i/>
          <w:sz w:val="28"/>
        </w:rPr>
        <w:sectPr w:rsidR="000578D0" w:rsidRPr="000578D0">
          <w:footerReference w:type="default" r:id="rId12"/>
          <w:pgSz w:w="11900" w:h="16841"/>
          <w:pgMar w:top="1158" w:right="1120" w:bottom="722" w:left="1700" w:header="0" w:footer="0" w:gutter="0"/>
          <w:cols w:space="0" w:equalWidth="0">
            <w:col w:w="9080"/>
          </w:cols>
          <w:docGrid w:linePitch="360"/>
        </w:sectPr>
      </w:pPr>
    </w:p>
    <w:p w14:paraId="4A0A5E37" w14:textId="77777777" w:rsidR="008F09D5" w:rsidRDefault="008F09D5" w:rsidP="004F0D48">
      <w:pPr>
        <w:spacing w:line="0" w:lineRule="atLeast"/>
        <w:rPr>
          <w:rFonts w:ascii="Times New Roman" w:eastAsia="Times New Roman" w:hAnsi="Times New Roman"/>
          <w:b/>
          <w:sz w:val="28"/>
        </w:rPr>
      </w:pPr>
    </w:p>
    <w:p w14:paraId="0ACD4A09" w14:textId="77777777" w:rsidR="008F09D5" w:rsidRDefault="008F09D5" w:rsidP="00EF7B8A">
      <w:pPr>
        <w:spacing w:line="0" w:lineRule="atLeast"/>
        <w:rPr>
          <w:rFonts w:ascii="Times New Roman" w:eastAsia="Times New Roman" w:hAnsi="Times New Roman"/>
          <w:b/>
          <w:sz w:val="28"/>
        </w:rPr>
      </w:pPr>
    </w:p>
    <w:p w14:paraId="009DFDE3" w14:textId="77777777" w:rsidR="008F09D5" w:rsidRDefault="008F09D5" w:rsidP="008F09D5">
      <w:pPr>
        <w:rPr>
          <w:rFonts w:ascii="Times New Roman" w:eastAsia="Times New Roman" w:hAnsi="Times New Roman" w:cs="Times New Roman"/>
          <w:b/>
          <w:bCs/>
          <w:color w:val="000000"/>
          <w:sz w:val="28"/>
          <w:szCs w:val="28"/>
        </w:rPr>
      </w:pPr>
      <w:r w:rsidRPr="008F09D5">
        <w:rPr>
          <w:rFonts w:ascii="Times New Roman" w:eastAsia="Times New Roman" w:hAnsi="Times New Roman" w:cs="Times New Roman"/>
          <w:b/>
          <w:bCs/>
          <w:color w:val="000000"/>
          <w:sz w:val="28"/>
          <w:szCs w:val="28"/>
        </w:rPr>
        <w:t>NGUYÊN TẮC TIẾP CẬN VÀ XỬ LÝ NGỘ ĐỘC CẤP Ở TRẺ EM</w:t>
      </w:r>
    </w:p>
    <w:p w14:paraId="48218CEF" w14:textId="77777777" w:rsidR="008F09D5" w:rsidRDefault="008F09D5" w:rsidP="008F09D5">
      <w:pPr>
        <w:rPr>
          <w:rFonts w:ascii="Times New Roman" w:eastAsia="Times New Roman" w:hAnsi="Times New Roman" w:cs="Times New Roman"/>
          <w:b/>
          <w:bCs/>
          <w:color w:val="000000"/>
          <w:sz w:val="28"/>
          <w:szCs w:val="28"/>
        </w:rPr>
      </w:pPr>
    </w:p>
    <w:p w14:paraId="4A2891C1" w14:textId="77777777" w:rsidR="004F0D48" w:rsidRPr="004F0D48" w:rsidRDefault="008F09D5" w:rsidP="004F0D48">
      <w:pPr>
        <w:ind w:left="-284" w:firstLine="284"/>
        <w:rPr>
          <w:rFonts w:ascii="Times New Roman" w:eastAsia="Times New Roman" w:hAnsi="Times New Roman" w:cs="Times New Roman"/>
          <w:b/>
          <w:color w:val="000000"/>
          <w:sz w:val="28"/>
          <w:szCs w:val="28"/>
        </w:rPr>
      </w:pPr>
      <w:r w:rsidRPr="008F09D5">
        <w:rPr>
          <w:rFonts w:ascii="Times New Roman" w:eastAsia="Times New Roman" w:hAnsi="Times New Roman" w:cs="Times New Roman"/>
          <w:b/>
          <w:bCs/>
          <w:color w:val="000000"/>
          <w:sz w:val="28"/>
          <w:szCs w:val="28"/>
        </w:rPr>
        <w:br/>
      </w:r>
      <w:r>
        <w:rPr>
          <w:rFonts w:ascii="Times New Roman" w:eastAsia="Times New Roman" w:hAnsi="Times New Roman" w:cs="Times New Roman"/>
          <w:color w:val="000000"/>
          <w:sz w:val="28"/>
          <w:szCs w:val="28"/>
        </w:rPr>
        <w:t xml:space="preserve">    </w:t>
      </w:r>
      <w:r w:rsidR="004F0D48" w:rsidRPr="004F0D48">
        <w:rPr>
          <w:rFonts w:ascii="Times New Roman" w:eastAsia="Times New Roman" w:hAnsi="Times New Roman" w:cs="Times New Roman"/>
          <w:b/>
          <w:color w:val="000000"/>
          <w:sz w:val="28"/>
          <w:szCs w:val="28"/>
        </w:rPr>
        <w:t>1. ĐẠI CƯƠNG</w:t>
      </w:r>
    </w:p>
    <w:p w14:paraId="116C71C2" w14:textId="77777777" w:rsidR="008F09D5" w:rsidRDefault="008F09D5" w:rsidP="008F09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0D48">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Ở trẻ em, ngộ độc xảy ra nh</w:t>
      </w:r>
      <w:r w:rsidR="00BE0FB4">
        <w:rPr>
          <w:rFonts w:ascii="Times New Roman" w:eastAsia="Times New Roman" w:hAnsi="Times New Roman" w:cs="Times New Roman"/>
          <w:color w:val="000000"/>
          <w:sz w:val="28"/>
          <w:szCs w:val="28"/>
        </w:rPr>
        <w:t>ư</w:t>
      </w:r>
      <w:r w:rsidRPr="008F09D5">
        <w:rPr>
          <w:rFonts w:ascii="Times New Roman" w:eastAsia="Times New Roman" w:hAnsi="Times New Roman" w:cs="Times New Roman"/>
          <w:color w:val="000000"/>
          <w:sz w:val="28"/>
          <w:szCs w:val="28"/>
        </w:rPr>
        <w:t xml:space="preserve"> là 1 tai nạn không cố ý, đặc biệt ở trẻ em</w:t>
      </w:r>
      <w:r w:rsidRPr="008F09D5">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dư</w:t>
      </w:r>
      <w:r w:rsidRPr="008F09D5">
        <w:rPr>
          <w:rFonts w:ascii="Times New Roman" w:eastAsia="Times New Roman" w:hAnsi="Times New Roman" w:cs="Times New Roman"/>
          <w:color w:val="000000"/>
          <w:sz w:val="28"/>
          <w:szCs w:val="28"/>
        </w:rPr>
        <w:t>ớ</w:t>
      </w:r>
      <w:r>
        <w:rPr>
          <w:rFonts w:ascii="Times New Roman" w:eastAsia="Times New Roman" w:hAnsi="Times New Roman" w:cs="Times New Roman"/>
          <w:color w:val="000000"/>
          <w:sz w:val="28"/>
          <w:szCs w:val="28"/>
        </w:rPr>
        <w:t>i 12 tuổi, chủ yếu xảy ra qua đư</w:t>
      </w:r>
      <w:r w:rsidRPr="008F09D5">
        <w:rPr>
          <w:rFonts w:ascii="Times New Roman" w:eastAsia="Times New Roman" w:hAnsi="Times New Roman" w:cs="Times New Roman"/>
          <w:color w:val="000000"/>
          <w:sz w:val="28"/>
          <w:szCs w:val="28"/>
        </w:rPr>
        <w:t>ờng tiêu hoá (do ăn uống phải chất độc).</w:t>
      </w:r>
    </w:p>
    <w:p w14:paraId="0854CE63" w14:textId="417A9D5F" w:rsidR="008F09D5" w:rsidRDefault="004F0D48" w:rsidP="008F09D5">
      <w:pPr>
        <w:rPr>
          <w:rFonts w:ascii="Times New Roman" w:eastAsia="Times New Roman" w:hAnsi="Times New Roman" w:cs="Times New Roman"/>
          <w:color w:val="000000"/>
          <w:sz w:val="28"/>
          <w:szCs w:val="28"/>
        </w:rPr>
      </w:pPr>
      <w:r w:rsidRPr="00CA4454">
        <w:rPr>
          <w:rFonts w:ascii="Times New Roman" w:eastAsia="Times New Roman" w:hAnsi="Times New Roman" w:cs="Times New Roman"/>
          <w:b/>
          <w:bCs/>
          <w:color w:val="000000"/>
          <w:sz w:val="28"/>
          <w:szCs w:val="28"/>
        </w:rPr>
        <w:t>2</w:t>
      </w:r>
      <w:r w:rsidR="008F09D5" w:rsidRPr="00CA4454">
        <w:rPr>
          <w:rFonts w:ascii="Times New Roman" w:eastAsia="Times New Roman" w:hAnsi="Times New Roman" w:cs="Times New Roman"/>
          <w:b/>
          <w:bCs/>
          <w:color w:val="000000"/>
          <w:sz w:val="28"/>
          <w:szCs w:val="28"/>
        </w:rPr>
        <w:t>.</w:t>
      </w:r>
      <w:r w:rsidR="008F09D5" w:rsidRPr="008F09D5">
        <w:rPr>
          <w:rFonts w:ascii="Times New Roman" w:eastAsia="Times New Roman" w:hAnsi="Times New Roman" w:cs="Times New Roman"/>
          <w:b/>
          <w:color w:val="000000"/>
          <w:sz w:val="28"/>
          <w:szCs w:val="28"/>
        </w:rPr>
        <w:t xml:space="preserve"> CHẨN ĐOÁN</w:t>
      </w:r>
      <w:r w:rsidR="008F09D5" w:rsidRPr="008F09D5">
        <w:rPr>
          <w:rFonts w:ascii="Times New Roman" w:eastAsia="Times New Roman" w:hAnsi="Times New Roman" w:cs="Times New Roman"/>
          <w:color w:val="000000"/>
          <w:sz w:val="28"/>
          <w:szCs w:val="28"/>
        </w:rPr>
        <w:br/>
      </w:r>
      <w:r w:rsidRPr="004F0D48">
        <w:rPr>
          <w:rFonts w:ascii="Times New Roman" w:eastAsia="Times New Roman" w:hAnsi="Times New Roman" w:cs="Times New Roman"/>
          <w:b/>
          <w:i/>
          <w:color w:val="000000"/>
          <w:sz w:val="28"/>
          <w:szCs w:val="28"/>
        </w:rPr>
        <w:t>2</w:t>
      </w:r>
      <w:r w:rsidR="008F09D5" w:rsidRPr="004F0D48">
        <w:rPr>
          <w:rFonts w:ascii="Times New Roman" w:eastAsia="Times New Roman" w:hAnsi="Times New Roman" w:cs="Times New Roman"/>
          <w:b/>
          <w:i/>
          <w:color w:val="000000"/>
          <w:sz w:val="28"/>
          <w:szCs w:val="28"/>
        </w:rPr>
        <w:t>.1. Trước một trẻ nghi ngộ độc cấp cần xác định.</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Trẻ có bị ngộ độc thật sự hay do một nguyên nhân bệnh lý khác</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Mức độ nặng của ngộ độc.</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Chất độc đó là gì.</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Th</w:t>
      </w:r>
      <w:r w:rsidR="008F09D5">
        <w:rPr>
          <w:rFonts w:ascii="Times New Roman" w:eastAsia="Times New Roman" w:hAnsi="Times New Roman" w:cs="Times New Roman"/>
          <w:color w:val="000000"/>
          <w:sz w:val="28"/>
          <w:szCs w:val="28"/>
        </w:rPr>
        <w:t>ời gian bị ngộ độc, lư</w:t>
      </w:r>
      <w:r w:rsidR="008F09D5" w:rsidRPr="008F09D5">
        <w:rPr>
          <w:rFonts w:ascii="Times New Roman" w:eastAsia="Times New Roman" w:hAnsi="Times New Roman" w:cs="Times New Roman"/>
          <w:color w:val="000000"/>
          <w:sz w:val="28"/>
          <w:szCs w:val="28"/>
        </w:rPr>
        <w:t>ợng chất độc mà trẻ ăn uống phải.</w:t>
      </w:r>
      <w:r w:rsidR="008F09D5" w:rsidRPr="008F09D5">
        <w:rPr>
          <w:rFonts w:ascii="Times New Roman" w:eastAsia="Times New Roman" w:hAnsi="Times New Roman" w:cs="Times New Roman"/>
          <w:color w:val="000000"/>
          <w:sz w:val="28"/>
          <w:szCs w:val="28"/>
        </w:rPr>
        <w:br/>
      </w:r>
      <w:r w:rsidRPr="00A15991">
        <w:rPr>
          <w:rFonts w:ascii="Times New Roman" w:eastAsia="Times New Roman" w:hAnsi="Times New Roman" w:cs="Times New Roman"/>
          <w:b/>
          <w:i/>
          <w:color w:val="000000"/>
          <w:sz w:val="28"/>
          <w:szCs w:val="28"/>
        </w:rPr>
        <w:t>2</w:t>
      </w:r>
      <w:r w:rsidR="00EF7B8A" w:rsidRPr="00A15991">
        <w:rPr>
          <w:rFonts w:ascii="Times New Roman" w:eastAsia="Times New Roman" w:hAnsi="Times New Roman" w:cs="Times New Roman"/>
          <w:b/>
          <w:i/>
          <w:color w:val="000000"/>
          <w:sz w:val="28"/>
          <w:szCs w:val="28"/>
        </w:rPr>
        <w:t xml:space="preserve">.2. </w:t>
      </w:r>
      <w:r w:rsidR="008F09D5" w:rsidRPr="00A15991">
        <w:rPr>
          <w:rFonts w:ascii="Times New Roman" w:eastAsia="Times New Roman" w:hAnsi="Times New Roman" w:cs="Times New Roman"/>
          <w:b/>
          <w:i/>
          <w:color w:val="000000"/>
          <w:sz w:val="28"/>
          <w:szCs w:val="28"/>
        </w:rPr>
        <w:t>Trong thực tế các tình huống có thể xảy ra là</w:t>
      </w:r>
      <w:r w:rsidR="008F09D5" w:rsidRPr="00A15991">
        <w:rPr>
          <w:rFonts w:ascii="Times New Roman" w:eastAsia="Times New Roman" w:hAnsi="Times New Roman" w:cs="Times New Roman"/>
          <w:i/>
          <w:color w:val="000000"/>
          <w:sz w:val="28"/>
          <w:szCs w:val="28"/>
        </w:rPr>
        <w:t>.</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Dễ chẩn đoán: gia đình đứa trẻ đến với lời khai rõ ràng các tang chứng</w:t>
      </w:r>
      <w:r w:rsidR="008F09D5" w:rsidRPr="008F09D5">
        <w:rPr>
          <w:rFonts w:ascii="Times New Roman" w:eastAsia="Times New Roman" w:hAnsi="Times New Roman" w:cs="Times New Roman"/>
          <w:color w:val="000000"/>
          <w:sz w:val="28"/>
          <w:szCs w:val="28"/>
        </w:rPr>
        <w:br/>
        <w:t>đ</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a theo cụ thể (thuốc, chai lọ đựng thuốc, củ, quả…)</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Khó chẩn đoán: phải dựa vào nhiều yếu tố (hỏi bệnh, khám lâm sàng và</w:t>
      </w:r>
      <w:r w:rsidR="008F09D5" w:rsidRPr="008F09D5">
        <w:rPr>
          <w:rFonts w:ascii="Times New Roman" w:eastAsia="Times New Roman" w:hAnsi="Times New Roman" w:cs="Times New Roman"/>
          <w:color w:val="000000"/>
          <w:sz w:val="28"/>
          <w:szCs w:val="28"/>
        </w:rPr>
        <w:br/>
        <w:t>xét nghiệm độc chất), có thể nghi nghờ trẻ bị ngộ độc khi:</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 Các triệu chứng bất thừ</w:t>
      </w:r>
      <w:r w:rsidR="008F09D5" w:rsidRPr="008F09D5">
        <w:rPr>
          <w:rFonts w:ascii="Times New Roman" w:eastAsia="Times New Roman" w:hAnsi="Times New Roman" w:cs="Times New Roman"/>
          <w:color w:val="000000"/>
          <w:sz w:val="28"/>
          <w:szCs w:val="28"/>
        </w:rPr>
        <w:t>ờng xảy ra đột ngột (hôn mê, co giật, nôn, tiêu</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chảy, tím tái…) ở trẻ trư</w:t>
      </w:r>
      <w:r w:rsidR="008F09D5" w:rsidRPr="008F09D5">
        <w:rPr>
          <w:rFonts w:ascii="Times New Roman" w:eastAsia="Times New Roman" w:hAnsi="Times New Roman" w:cs="Times New Roman"/>
          <w:color w:val="000000"/>
          <w:sz w:val="28"/>
          <w:szCs w:val="28"/>
        </w:rPr>
        <w:t>ớc đó hoàn toàn khoẻ mạnh hoặc chỉ những bệnh nhẹ</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thông thư</w:t>
      </w:r>
      <w:r w:rsidR="008F09D5" w:rsidRPr="008F09D5">
        <w:rPr>
          <w:rFonts w:ascii="Times New Roman" w:eastAsia="Times New Roman" w:hAnsi="Times New Roman" w:cs="Times New Roman"/>
          <w:color w:val="000000"/>
          <w:sz w:val="28"/>
          <w:szCs w:val="28"/>
        </w:rPr>
        <w:t>ờng (sốt nhẹ, hắt hơi, sổ mũi…)</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 Thư</w:t>
      </w:r>
      <w:r w:rsidR="008F09D5" w:rsidRPr="008F09D5">
        <w:rPr>
          <w:rFonts w:ascii="Times New Roman" w:eastAsia="Times New Roman" w:hAnsi="Times New Roman" w:cs="Times New Roman"/>
          <w:color w:val="000000"/>
          <w:sz w:val="28"/>
          <w:szCs w:val="28"/>
        </w:rPr>
        <w:t>ờng không sốt cao (ngoại trừ một số chất độc nhất định).</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 Hỏi những ngư</w:t>
      </w:r>
      <w:r w:rsidR="008F09D5" w:rsidRPr="008F09D5">
        <w:rPr>
          <w:rFonts w:ascii="Times New Roman" w:eastAsia="Times New Roman" w:hAnsi="Times New Roman" w:cs="Times New Roman"/>
          <w:color w:val="000000"/>
          <w:sz w:val="28"/>
          <w:szCs w:val="28"/>
        </w:rPr>
        <w:t>ời xung quanh (đi theo) về các chất độc (thuốc diệt</w:t>
      </w:r>
      <w:r w:rsidR="008F09D5" w:rsidRPr="008F09D5">
        <w:rPr>
          <w:rFonts w:ascii="Times New Roman" w:eastAsia="Times New Roman" w:hAnsi="Times New Roman" w:cs="Times New Roman"/>
          <w:color w:val="000000"/>
          <w:sz w:val="28"/>
          <w:szCs w:val="28"/>
        </w:rPr>
        <w:br/>
        <w:t>chuột, thuốc trừ sâu…) hoặc thuốc điều trị mà gia đình hiện đang dùng.</w:t>
      </w:r>
      <w:r w:rsidR="008F09D5" w:rsidRPr="008F09D5">
        <w:rPr>
          <w:rFonts w:ascii="Times New Roman" w:eastAsia="Times New Roman" w:hAnsi="Times New Roman" w:cs="Times New Roman"/>
          <w:color w:val="000000"/>
          <w:sz w:val="28"/>
          <w:szCs w:val="28"/>
        </w:rPr>
        <w:br/>
      </w:r>
      <w:r w:rsidR="00CA4454">
        <w:rPr>
          <w:rFonts w:ascii="Times New Roman" w:eastAsia="Times New Roman" w:hAnsi="Times New Roman" w:cs="Times New Roman"/>
          <w:b/>
          <w:i/>
          <w:color w:val="000000"/>
          <w:sz w:val="28"/>
          <w:szCs w:val="28"/>
        </w:rPr>
        <w:t>2</w:t>
      </w:r>
      <w:r w:rsidR="008F09D5" w:rsidRPr="00A15991">
        <w:rPr>
          <w:rFonts w:ascii="Times New Roman" w:eastAsia="Times New Roman" w:hAnsi="Times New Roman" w:cs="Times New Roman"/>
          <w:b/>
          <w:i/>
          <w:color w:val="000000"/>
          <w:sz w:val="28"/>
          <w:szCs w:val="28"/>
        </w:rPr>
        <w:t>.3. Khám lâm sàng toàn diện:</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Để xác định tình trạng của trẻ,</w:t>
      </w:r>
      <w:r w:rsidR="008F09D5">
        <w:rPr>
          <w:rFonts w:ascii="Times New Roman" w:eastAsia="Times New Roman" w:hAnsi="Times New Roman" w:cs="Times New Roman"/>
          <w:color w:val="000000"/>
          <w:sz w:val="28"/>
          <w:szCs w:val="28"/>
        </w:rPr>
        <w:t xml:space="preserve"> đặc biệt phải chú ý xác định đư</w:t>
      </w:r>
      <w:r w:rsidR="008F09D5" w:rsidRPr="008F09D5">
        <w:rPr>
          <w:rFonts w:ascii="Times New Roman" w:eastAsia="Times New Roman" w:hAnsi="Times New Roman" w:cs="Times New Roman"/>
          <w:color w:val="000000"/>
          <w:sz w:val="28"/>
          <w:szCs w:val="28"/>
        </w:rPr>
        <w:t>ợc: tuổi,</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cân nặng, các chức năng sống như</w:t>
      </w:r>
      <w:r w:rsidR="008F09D5" w:rsidRPr="008F09D5">
        <w:rPr>
          <w:rFonts w:ascii="Times New Roman" w:eastAsia="Times New Roman" w:hAnsi="Times New Roman" w:cs="Times New Roman"/>
          <w:color w:val="000000"/>
          <w:sz w:val="28"/>
          <w:szCs w:val="28"/>
        </w:rPr>
        <w:t xml:space="preserve"> hô hấp, tuần hoàn, tinh thần kinh, thân nhiệt).</w:t>
      </w:r>
      <w:r w:rsidR="008F09D5" w:rsidRPr="008F09D5">
        <w:rPr>
          <w:rFonts w:ascii="Times New Roman" w:eastAsia="Times New Roman" w:hAnsi="Times New Roman" w:cs="Times New Roman"/>
          <w:color w:val="000000"/>
          <w:sz w:val="28"/>
          <w:szCs w:val="28"/>
        </w:rPr>
        <w:br/>
        <w:t>Đồng thời phát hiện các dấu hiệu chỉ điểm đặc hiệu, ví dụ:</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Hôn mê, không có dấu hiệu thần kinh khu trú kèm theo: ngộ độc thuốc</w:t>
      </w:r>
      <w:r w:rsidR="008F09D5" w:rsidRPr="008F09D5">
        <w:rPr>
          <w:rFonts w:ascii="Times New Roman" w:eastAsia="Times New Roman" w:hAnsi="Times New Roman" w:cs="Times New Roman"/>
          <w:color w:val="000000"/>
          <w:sz w:val="28"/>
          <w:szCs w:val="28"/>
        </w:rPr>
        <w:br/>
        <w:t>ngủ (barbituric) hoặc các loại an thần khác.</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Co giật: Ngộ độc strychnine, atropin, theophylin, long não…</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Co đồng tử: Ngộ độc atropin, imipramin, thuốc mê, r</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ợu…</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Mạch chậm: Ngộ độc digitalis, quinine, muscarin…</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Mạch nhanh: Ngộ độc atropine, xanthin, theophylin…</w:t>
      </w:r>
      <w:r w:rsidR="008F09D5" w:rsidRPr="008F09D5">
        <w:rPr>
          <w:rFonts w:ascii="Arial" w:eastAsia="Times New Roman" w:hAnsi="Arial"/>
          <w:color w:val="000000"/>
          <w:sz w:val="24"/>
          <w:szCs w:val="24"/>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Sốt cao: Ngộ độc nhóm xanthin, theophylin…</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Hạ thân nhiệt: Ngộ độc barbituric,phenothiazin…</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Tăng thông khí: Ngộ độc salicylat (aspirin)…</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Xuất huyết: Ngộ độc chất chống vitamin K…</w:t>
      </w:r>
      <w:r w:rsidR="008F09D5" w:rsidRPr="008F09D5">
        <w:rPr>
          <w:rFonts w:ascii="Times New Roman" w:eastAsia="Times New Roman" w:hAnsi="Times New Roman" w:cs="Times New Roman"/>
          <w:color w:val="000000"/>
          <w:sz w:val="28"/>
          <w:szCs w:val="28"/>
        </w:rPr>
        <w:br/>
      </w:r>
      <w:r w:rsidR="00CA4454">
        <w:rPr>
          <w:rFonts w:ascii="Times New Roman" w:eastAsia="Times New Roman" w:hAnsi="Times New Roman" w:cs="Times New Roman"/>
          <w:b/>
          <w:i/>
          <w:color w:val="000000"/>
          <w:sz w:val="28"/>
          <w:szCs w:val="28"/>
        </w:rPr>
        <w:t>2</w:t>
      </w:r>
      <w:r w:rsidR="008F09D5" w:rsidRPr="00A15991">
        <w:rPr>
          <w:rFonts w:ascii="Times New Roman" w:eastAsia="Times New Roman" w:hAnsi="Times New Roman" w:cs="Times New Roman"/>
          <w:b/>
          <w:i/>
          <w:color w:val="000000"/>
          <w:sz w:val="28"/>
          <w:szCs w:val="28"/>
        </w:rPr>
        <w:t>.4. Xét nghiệm độc chất:</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Phải lấy các</w:t>
      </w:r>
      <w:r w:rsidR="008F09D5">
        <w:rPr>
          <w:rFonts w:ascii="Times New Roman" w:eastAsia="Times New Roman" w:hAnsi="Times New Roman" w:cs="Times New Roman"/>
          <w:color w:val="000000"/>
          <w:sz w:val="28"/>
          <w:szCs w:val="28"/>
        </w:rPr>
        <w:t xml:space="preserve"> chất nôn, dịch dạ dầy, phân, nư</w:t>
      </w:r>
      <w:r w:rsidR="008F09D5" w:rsidRPr="008F09D5">
        <w:rPr>
          <w:rFonts w:ascii="Times New Roman" w:eastAsia="Times New Roman" w:hAnsi="Times New Roman" w:cs="Times New Roman"/>
          <w:color w:val="000000"/>
          <w:sz w:val="28"/>
          <w:szCs w:val="28"/>
        </w:rPr>
        <w:t>ớc tiểu, máu của bệnh nhân và</w:t>
      </w:r>
      <w:r w:rsidR="008F09D5" w:rsidRPr="008F09D5">
        <w:rPr>
          <w:rFonts w:ascii="Times New Roman" w:eastAsia="Times New Roman" w:hAnsi="Times New Roman" w:cs="Times New Roman"/>
          <w:color w:val="000000"/>
          <w:sz w:val="28"/>
          <w:szCs w:val="28"/>
        </w:rPr>
        <w:br/>
        <w:t xml:space="preserve">các chất </w:t>
      </w:r>
      <w:r w:rsidR="008F09D5">
        <w:rPr>
          <w:rFonts w:ascii="Times New Roman" w:eastAsia="Times New Roman" w:hAnsi="Times New Roman" w:cs="Times New Roman"/>
          <w:color w:val="000000"/>
          <w:sz w:val="28"/>
          <w:szCs w:val="28"/>
        </w:rPr>
        <w:t>vật phẩm nghi ngờ mà gia đình đư</w:t>
      </w:r>
      <w:r w:rsidR="008F09D5" w:rsidRPr="008F09D5">
        <w:rPr>
          <w:rFonts w:ascii="Times New Roman" w:eastAsia="Times New Roman" w:hAnsi="Times New Roman" w:cs="Times New Roman"/>
          <w:color w:val="000000"/>
          <w:sz w:val="28"/>
          <w:szCs w:val="28"/>
        </w:rPr>
        <w:t>a đến để xác định độc chất.</w:t>
      </w:r>
      <w:r w:rsidR="008F09D5" w:rsidRPr="008F09D5">
        <w:rPr>
          <w:rFonts w:ascii="Times New Roman" w:eastAsia="Times New Roman" w:hAnsi="Times New Roman" w:cs="Times New Roman"/>
          <w:color w:val="000000"/>
          <w:sz w:val="28"/>
          <w:szCs w:val="28"/>
        </w:rPr>
        <w:br/>
      </w:r>
      <w:r w:rsidR="00CA4454">
        <w:rPr>
          <w:rFonts w:ascii="Times New Roman" w:eastAsia="Times New Roman" w:hAnsi="Times New Roman" w:cs="Times New Roman"/>
          <w:b/>
          <w:i/>
          <w:color w:val="000000"/>
          <w:sz w:val="28"/>
          <w:szCs w:val="28"/>
        </w:rPr>
        <w:t>2</w:t>
      </w:r>
      <w:r w:rsidR="008F09D5" w:rsidRPr="00A15991">
        <w:rPr>
          <w:rFonts w:ascii="Times New Roman" w:eastAsia="Times New Roman" w:hAnsi="Times New Roman" w:cs="Times New Roman"/>
          <w:b/>
          <w:i/>
          <w:color w:val="000000"/>
          <w:sz w:val="28"/>
          <w:szCs w:val="28"/>
        </w:rPr>
        <w:t>.5. Tuỳ theo mức độ nặng nhẹ và các rối loạn mà một số xét nghiệm sau đây</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cần phải làm để giúp cho việc theo dõi và điều trị:</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Công thức máu, urê,</w:t>
      </w:r>
      <w:r w:rsidR="008F09D5">
        <w:rPr>
          <w:rFonts w:ascii="Times New Roman" w:eastAsia="Times New Roman" w:hAnsi="Times New Roman" w:cs="Times New Roman"/>
          <w:color w:val="000000"/>
          <w:sz w:val="28"/>
          <w:szCs w:val="28"/>
        </w:rPr>
        <w:t xml:space="preserve"> creatinin máu, điện giải đồ, đư</w:t>
      </w:r>
      <w:r w:rsidR="008F09D5" w:rsidRPr="008F09D5">
        <w:rPr>
          <w:rFonts w:ascii="Times New Roman" w:eastAsia="Times New Roman" w:hAnsi="Times New Roman" w:cs="Times New Roman"/>
          <w:color w:val="000000"/>
          <w:sz w:val="28"/>
          <w:szCs w:val="28"/>
        </w:rPr>
        <w:t>ờng máu, khí máu,</w:t>
      </w:r>
      <w:r w:rsidR="008F09D5" w:rsidRPr="008F09D5">
        <w:rPr>
          <w:rFonts w:ascii="Times New Roman" w:eastAsia="Times New Roman" w:hAnsi="Times New Roman" w:cs="Times New Roman"/>
          <w:color w:val="000000"/>
          <w:sz w:val="28"/>
          <w:szCs w:val="28"/>
        </w:rPr>
        <w:br/>
        <w:t>chức năng gan, điện tâm đồ…</w:t>
      </w:r>
      <w:r w:rsidR="008F09D5"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color w:val="000000"/>
          <w:sz w:val="28"/>
          <w:szCs w:val="28"/>
        </w:rPr>
        <w:lastRenderedPageBreak/>
        <w:t>3</w:t>
      </w:r>
      <w:r w:rsidR="008F09D5" w:rsidRPr="008F09D5">
        <w:rPr>
          <w:rFonts w:ascii="Times New Roman" w:eastAsia="Times New Roman" w:hAnsi="Times New Roman" w:cs="Times New Roman"/>
          <w:b/>
          <w:color w:val="000000"/>
          <w:sz w:val="28"/>
          <w:szCs w:val="28"/>
        </w:rPr>
        <w:t>. XỬ LÝ</w:t>
      </w:r>
      <w:r w:rsidR="008F09D5" w:rsidRPr="008F09D5">
        <w:rPr>
          <w:rFonts w:ascii="Times New Roman" w:eastAsia="Times New Roman" w:hAnsi="Times New Roman" w:cs="Times New Roman"/>
          <w:b/>
          <w:color w:val="000000"/>
          <w:sz w:val="28"/>
          <w:szCs w:val="28"/>
        </w:rPr>
        <w:br/>
      </w:r>
      <w:r w:rsidR="00471F12">
        <w:rPr>
          <w:rFonts w:ascii="Times New Roman" w:eastAsia="Times New Roman" w:hAnsi="Times New Roman" w:cs="Times New Roman"/>
          <w:b/>
          <w:i/>
          <w:color w:val="000000"/>
          <w:sz w:val="28"/>
          <w:szCs w:val="28"/>
        </w:rPr>
        <w:t>3</w:t>
      </w:r>
      <w:r w:rsidR="008F09D5" w:rsidRPr="00A15991">
        <w:rPr>
          <w:rFonts w:ascii="Times New Roman" w:eastAsia="Times New Roman" w:hAnsi="Times New Roman" w:cs="Times New Roman"/>
          <w:b/>
          <w:i/>
          <w:color w:val="000000"/>
          <w:sz w:val="28"/>
          <w:szCs w:val="28"/>
        </w:rPr>
        <w:t>.1. Đảm bảo và duy trì các chức năng sống</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Phải đảm bảo bệnh nhân thở t</w:t>
      </w:r>
      <w:r w:rsidR="008F09D5">
        <w:rPr>
          <w:rFonts w:ascii="Times New Roman" w:eastAsia="Times New Roman" w:hAnsi="Times New Roman" w:cs="Times New Roman"/>
          <w:color w:val="000000"/>
          <w:sz w:val="28"/>
          <w:szCs w:val="28"/>
        </w:rPr>
        <w:t>ốt: làm thông đư</w:t>
      </w:r>
      <w:r w:rsidR="008F09D5" w:rsidRPr="008F09D5">
        <w:rPr>
          <w:rFonts w:ascii="Times New Roman" w:eastAsia="Times New Roman" w:hAnsi="Times New Roman" w:cs="Times New Roman"/>
          <w:color w:val="000000"/>
          <w:sz w:val="28"/>
          <w:szCs w:val="28"/>
        </w:rPr>
        <w:t>ờng thở, thở oxy, đặt ống</w:t>
      </w:r>
      <w:r w:rsidR="008F09D5" w:rsidRPr="008F09D5">
        <w:rPr>
          <w:rFonts w:ascii="Times New Roman" w:eastAsia="Times New Roman" w:hAnsi="Times New Roman" w:cs="Times New Roman"/>
          <w:color w:val="000000"/>
          <w:sz w:val="28"/>
          <w:szCs w:val="28"/>
        </w:rPr>
        <w:br/>
        <w:t>nội khí quản, hô hấp hỗ trợ nếu cần.</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Đảm bảo chức năng tuần hoàn: cấp cứu ngừng tim (nếu có). Nếu bệnh</w:t>
      </w:r>
      <w:r w:rsidR="008F09D5" w:rsidRPr="008F09D5">
        <w:rPr>
          <w:rFonts w:ascii="Times New Roman" w:eastAsia="Times New Roman" w:hAnsi="Times New Roman" w:cs="Times New Roman"/>
          <w:color w:val="000000"/>
          <w:sz w:val="28"/>
          <w:szCs w:val="28"/>
        </w:rPr>
        <w:br/>
        <w:t>nhân có biểu hiện sốc thì phải truyền nhanh dung dịch có điện giải, dung dịch</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keo hoặc máu (tuỳ theo trư</w:t>
      </w:r>
      <w:r w:rsidR="008F09D5" w:rsidRPr="008F09D5">
        <w:rPr>
          <w:rFonts w:ascii="Times New Roman" w:eastAsia="Times New Roman" w:hAnsi="Times New Roman" w:cs="Times New Roman"/>
          <w:color w:val="000000"/>
          <w:sz w:val="28"/>
          <w:szCs w:val="28"/>
        </w:rPr>
        <w:t>ờng hợp cụ thể, không đ</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ợc dùng ngay thuốc vận</w:t>
      </w:r>
      <w:r w:rsidR="008F09D5"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mạch nếu chưa đư</w:t>
      </w:r>
      <w:r w:rsidR="008F09D5" w:rsidRPr="008F09D5">
        <w:rPr>
          <w:rFonts w:ascii="Times New Roman" w:eastAsia="Times New Roman" w:hAnsi="Times New Roman" w:cs="Times New Roman"/>
          <w:color w:val="000000"/>
          <w:sz w:val="28"/>
          <w:szCs w:val="28"/>
        </w:rPr>
        <w:t>ợc truyền dịch thỏa đáng.</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Điều trị và ngăn ngừa co giật hay rối loạn thân nhiệt.</w:t>
      </w:r>
      <w:r w:rsidR="008F09D5"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color w:val="000000"/>
          <w:sz w:val="28"/>
          <w:szCs w:val="28"/>
        </w:rPr>
        <w:t>3</w:t>
      </w:r>
      <w:r w:rsidR="008F09D5" w:rsidRPr="008F09D5">
        <w:rPr>
          <w:rFonts w:ascii="Times New Roman" w:eastAsia="Times New Roman" w:hAnsi="Times New Roman" w:cs="Times New Roman"/>
          <w:b/>
          <w:color w:val="000000"/>
          <w:sz w:val="28"/>
          <w:szCs w:val="28"/>
        </w:rPr>
        <w:t>.2. Loại trừ chất độc</w:t>
      </w:r>
      <w:r w:rsidR="008F09D5"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008F09D5" w:rsidRPr="00A15991">
        <w:rPr>
          <w:rFonts w:ascii="Times New Roman" w:eastAsia="Times New Roman" w:hAnsi="Times New Roman" w:cs="Times New Roman"/>
          <w:b/>
          <w:i/>
          <w:color w:val="000000"/>
          <w:sz w:val="28"/>
          <w:szCs w:val="28"/>
        </w:rPr>
        <w:t>.2.1. Những chất độc qua da, niêm mạc</w:t>
      </w:r>
      <w:r w:rsidR="008F09D5" w:rsidRPr="00A15991">
        <w:rPr>
          <w:rFonts w:ascii="Times New Roman" w:eastAsia="Times New Roman" w:hAnsi="Times New Roman" w:cs="Times New Roman"/>
          <w:i/>
          <w:color w:val="000000"/>
          <w:sz w:val="28"/>
          <w:szCs w:val="28"/>
        </w:rPr>
        <w:br/>
      </w:r>
      <w:r w:rsidR="008F09D5">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Cởi bỏ quần áo.</w:t>
      </w:r>
      <w:r w:rsidR="008F09D5" w:rsidRPr="008F09D5">
        <w:rPr>
          <w:rFonts w:ascii="Times New Roman" w:eastAsia="Times New Roman" w:hAnsi="Times New Roman" w:cs="Times New Roman"/>
          <w:color w:val="000000"/>
          <w:sz w:val="28"/>
          <w:szCs w:val="28"/>
        </w:rPr>
        <w:br/>
      </w:r>
      <w:r w:rsidR="008F09D5">
        <w:rPr>
          <w:rFonts w:ascii="Times New Roman" w:eastAsia="Times New Roman" w:hAnsi="Times New Roman" w:cs="Times New Roman"/>
          <w:color w:val="000000"/>
          <w:sz w:val="28"/>
          <w:szCs w:val="28"/>
        </w:rPr>
        <w:t xml:space="preserve">     </w:t>
      </w:r>
      <w:r w:rsidR="00BE0FB4">
        <w:rPr>
          <w:rFonts w:ascii="Times New Roman" w:eastAsia="Times New Roman" w:hAnsi="Times New Roman" w:cs="Times New Roman"/>
          <w:color w:val="000000"/>
          <w:sz w:val="28"/>
          <w:szCs w:val="28"/>
        </w:rPr>
        <w:t>- Rửa sạch cơ thể bằng nư</w:t>
      </w:r>
      <w:r w:rsidR="008F09D5" w:rsidRPr="008F09D5">
        <w:rPr>
          <w:rFonts w:ascii="Times New Roman" w:eastAsia="Times New Roman" w:hAnsi="Times New Roman" w:cs="Times New Roman"/>
          <w:color w:val="000000"/>
          <w:sz w:val="28"/>
          <w:szCs w:val="28"/>
        </w:rPr>
        <w:t>ớc hoặc dung môi thích hợp.</w:t>
      </w:r>
      <w:r w:rsidR="008F09D5"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008F09D5" w:rsidRPr="00A15991">
        <w:rPr>
          <w:rFonts w:ascii="Times New Roman" w:eastAsia="Times New Roman" w:hAnsi="Times New Roman" w:cs="Times New Roman"/>
          <w:b/>
          <w:i/>
          <w:color w:val="000000"/>
          <w:sz w:val="28"/>
          <w:szCs w:val="28"/>
        </w:rPr>
        <w:t>.2.2. Những chất độc qua đ</w:t>
      </w:r>
      <w:r w:rsidR="00BE0FB4" w:rsidRPr="00A15991">
        <w:rPr>
          <w:rFonts w:ascii="Times New Roman" w:eastAsia="Times New Roman" w:hAnsi="Times New Roman" w:cs="Times New Roman"/>
          <w:b/>
          <w:i/>
          <w:color w:val="000000"/>
          <w:sz w:val="28"/>
          <w:szCs w:val="28"/>
        </w:rPr>
        <w:t>ư</w:t>
      </w:r>
      <w:r w:rsidR="008F09D5" w:rsidRPr="00A15991">
        <w:rPr>
          <w:rFonts w:ascii="Times New Roman" w:eastAsia="Times New Roman" w:hAnsi="Times New Roman" w:cs="Times New Roman"/>
          <w:b/>
          <w:i/>
          <w:color w:val="000000"/>
          <w:sz w:val="28"/>
          <w:szCs w:val="28"/>
        </w:rPr>
        <w:t>ờng uống:</w:t>
      </w:r>
      <w:r w:rsidR="008F09D5" w:rsidRPr="008F09D5">
        <w:rPr>
          <w:rFonts w:ascii="Times New Roman" w:eastAsia="Times New Roman" w:hAnsi="Times New Roman" w:cs="Times New Roman"/>
          <w:color w:val="000000"/>
          <w:sz w:val="28"/>
          <w:szCs w:val="28"/>
        </w:rPr>
        <w:t xml:space="preserve"> </w:t>
      </w:r>
    </w:p>
    <w:p w14:paraId="387E5434" w14:textId="3931916A" w:rsidR="00A15991" w:rsidRDefault="008F09D5" w:rsidP="008F09D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Các biện pháp loại bỏ chất độc là:</w:t>
      </w:r>
      <w:r w:rsidRPr="008F09D5">
        <w:rPr>
          <w:rFonts w:ascii="Times New Roman" w:eastAsia="Times New Roman" w:hAnsi="Times New Roman" w:cs="Times New Roman"/>
          <w:color w:val="000000"/>
          <w:sz w:val="28"/>
          <w:szCs w:val="28"/>
        </w:rPr>
        <w:br/>
        <w:t>Gây nôn, rửa dạ dày, tẩy ruột, bài niệu mạnh, lọc máu ngoài thận (thẩm</w:t>
      </w:r>
      <w:r w:rsidRPr="008F09D5">
        <w:rPr>
          <w:rFonts w:ascii="Times New Roman" w:eastAsia="Times New Roman" w:hAnsi="Times New Roman" w:cs="Times New Roman"/>
          <w:color w:val="000000"/>
          <w:sz w:val="28"/>
          <w:szCs w:val="28"/>
        </w:rPr>
        <w:br/>
        <w:t>phân phúc mạc, thận nhân tạo), hô hấp hỗ trợ.</w:t>
      </w:r>
      <w:r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00A15991" w:rsidRPr="00A15991">
        <w:rPr>
          <w:rFonts w:ascii="Times New Roman" w:eastAsia="Times New Roman" w:hAnsi="Times New Roman" w:cs="Times New Roman"/>
          <w:b/>
          <w:i/>
          <w:color w:val="000000"/>
          <w:sz w:val="28"/>
          <w:szCs w:val="28"/>
        </w:rPr>
        <w:t>.2.2.1</w:t>
      </w:r>
      <w:r w:rsidRPr="00A15991">
        <w:rPr>
          <w:rFonts w:ascii="Times New Roman" w:eastAsia="Times New Roman" w:hAnsi="Times New Roman" w:cs="Times New Roman"/>
          <w:b/>
          <w:i/>
          <w:color w:val="000000"/>
          <w:sz w:val="28"/>
          <w:szCs w:val="28"/>
        </w:rPr>
        <w:t>. Gây nôn, rửa dạ dày</w:t>
      </w:r>
      <w:r w:rsidRPr="008F09D5">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 Gây nôn: Chỉ định khi chất độc ở dạng thức ăn, lá, thuốc viên, thực hiện</w:t>
      </w:r>
      <w:r w:rsidRPr="008F09D5">
        <w:rPr>
          <w:rFonts w:ascii="Times New Roman" w:eastAsia="Times New Roman" w:hAnsi="Times New Roman" w:cs="Times New Roman"/>
          <w:color w:val="000000"/>
          <w:sz w:val="28"/>
          <w:szCs w:val="28"/>
        </w:rPr>
        <w:br/>
        <w:t>trong vòng một giờ đầu sau khi trẻ ăn uống phải chất độc mà vẫn còn tỉnh táo.</w:t>
      </w:r>
      <w:r w:rsidRPr="008F09D5">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 Có thể làm tức khắc bằng cách cho ngón tay vào họng để kích thích</w:t>
      </w:r>
      <w:r w:rsidRPr="008F09D5">
        <w:rPr>
          <w:rFonts w:ascii="Times New Roman" w:eastAsia="Times New Roman" w:hAnsi="Times New Roman" w:cs="Times New Roman"/>
          <w:color w:val="000000"/>
          <w:sz w:val="28"/>
          <w:szCs w:val="28"/>
        </w:rPr>
        <w:br/>
        <w:t>nôn.</w:t>
      </w:r>
      <w:r w:rsidRPr="008F09D5">
        <w:rPr>
          <w:rFonts w:ascii="Arial" w:eastAsia="Times New Roman" w:hAnsi="Arial"/>
          <w:color w:val="000000"/>
          <w:sz w:val="24"/>
          <w:szCs w:val="24"/>
        </w:rPr>
        <w:br/>
      </w:r>
      <w:r>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 Uống sirô Ipeca 7- 10%: trẻ em 6 - 12 tháng uống 1 lần 10ml, 1-10 tuổi</w:t>
      </w:r>
      <w:r w:rsidRPr="008F09D5">
        <w:rPr>
          <w:rFonts w:ascii="Times New Roman" w:eastAsia="Times New Roman" w:hAnsi="Times New Roman" w:cs="Times New Roman"/>
          <w:color w:val="000000"/>
          <w:sz w:val="28"/>
          <w:szCs w:val="28"/>
        </w:rPr>
        <w:br/>
        <w:t>uống 15ml, trên 10 tuổi uống 30ml. Sau khi uống xong cho trẻ uống nhiều n</w:t>
      </w:r>
      <w:r w:rsidR="00BE0FB4">
        <w:rPr>
          <w:rFonts w:ascii="Times New Roman" w:eastAsia="Times New Roman" w:hAnsi="Times New Roman" w:cs="Times New Roman"/>
          <w:color w:val="000000"/>
          <w:sz w:val="28"/>
          <w:szCs w:val="28"/>
        </w:rPr>
        <w:t>ư</w:t>
      </w:r>
      <w:r w:rsidRPr="008F09D5">
        <w:rPr>
          <w:rFonts w:ascii="Times New Roman" w:eastAsia="Times New Roman" w:hAnsi="Times New Roman" w:cs="Times New Roman"/>
          <w:color w:val="000000"/>
          <w:sz w:val="28"/>
          <w:szCs w:val="28"/>
        </w:rPr>
        <w:t>ớc,</w:t>
      </w:r>
      <w:r w:rsidRPr="008F09D5">
        <w:rPr>
          <w:rFonts w:ascii="Times New Roman" w:eastAsia="Times New Roman" w:hAnsi="Times New Roman" w:cs="Times New Roman"/>
          <w:color w:val="000000"/>
          <w:sz w:val="28"/>
          <w:szCs w:val="28"/>
        </w:rPr>
        <w:br/>
        <w:t>nếu sau 20 phút trẻ không nôn thì uống liều thứ hai.</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 Tiêm apomorphin liều 0.07mg/kg sau 2 đến 5 phút trẻ sẽ tự nôn (nếu có</w:t>
      </w:r>
      <w:r w:rsidRPr="008F09D5">
        <w:rPr>
          <w:rFonts w:ascii="Times New Roman" w:eastAsia="Times New Roman" w:hAnsi="Times New Roman" w:cs="Times New Roman"/>
          <w:color w:val="000000"/>
          <w:sz w:val="28"/>
          <w:szCs w:val="28"/>
        </w:rPr>
        <w:br/>
        <w:t>dấu hiệu suy thở thì tiêm naloxon (Narcan) liều 0.01mg/kg.</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 Rửa dạ dày</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 Chỉ thực hiện trong 6 giờ đầu sau khi uống phải chất độc và trẻ vẫn</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còn tỉnh táo hoặc đã đư</w:t>
      </w:r>
      <w:r w:rsidRPr="008F09D5">
        <w:rPr>
          <w:rFonts w:ascii="Times New Roman" w:eastAsia="Times New Roman" w:hAnsi="Times New Roman" w:cs="Times New Roman"/>
          <w:color w:val="000000"/>
          <w:sz w:val="28"/>
          <w:szCs w:val="28"/>
        </w:rPr>
        <w:t>ợc đặt ống nội khí quản nếu trẻ bị hôn mê.</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 Đặt ống thông vào dạ dày, cho bệnh nhân nằm đầu hơi thấp nghiêng về</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một bên. Dùng nước ấm thêm natriclorua (1 lít nư</w:t>
      </w:r>
      <w:r w:rsidRPr="008F09D5">
        <w:rPr>
          <w:rFonts w:ascii="Times New Roman" w:eastAsia="Times New Roman" w:hAnsi="Times New Roman" w:cs="Times New Roman"/>
          <w:color w:val="000000"/>
          <w:sz w:val="28"/>
          <w:szCs w:val="28"/>
        </w:rPr>
        <w:t>ớc thêm 4g natriclorua) hoặc</w:t>
      </w:r>
      <w:r w:rsidRPr="008F09D5">
        <w:rPr>
          <w:rFonts w:ascii="Times New Roman" w:eastAsia="Times New Roman" w:hAnsi="Times New Roman" w:cs="Times New Roman"/>
          <w:color w:val="000000"/>
          <w:sz w:val="28"/>
          <w:szCs w:val="28"/>
        </w:rPr>
        <w:br/>
        <w:t>dùng luôn du</w:t>
      </w:r>
      <w:r w:rsidR="00BE0FB4">
        <w:rPr>
          <w:rFonts w:ascii="Times New Roman" w:eastAsia="Times New Roman" w:hAnsi="Times New Roman" w:cs="Times New Roman"/>
          <w:color w:val="000000"/>
          <w:sz w:val="28"/>
          <w:szCs w:val="28"/>
        </w:rPr>
        <w:t>ng dịch huyết thanh mặn đẳng trư</w:t>
      </w:r>
      <w:r w:rsidRPr="008F09D5">
        <w:rPr>
          <w:rFonts w:ascii="Times New Roman" w:eastAsia="Times New Roman" w:hAnsi="Times New Roman" w:cs="Times New Roman"/>
          <w:color w:val="000000"/>
          <w:sz w:val="28"/>
          <w:szCs w:val="28"/>
        </w:rPr>
        <w:t>ơng 0.9% để rửa và làm sạch dạ</w:t>
      </w:r>
      <w:r w:rsidRPr="008F09D5">
        <w:rPr>
          <w:rFonts w:ascii="Times New Roman" w:eastAsia="Times New Roman" w:hAnsi="Times New Roman" w:cs="Times New Roman"/>
          <w:color w:val="000000"/>
          <w:sz w:val="28"/>
          <w:szCs w:val="28"/>
        </w:rPr>
        <w:br/>
        <w:t>dày. Phải chú ý chất dịch chảy ra xem có các mẩu thuốc, thức ăn, máu. Về</w:t>
      </w:r>
      <w:r w:rsidRPr="008F09D5">
        <w:rPr>
          <w:rFonts w:ascii="Times New Roman" w:eastAsia="Times New Roman" w:hAnsi="Times New Roman" w:cs="Times New Roman"/>
          <w:color w:val="000000"/>
          <w:sz w:val="28"/>
          <w:szCs w:val="28"/>
        </w:rPr>
        <w:br/>
        <w:t>nguyên tắc là rửa cho đến bao g</w:t>
      </w:r>
      <w:r w:rsidR="00BE0FB4">
        <w:rPr>
          <w:rFonts w:ascii="Times New Roman" w:eastAsia="Times New Roman" w:hAnsi="Times New Roman" w:cs="Times New Roman"/>
          <w:color w:val="000000"/>
          <w:sz w:val="28"/>
          <w:szCs w:val="28"/>
        </w:rPr>
        <w:t>iờ nước lấy ra trong (thực tế là lư</w:t>
      </w:r>
      <w:r w:rsidRPr="008F09D5">
        <w:rPr>
          <w:rFonts w:ascii="Times New Roman" w:eastAsia="Times New Roman" w:hAnsi="Times New Roman" w:cs="Times New Roman"/>
          <w:color w:val="000000"/>
          <w:sz w:val="28"/>
          <w:szCs w:val="28"/>
        </w:rPr>
        <w:t>ợng dịch để rửa</w:t>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dạ dày khoảng 100ml/kg cân</w:t>
      </w:r>
      <w:r w:rsidR="00BE0FB4">
        <w:rPr>
          <w:rFonts w:ascii="Times New Roman" w:eastAsia="Times New Roman" w:hAnsi="Times New Roman" w:cs="Times New Roman"/>
          <w:color w:val="000000"/>
          <w:sz w:val="28"/>
          <w:szCs w:val="28"/>
        </w:rPr>
        <w:t xml:space="preserve"> nặng ở trẻ em. Chất dịch thu đư</w:t>
      </w:r>
      <w:r w:rsidRPr="008F09D5">
        <w:rPr>
          <w:rFonts w:ascii="Times New Roman" w:eastAsia="Times New Roman" w:hAnsi="Times New Roman" w:cs="Times New Roman"/>
          <w:color w:val="000000"/>
          <w:sz w:val="28"/>
          <w:szCs w:val="28"/>
        </w:rPr>
        <w:t>ợc cần gửi đi xét</w:t>
      </w:r>
      <w:r w:rsidRPr="008F09D5">
        <w:rPr>
          <w:rFonts w:ascii="Times New Roman" w:eastAsia="Times New Roman" w:hAnsi="Times New Roman" w:cs="Times New Roman"/>
          <w:color w:val="000000"/>
          <w:sz w:val="28"/>
          <w:szCs w:val="28"/>
        </w:rPr>
        <w:br/>
        <w:t>nghiệm độc chất. Sau khi rửa xong nên bơm than hoạt vào dạ dày.</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 Chống chỉ định gây nôn và rửa dạ dày:</w:t>
      </w:r>
      <w:r w:rsidRPr="008F09D5">
        <w:rPr>
          <w:rFonts w:ascii="Times New Roman" w:eastAsia="Times New Roman" w:hAnsi="Times New Roman" w:cs="Times New Roman"/>
          <w:color w:val="000000"/>
          <w:sz w:val="28"/>
          <w:szCs w:val="28"/>
        </w:rPr>
        <w:br/>
        <w:t>Không gây nôn và rửa dạ dày khi bệnh nhân đang co giật và hôn mê.</w:t>
      </w:r>
      <w:r w:rsidRPr="008F09D5">
        <w:rPr>
          <w:rFonts w:ascii="Times New Roman" w:eastAsia="Times New Roman" w:hAnsi="Times New Roman" w:cs="Times New Roman"/>
          <w:color w:val="000000"/>
          <w:sz w:val="28"/>
          <w:szCs w:val="28"/>
        </w:rPr>
        <w:br/>
        <w:t>Chất độc là chất ăn mòn (acid, kiềm, thuốc tẩy), chất bay hơi (xăng, dầu</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hoả, nư</w:t>
      </w:r>
      <w:r w:rsidRPr="008F09D5">
        <w:rPr>
          <w:rFonts w:ascii="Times New Roman" w:eastAsia="Times New Roman" w:hAnsi="Times New Roman" w:cs="Times New Roman"/>
          <w:color w:val="000000"/>
          <w:sz w:val="28"/>
          <w:szCs w:val="28"/>
        </w:rPr>
        <w:t>ớc hoa), chất dầu không tan (chất bôi trơn, chất làm bong).</w:t>
      </w:r>
      <w:r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00A15991" w:rsidRPr="00A15991">
        <w:rPr>
          <w:rFonts w:ascii="Times New Roman" w:eastAsia="Times New Roman" w:hAnsi="Times New Roman" w:cs="Times New Roman"/>
          <w:b/>
          <w:i/>
          <w:color w:val="000000"/>
          <w:sz w:val="28"/>
          <w:szCs w:val="28"/>
        </w:rPr>
        <w:t>.2.2.2</w:t>
      </w:r>
      <w:r w:rsidRPr="00A15991">
        <w:rPr>
          <w:rFonts w:ascii="Times New Roman" w:eastAsia="Times New Roman" w:hAnsi="Times New Roman" w:cs="Times New Roman"/>
          <w:b/>
          <w:i/>
          <w:color w:val="000000"/>
          <w:sz w:val="28"/>
          <w:szCs w:val="28"/>
        </w:rPr>
        <w:t>. Than hoạt:</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Lấy khoảng 30gam than hoạt pha với n</w:t>
      </w:r>
      <w:r w:rsidR="00BE0FB4">
        <w:rPr>
          <w:rFonts w:ascii="Times New Roman" w:eastAsia="Times New Roman" w:hAnsi="Times New Roman" w:cs="Times New Roman"/>
          <w:color w:val="000000"/>
          <w:sz w:val="28"/>
          <w:szCs w:val="28"/>
        </w:rPr>
        <w:t>ư</w:t>
      </w:r>
      <w:r w:rsidRPr="008F09D5">
        <w:rPr>
          <w:rFonts w:ascii="Times New Roman" w:eastAsia="Times New Roman" w:hAnsi="Times New Roman" w:cs="Times New Roman"/>
          <w:color w:val="000000"/>
          <w:sz w:val="28"/>
          <w:szCs w:val="28"/>
        </w:rPr>
        <w:t>ớc thành 1 thứ hồ, liều dùng</w:t>
      </w:r>
      <w:r w:rsidRPr="008F09D5">
        <w:rPr>
          <w:rFonts w:ascii="Times New Roman" w:eastAsia="Times New Roman" w:hAnsi="Times New Roman" w:cs="Times New Roman"/>
          <w:color w:val="000000"/>
          <w:sz w:val="28"/>
          <w:szCs w:val="28"/>
        </w:rPr>
        <w:br/>
        <w:t>1g/kg cân nặng cho 1 lần. Cho bệnh nhân uống trực tiếp hoặc bơm vào dạ dày</w:t>
      </w:r>
      <w:r w:rsidRPr="008F09D5">
        <w:rPr>
          <w:rFonts w:ascii="Times New Roman" w:eastAsia="Times New Roman" w:hAnsi="Times New Roman" w:cs="Times New Roman"/>
          <w:color w:val="000000"/>
          <w:sz w:val="28"/>
          <w:szCs w:val="28"/>
        </w:rPr>
        <w:br/>
        <w:t>sau khi rửa dạ dày, có hiệu quả tốt nhất một giờ đầu sau khi bệnh nhân ăn, uống</w:t>
      </w:r>
      <w:r w:rsidRPr="008F09D5">
        <w:rPr>
          <w:rFonts w:ascii="Times New Roman" w:eastAsia="Times New Roman" w:hAnsi="Times New Roman" w:cs="Times New Roman"/>
          <w:color w:val="000000"/>
          <w:sz w:val="28"/>
          <w:szCs w:val="28"/>
        </w:rPr>
        <w:br/>
        <w:t>phải chất độc. Than hoạt không có hiệu</w:t>
      </w:r>
      <w:r w:rsidR="00BE0FB4">
        <w:rPr>
          <w:rFonts w:ascii="Times New Roman" w:eastAsia="Times New Roman" w:hAnsi="Times New Roman" w:cs="Times New Roman"/>
          <w:color w:val="000000"/>
          <w:sz w:val="28"/>
          <w:szCs w:val="28"/>
        </w:rPr>
        <w:t xml:space="preserve"> quả đối với các chất độc là: rư</w:t>
      </w:r>
      <w:r w:rsidRPr="008F09D5">
        <w:rPr>
          <w:rFonts w:ascii="Times New Roman" w:eastAsia="Times New Roman" w:hAnsi="Times New Roman" w:cs="Times New Roman"/>
          <w:color w:val="000000"/>
          <w:sz w:val="28"/>
          <w:szCs w:val="28"/>
        </w:rPr>
        <w:t>ợu, acid</w:t>
      </w:r>
      <w:r w:rsidRPr="008F09D5">
        <w:rPr>
          <w:rFonts w:ascii="Times New Roman" w:eastAsia="Times New Roman" w:hAnsi="Times New Roman" w:cs="Times New Roman"/>
          <w:color w:val="000000"/>
          <w:sz w:val="28"/>
          <w:szCs w:val="28"/>
        </w:rPr>
        <w:br/>
      </w:r>
      <w:r w:rsidRPr="008F09D5">
        <w:rPr>
          <w:rFonts w:ascii="Times New Roman" w:eastAsia="Times New Roman" w:hAnsi="Times New Roman" w:cs="Times New Roman"/>
          <w:color w:val="000000"/>
          <w:sz w:val="28"/>
          <w:szCs w:val="28"/>
        </w:rPr>
        <w:lastRenderedPageBreak/>
        <w:t>boric, sắt, alcan, thilium, muối acid, cyanid, các chất có hydrocarbon.</w:t>
      </w:r>
      <w:r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00A15991" w:rsidRPr="00A15991">
        <w:rPr>
          <w:rFonts w:ascii="Times New Roman" w:eastAsia="Times New Roman" w:hAnsi="Times New Roman" w:cs="Times New Roman"/>
          <w:b/>
          <w:i/>
          <w:color w:val="000000"/>
          <w:sz w:val="28"/>
          <w:szCs w:val="28"/>
        </w:rPr>
        <w:t>.2.2.3</w:t>
      </w:r>
      <w:r w:rsidRPr="00A15991">
        <w:rPr>
          <w:rFonts w:ascii="Times New Roman" w:eastAsia="Times New Roman" w:hAnsi="Times New Roman" w:cs="Times New Roman"/>
          <w:b/>
          <w:i/>
          <w:color w:val="000000"/>
          <w:sz w:val="28"/>
          <w:szCs w:val="28"/>
        </w:rPr>
        <w:t>. Thuốc tẩy ruột:</w:t>
      </w:r>
      <w:r w:rsidRPr="008F09D5">
        <w:rPr>
          <w:rFonts w:ascii="Times New Roman" w:eastAsia="Times New Roman" w:hAnsi="Times New Roman" w:cs="Times New Roman"/>
          <w:color w:val="000000"/>
          <w:sz w:val="28"/>
          <w:szCs w:val="28"/>
        </w:rPr>
        <w:br/>
        <w:t>Sử dụng magê sulphat 250mg/kg cân nặng hoặc dầu paraphin 5ml/kg cân</w:t>
      </w:r>
      <w:r w:rsidRPr="008F09D5">
        <w:rPr>
          <w:rFonts w:ascii="Times New Roman" w:eastAsia="Times New Roman" w:hAnsi="Times New Roman" w:cs="Times New Roman"/>
          <w:color w:val="000000"/>
          <w:sz w:val="28"/>
          <w:szCs w:val="28"/>
        </w:rPr>
        <w:br/>
        <w:t>nặng, Khi dùng thuốc tẩy phải theo dõi tình trạng mất n</w:t>
      </w:r>
      <w:r w:rsidR="00BE0FB4">
        <w:rPr>
          <w:rFonts w:ascii="Times New Roman" w:eastAsia="Times New Roman" w:hAnsi="Times New Roman" w:cs="Times New Roman"/>
          <w:color w:val="000000"/>
          <w:sz w:val="28"/>
          <w:szCs w:val="28"/>
        </w:rPr>
        <w:t>ư</w:t>
      </w:r>
      <w:r w:rsidRPr="008F09D5">
        <w:rPr>
          <w:rFonts w:ascii="Times New Roman" w:eastAsia="Times New Roman" w:hAnsi="Times New Roman" w:cs="Times New Roman"/>
          <w:color w:val="000000"/>
          <w:sz w:val="28"/>
          <w:szCs w:val="28"/>
        </w:rPr>
        <w:t>ớc, điện giải. Không</w:t>
      </w:r>
      <w:r w:rsidRPr="008F09D5">
        <w:rPr>
          <w:rFonts w:ascii="Times New Roman" w:eastAsia="Times New Roman" w:hAnsi="Times New Roman" w:cs="Times New Roman"/>
          <w:color w:val="000000"/>
          <w:sz w:val="28"/>
          <w:szCs w:val="28"/>
        </w:rPr>
        <w:br/>
        <w:t>dùng thuốc tẩy có magiê cho ng</w:t>
      </w:r>
      <w:r w:rsidR="00BE0FB4">
        <w:rPr>
          <w:rFonts w:ascii="Times New Roman" w:eastAsia="Times New Roman" w:hAnsi="Times New Roman" w:cs="Times New Roman"/>
          <w:color w:val="000000"/>
          <w:sz w:val="28"/>
          <w:szCs w:val="28"/>
        </w:rPr>
        <w:t>ư</w:t>
      </w:r>
      <w:r w:rsidRPr="008F09D5">
        <w:rPr>
          <w:rFonts w:ascii="Times New Roman" w:eastAsia="Times New Roman" w:hAnsi="Times New Roman" w:cs="Times New Roman"/>
          <w:color w:val="000000"/>
          <w:sz w:val="28"/>
          <w:szCs w:val="28"/>
        </w:rPr>
        <w:t>ời có suy thận.</w:t>
      </w:r>
      <w:r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00A15991" w:rsidRPr="00A15991">
        <w:rPr>
          <w:rFonts w:ascii="Times New Roman" w:eastAsia="Times New Roman" w:hAnsi="Times New Roman" w:cs="Times New Roman"/>
          <w:b/>
          <w:i/>
          <w:color w:val="000000"/>
          <w:sz w:val="28"/>
          <w:szCs w:val="28"/>
        </w:rPr>
        <w:t>.2.2.4</w:t>
      </w:r>
      <w:r w:rsidRPr="00A15991">
        <w:rPr>
          <w:rFonts w:ascii="Times New Roman" w:eastAsia="Times New Roman" w:hAnsi="Times New Roman" w:cs="Times New Roman"/>
          <w:b/>
          <w:i/>
          <w:color w:val="000000"/>
          <w:sz w:val="28"/>
          <w:szCs w:val="28"/>
        </w:rPr>
        <w:t>. Tanin:</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Làm biến tính một số alcaloid và có thể kết hợp với muối kim loại nặng,</w:t>
      </w:r>
      <w:r w:rsidRPr="008F09D5">
        <w:rPr>
          <w:rFonts w:ascii="Times New Roman" w:eastAsia="Times New Roman" w:hAnsi="Times New Roman" w:cs="Times New Roman"/>
          <w:color w:val="000000"/>
          <w:sz w:val="28"/>
          <w:szCs w:val="28"/>
        </w:rPr>
        <w:br/>
        <w:t>ngăn cản sự hấp thu của chúng. Liều dùng 2-4g/ một lần.</w:t>
      </w:r>
      <w:r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00A15991" w:rsidRPr="00A15991">
        <w:rPr>
          <w:rFonts w:ascii="Times New Roman" w:eastAsia="Times New Roman" w:hAnsi="Times New Roman" w:cs="Times New Roman"/>
          <w:b/>
          <w:i/>
          <w:color w:val="000000"/>
          <w:sz w:val="28"/>
          <w:szCs w:val="28"/>
        </w:rPr>
        <w:t>.2.2.5</w:t>
      </w:r>
      <w:r w:rsidRPr="00A15991">
        <w:rPr>
          <w:rFonts w:ascii="Times New Roman" w:eastAsia="Times New Roman" w:hAnsi="Times New Roman" w:cs="Times New Roman"/>
          <w:b/>
          <w:i/>
          <w:color w:val="000000"/>
          <w:sz w:val="28"/>
          <w:szCs w:val="28"/>
        </w:rPr>
        <w:t>. Bài niệu mạnh:</w:t>
      </w:r>
      <w:r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Pr="008F09D5">
        <w:rPr>
          <w:rFonts w:ascii="Times New Roman" w:eastAsia="Times New Roman" w:hAnsi="Times New Roman" w:cs="Times New Roman"/>
          <w:color w:val="000000"/>
          <w:sz w:val="28"/>
          <w:szCs w:val="28"/>
        </w:rPr>
        <w:t>Chỉ định khi chất độc đ</w:t>
      </w:r>
      <w:r w:rsidR="00BE0FB4">
        <w:rPr>
          <w:rFonts w:ascii="Times New Roman" w:eastAsia="Times New Roman" w:hAnsi="Times New Roman" w:cs="Times New Roman"/>
          <w:color w:val="000000"/>
          <w:sz w:val="28"/>
          <w:szCs w:val="28"/>
        </w:rPr>
        <w:t>ư</w:t>
      </w:r>
      <w:r w:rsidRPr="008F09D5">
        <w:rPr>
          <w:rFonts w:ascii="Times New Roman" w:eastAsia="Times New Roman" w:hAnsi="Times New Roman" w:cs="Times New Roman"/>
          <w:color w:val="000000"/>
          <w:sz w:val="28"/>
          <w:szCs w:val="28"/>
        </w:rPr>
        <w:t>ợc đào thải qua thận.</w:t>
      </w:r>
      <w:r w:rsidRPr="008F09D5">
        <w:rPr>
          <w:rFonts w:ascii="Arial" w:eastAsia="Times New Roman" w:hAnsi="Arial"/>
          <w:color w:val="000000"/>
          <w:sz w:val="24"/>
          <w:szCs w:val="24"/>
        </w:rPr>
        <w:br/>
      </w:r>
      <w:r w:rsidR="00471F12">
        <w:rPr>
          <w:rFonts w:ascii="Times New Roman" w:eastAsia="Times New Roman" w:hAnsi="Times New Roman" w:cs="Times New Roman"/>
          <w:b/>
          <w:i/>
          <w:color w:val="000000"/>
          <w:sz w:val="28"/>
          <w:szCs w:val="28"/>
        </w:rPr>
        <w:t>3</w:t>
      </w:r>
      <w:r w:rsidR="00A15991" w:rsidRPr="00A15991">
        <w:rPr>
          <w:rFonts w:ascii="Times New Roman" w:eastAsia="Times New Roman" w:hAnsi="Times New Roman" w:cs="Times New Roman"/>
          <w:b/>
          <w:i/>
          <w:color w:val="000000"/>
          <w:sz w:val="28"/>
          <w:szCs w:val="28"/>
        </w:rPr>
        <w:t>.2.2.6</w:t>
      </w:r>
      <w:r w:rsidRPr="00A15991">
        <w:rPr>
          <w:rFonts w:ascii="Times New Roman" w:eastAsia="Times New Roman" w:hAnsi="Times New Roman" w:cs="Times New Roman"/>
          <w:b/>
          <w:i/>
          <w:color w:val="000000"/>
          <w:sz w:val="28"/>
          <w:szCs w:val="28"/>
        </w:rPr>
        <w:t>. Kiềm hoá máu:</w:t>
      </w:r>
      <w:r w:rsidR="00A15991">
        <w:rPr>
          <w:rFonts w:ascii="Times New Roman" w:eastAsia="Times New Roman" w:hAnsi="Times New Roman" w:cs="Times New Roman"/>
          <w:color w:val="000000"/>
          <w:sz w:val="28"/>
          <w:szCs w:val="28"/>
        </w:rPr>
        <w:t xml:space="preserve"> </w:t>
      </w:r>
    </w:p>
    <w:p w14:paraId="6171171F" w14:textId="0091C3C4" w:rsidR="008F09D5" w:rsidRPr="008F09D5" w:rsidRDefault="00A15991" w:rsidP="008F09D5">
      <w:pP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N</w:t>
      </w:r>
      <w:r w:rsidR="008F09D5" w:rsidRPr="008F09D5">
        <w:rPr>
          <w:rFonts w:ascii="Times New Roman" w:eastAsia="Times New Roman" w:hAnsi="Times New Roman" w:cs="Times New Roman"/>
          <w:color w:val="000000"/>
          <w:sz w:val="28"/>
          <w:szCs w:val="28"/>
        </w:rPr>
        <w:t>gộ độc thuốc ngủ Barbiturate</w:t>
      </w:r>
      <w:r w:rsidR="008F09D5"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Pr="00A15991">
        <w:rPr>
          <w:rFonts w:ascii="Times New Roman" w:eastAsia="Times New Roman" w:hAnsi="Times New Roman" w:cs="Times New Roman"/>
          <w:b/>
          <w:i/>
          <w:color w:val="000000"/>
          <w:sz w:val="28"/>
          <w:szCs w:val="28"/>
        </w:rPr>
        <w:t>.2.2.7</w:t>
      </w:r>
      <w:r w:rsidR="008F09D5" w:rsidRPr="00A15991">
        <w:rPr>
          <w:rFonts w:ascii="Times New Roman" w:eastAsia="Times New Roman" w:hAnsi="Times New Roman" w:cs="Times New Roman"/>
          <w:b/>
          <w:i/>
          <w:color w:val="000000"/>
          <w:sz w:val="28"/>
          <w:szCs w:val="28"/>
        </w:rPr>
        <w:t>. Lọc máu ngoài thận:</w:t>
      </w:r>
      <w:r w:rsidR="008F09D5"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Chỉ định trong những tr</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ờng hợp ngộ độc nặng với l</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ợng lớn các chất</w:t>
      </w:r>
      <w:r w:rsidR="008F09D5" w:rsidRPr="008F09D5">
        <w:rPr>
          <w:rFonts w:ascii="Times New Roman" w:eastAsia="Times New Roman" w:hAnsi="Times New Roman" w:cs="Times New Roman"/>
          <w:color w:val="000000"/>
          <w:sz w:val="28"/>
          <w:szCs w:val="28"/>
        </w:rPr>
        <w:br/>
        <w:t>độc có khả năng qua đ</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ợc màng lọc.</w:t>
      </w:r>
      <w:r w:rsidR="008F09D5"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Pr="00A15991">
        <w:rPr>
          <w:rFonts w:ascii="Times New Roman" w:eastAsia="Times New Roman" w:hAnsi="Times New Roman" w:cs="Times New Roman"/>
          <w:b/>
          <w:i/>
          <w:color w:val="000000"/>
          <w:sz w:val="28"/>
          <w:szCs w:val="28"/>
        </w:rPr>
        <w:t>.2.2.8</w:t>
      </w:r>
      <w:r w:rsidR="00BE0FB4" w:rsidRPr="00A15991">
        <w:rPr>
          <w:rFonts w:ascii="Times New Roman" w:eastAsia="Times New Roman" w:hAnsi="Times New Roman" w:cs="Times New Roman"/>
          <w:b/>
          <w:i/>
          <w:color w:val="000000"/>
          <w:sz w:val="28"/>
          <w:szCs w:val="28"/>
        </w:rPr>
        <w:t>. Đào thải chất độc qua đư</w:t>
      </w:r>
      <w:r w:rsidR="008F09D5" w:rsidRPr="00A15991">
        <w:rPr>
          <w:rFonts w:ascii="Times New Roman" w:eastAsia="Times New Roman" w:hAnsi="Times New Roman" w:cs="Times New Roman"/>
          <w:b/>
          <w:i/>
          <w:color w:val="000000"/>
          <w:sz w:val="28"/>
          <w:szCs w:val="28"/>
        </w:rPr>
        <w:t>ờng hô hấp:</w:t>
      </w:r>
      <w:r w:rsidR="008F09D5" w:rsidRPr="00A15991">
        <w:rPr>
          <w:rFonts w:ascii="Times New Roman" w:eastAsia="Times New Roman" w:hAnsi="Times New Roman" w:cs="Times New Roman"/>
          <w:i/>
          <w:color w:val="000000"/>
          <w:sz w:val="28"/>
          <w:szCs w:val="28"/>
        </w:rPr>
        <w:br/>
      </w:r>
      <w:r w:rsidR="00BE0FB4">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Chỉ định trong những tr</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ờng hợp ngộ độc chất bay hơi (R</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ợu, benzene,</w:t>
      </w:r>
      <w:r w:rsidR="008F09D5" w:rsidRPr="008F09D5">
        <w:rPr>
          <w:rFonts w:ascii="Times New Roman" w:eastAsia="Times New Roman" w:hAnsi="Times New Roman" w:cs="Times New Roman"/>
          <w:color w:val="000000"/>
          <w:sz w:val="28"/>
          <w:szCs w:val="28"/>
        </w:rPr>
        <w:br/>
        <w:t>ether,ceton, oxydcarbon, xylem…)</w:t>
      </w:r>
      <w:r w:rsidR="008F09D5"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Kỹ thuật: đặt ống nội khí quản, hô hấp hỗ trợ.</w:t>
      </w:r>
      <w:r w:rsidR="008F09D5" w:rsidRPr="008F09D5">
        <w:rPr>
          <w:rFonts w:ascii="Times New Roman" w:eastAsia="Times New Roman" w:hAnsi="Times New Roman" w:cs="Times New Roman"/>
          <w:color w:val="000000"/>
          <w:sz w:val="28"/>
          <w:szCs w:val="28"/>
        </w:rPr>
        <w:br/>
      </w:r>
      <w:r w:rsidR="00471F12">
        <w:rPr>
          <w:rFonts w:ascii="Times New Roman" w:eastAsia="Times New Roman" w:hAnsi="Times New Roman" w:cs="Times New Roman"/>
          <w:b/>
          <w:i/>
          <w:color w:val="000000"/>
          <w:sz w:val="28"/>
          <w:szCs w:val="28"/>
        </w:rPr>
        <w:t>3</w:t>
      </w:r>
      <w:r w:rsidR="008F09D5" w:rsidRPr="00A15991">
        <w:rPr>
          <w:rFonts w:ascii="Times New Roman" w:eastAsia="Times New Roman" w:hAnsi="Times New Roman" w:cs="Times New Roman"/>
          <w:b/>
          <w:i/>
          <w:color w:val="000000"/>
          <w:sz w:val="28"/>
          <w:szCs w:val="28"/>
        </w:rPr>
        <w:t>.3. Giải độc</w:t>
      </w:r>
      <w:r w:rsidR="008F09D5"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Giải độc không đặc hiệu:</w:t>
      </w:r>
      <w:r w:rsidR="008F09D5"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Hấp thụ: than hoạt, tanin, sữa.</w:t>
      </w:r>
      <w:r w:rsidR="008F09D5"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Trung hoà hoá học: dùng oxyd magiê để trung hoà acid, dùng dấm pha</w:t>
      </w:r>
      <w:r w:rsidR="008F09D5" w:rsidRPr="008F09D5">
        <w:rPr>
          <w:rFonts w:ascii="Times New Roman" w:eastAsia="Times New Roman" w:hAnsi="Times New Roman" w:cs="Times New Roman"/>
          <w:color w:val="000000"/>
          <w:sz w:val="28"/>
          <w:szCs w:val="28"/>
        </w:rPr>
        <w:br/>
        <w:t>loãng, chanh để trung hoà chất kiềm…</w:t>
      </w:r>
      <w:r w:rsidR="008F09D5"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Giải độc đặc hiệu:</w:t>
      </w:r>
      <w:r w:rsidR="008F09D5" w:rsidRPr="008F09D5">
        <w:rPr>
          <w:rFonts w:ascii="Times New Roman" w:eastAsia="Times New Roman" w:hAnsi="Times New Roman" w:cs="Times New Roman"/>
          <w:color w:val="000000"/>
          <w:sz w:val="28"/>
          <w:szCs w:val="28"/>
        </w:rPr>
        <w:br/>
      </w:r>
      <w:r w:rsidR="00BE0FB4">
        <w:rPr>
          <w:rFonts w:ascii="Times New Roman" w:eastAsia="Times New Roman" w:hAnsi="Times New Roman" w:cs="Times New Roman"/>
          <w:color w:val="000000"/>
          <w:sz w:val="28"/>
          <w:szCs w:val="28"/>
        </w:rPr>
        <w:t xml:space="preserve">    </w:t>
      </w:r>
      <w:r w:rsidR="008F09D5" w:rsidRPr="008F09D5">
        <w:rPr>
          <w:rFonts w:ascii="Times New Roman" w:eastAsia="Times New Roman" w:hAnsi="Times New Roman" w:cs="Times New Roman"/>
          <w:color w:val="000000"/>
          <w:sz w:val="28"/>
          <w:szCs w:val="28"/>
        </w:rPr>
        <w:t>- Chỉ dùng khi biết chắc chắn chất gây độc và chỉ phát huy hết tác dụng</w:t>
      </w:r>
      <w:r w:rsidR="008F09D5" w:rsidRPr="008F09D5">
        <w:rPr>
          <w:rFonts w:ascii="Times New Roman" w:eastAsia="Times New Roman" w:hAnsi="Times New Roman" w:cs="Times New Roman"/>
          <w:color w:val="000000"/>
          <w:sz w:val="28"/>
          <w:szCs w:val="28"/>
        </w:rPr>
        <w:br/>
        <w:t>khi chất độc còn l</w:t>
      </w:r>
      <w:r w:rsidR="00BE0FB4">
        <w:rPr>
          <w:rFonts w:ascii="Times New Roman" w:eastAsia="Times New Roman" w:hAnsi="Times New Roman" w:cs="Times New Roman"/>
          <w:color w:val="000000"/>
          <w:sz w:val="28"/>
          <w:szCs w:val="28"/>
        </w:rPr>
        <w:t>ư</w:t>
      </w:r>
      <w:r w:rsidR="008F09D5" w:rsidRPr="008F09D5">
        <w:rPr>
          <w:rFonts w:ascii="Times New Roman" w:eastAsia="Times New Roman" w:hAnsi="Times New Roman" w:cs="Times New Roman"/>
          <w:color w:val="000000"/>
          <w:sz w:val="28"/>
          <w:szCs w:val="28"/>
        </w:rPr>
        <w:t>u thông trong hệ tuần hoàn.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0"/>
        <w:gridCol w:w="3180"/>
      </w:tblGrid>
      <w:tr w:rsidR="008F09D5" w:rsidRPr="008F09D5" w14:paraId="74487F99" w14:textId="77777777" w:rsidTr="008F09D5">
        <w:tc>
          <w:tcPr>
            <w:tcW w:w="2940" w:type="dxa"/>
            <w:tcBorders>
              <w:top w:val="single" w:sz="4" w:space="0" w:color="auto"/>
              <w:left w:val="single" w:sz="4" w:space="0" w:color="auto"/>
              <w:bottom w:val="single" w:sz="4" w:space="0" w:color="auto"/>
              <w:right w:val="single" w:sz="4" w:space="0" w:color="auto"/>
            </w:tcBorders>
            <w:vAlign w:val="center"/>
            <w:hideMark/>
          </w:tcPr>
          <w:p w14:paraId="4A90DDFF" w14:textId="77777777" w:rsidR="008F09D5" w:rsidRPr="008F09D5" w:rsidRDefault="008F09D5" w:rsidP="008F09D5">
            <w:pPr>
              <w:rPr>
                <w:rFonts w:ascii="Times New Roman" w:eastAsia="Times New Roman" w:hAnsi="Times New Roman" w:cs="Times New Roman"/>
                <w:sz w:val="24"/>
                <w:szCs w:val="24"/>
              </w:rPr>
            </w:pPr>
            <w:r w:rsidRPr="008F09D5">
              <w:rPr>
                <w:rFonts w:ascii="Times New Roman" w:eastAsia="Times New Roman" w:hAnsi="Times New Roman" w:cs="Times New Roman"/>
                <w:color w:val="000000"/>
                <w:sz w:val="28"/>
                <w:szCs w:val="28"/>
              </w:rPr>
              <w:t xml:space="preserve">Ví dụ: Methemoglobin </w:t>
            </w:r>
            <w:r w:rsidRPr="008F09D5">
              <w:rPr>
                <w:rFonts w:ascii="Times New Roman" w:eastAsia="Times New Roman" w:hAnsi="Times New Roman" w:cs="Times New Roman"/>
                <w:color w:val="000000"/>
                <w:sz w:val="28"/>
                <w:szCs w:val="28"/>
              </w:rPr>
              <w:br/>
              <w:t xml:space="preserve">Opi </w:t>
            </w:r>
            <w:r w:rsidRPr="008F09D5">
              <w:rPr>
                <w:rFonts w:ascii="Times New Roman" w:eastAsia="Times New Roman" w:hAnsi="Times New Roman" w:cs="Times New Roman"/>
                <w:color w:val="000000"/>
                <w:sz w:val="28"/>
                <w:szCs w:val="28"/>
              </w:rPr>
              <w:br/>
              <w:t xml:space="preserve">Phospho hữu cơ </w:t>
            </w:r>
            <w:r w:rsidRPr="008F09D5">
              <w:rPr>
                <w:rFonts w:ascii="Times New Roman" w:eastAsia="Times New Roman" w:hAnsi="Times New Roman" w:cs="Times New Roman"/>
                <w:color w:val="000000"/>
                <w:sz w:val="28"/>
                <w:szCs w:val="28"/>
              </w:rPr>
              <w:br/>
              <w:t xml:space="preserve">Paracetamol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2A16265" w14:textId="77777777" w:rsidR="008F09D5" w:rsidRPr="008F09D5" w:rsidRDefault="008F09D5" w:rsidP="008F09D5">
            <w:pPr>
              <w:rPr>
                <w:rFonts w:ascii="Times New Roman" w:eastAsia="Times New Roman" w:hAnsi="Times New Roman" w:cs="Times New Roman"/>
                <w:sz w:val="24"/>
                <w:szCs w:val="24"/>
              </w:rPr>
            </w:pPr>
            <w:r w:rsidRPr="008F09D5">
              <w:rPr>
                <w:rFonts w:ascii="Wingdings" w:eastAsia="Times New Roman" w:hAnsi="Wingdings" w:cs="Times New Roman"/>
                <w:color w:val="000000"/>
                <w:sz w:val="28"/>
                <w:szCs w:val="28"/>
              </w:rPr>
              <w:sym w:font="Wingdings" w:char="F0E0"/>
            </w:r>
            <w:r w:rsidRPr="008F09D5">
              <w:rPr>
                <w:rFonts w:ascii="Wingdings" w:eastAsia="Times New Roman" w:hAnsi="Wingdings" w:cs="Times New Roman"/>
                <w:color w:val="000000"/>
                <w:sz w:val="28"/>
                <w:szCs w:val="28"/>
              </w:rPr>
              <w:t></w:t>
            </w:r>
            <w:r w:rsidRPr="008F09D5">
              <w:rPr>
                <w:rFonts w:ascii="Times New Roman" w:eastAsia="Times New Roman" w:hAnsi="Times New Roman" w:cs="Times New Roman"/>
                <w:color w:val="000000"/>
                <w:sz w:val="28"/>
                <w:szCs w:val="28"/>
              </w:rPr>
              <w:t>Dùng xanh methylen</w:t>
            </w:r>
            <w:r w:rsidRPr="008F09D5">
              <w:rPr>
                <w:rFonts w:ascii="Times New Roman" w:eastAsia="Times New Roman" w:hAnsi="Times New Roman" w:cs="Times New Roman"/>
                <w:color w:val="000000"/>
                <w:sz w:val="28"/>
                <w:szCs w:val="28"/>
              </w:rPr>
              <w:br/>
            </w:r>
            <w:r w:rsidRPr="008F09D5">
              <w:rPr>
                <w:rFonts w:ascii="Wingdings" w:eastAsia="Times New Roman" w:hAnsi="Wingdings" w:cs="Times New Roman"/>
                <w:color w:val="000000"/>
                <w:sz w:val="28"/>
                <w:szCs w:val="28"/>
              </w:rPr>
              <w:sym w:font="Wingdings" w:char="F0E0"/>
            </w:r>
            <w:r w:rsidRPr="008F09D5">
              <w:rPr>
                <w:rFonts w:ascii="Wingdings" w:eastAsia="Times New Roman" w:hAnsi="Wingdings" w:cs="Times New Roman"/>
                <w:color w:val="000000"/>
                <w:sz w:val="28"/>
                <w:szCs w:val="28"/>
              </w:rPr>
              <w:t></w:t>
            </w:r>
            <w:r w:rsidRPr="008F09D5">
              <w:rPr>
                <w:rFonts w:ascii="Times New Roman" w:eastAsia="Times New Roman" w:hAnsi="Times New Roman" w:cs="Times New Roman"/>
                <w:color w:val="000000"/>
                <w:sz w:val="28"/>
                <w:szCs w:val="28"/>
              </w:rPr>
              <w:t>Narcan</w:t>
            </w:r>
            <w:r w:rsidRPr="008F09D5">
              <w:rPr>
                <w:rFonts w:ascii="Times New Roman" w:eastAsia="Times New Roman" w:hAnsi="Times New Roman" w:cs="Times New Roman"/>
                <w:color w:val="000000"/>
                <w:sz w:val="28"/>
                <w:szCs w:val="28"/>
              </w:rPr>
              <w:br/>
            </w:r>
            <w:r w:rsidRPr="008F09D5">
              <w:rPr>
                <w:rFonts w:ascii="Wingdings" w:eastAsia="Times New Roman" w:hAnsi="Wingdings" w:cs="Times New Roman"/>
                <w:color w:val="000000"/>
                <w:sz w:val="28"/>
                <w:szCs w:val="28"/>
              </w:rPr>
              <w:sym w:font="Wingdings" w:char="F0E0"/>
            </w:r>
            <w:r w:rsidRPr="008F09D5">
              <w:rPr>
                <w:rFonts w:ascii="Wingdings" w:eastAsia="Times New Roman" w:hAnsi="Wingdings" w:cs="Times New Roman"/>
                <w:color w:val="000000"/>
                <w:sz w:val="28"/>
                <w:szCs w:val="28"/>
              </w:rPr>
              <w:t></w:t>
            </w:r>
            <w:r w:rsidRPr="008F09D5">
              <w:rPr>
                <w:rFonts w:ascii="Times New Roman" w:eastAsia="Times New Roman" w:hAnsi="Times New Roman" w:cs="Times New Roman"/>
                <w:color w:val="000000"/>
                <w:sz w:val="28"/>
                <w:szCs w:val="28"/>
              </w:rPr>
              <w:t>Conthrathiol + Atropin</w:t>
            </w:r>
            <w:r w:rsidRPr="008F09D5">
              <w:rPr>
                <w:rFonts w:ascii="Times New Roman" w:eastAsia="Times New Roman" w:hAnsi="Times New Roman" w:cs="Times New Roman"/>
                <w:color w:val="000000"/>
                <w:sz w:val="28"/>
                <w:szCs w:val="28"/>
              </w:rPr>
              <w:br/>
            </w:r>
            <w:r w:rsidRPr="008F09D5">
              <w:rPr>
                <w:rFonts w:ascii="Wingdings" w:eastAsia="Times New Roman" w:hAnsi="Wingdings" w:cs="Times New Roman"/>
                <w:color w:val="000000"/>
                <w:sz w:val="28"/>
                <w:szCs w:val="28"/>
              </w:rPr>
              <w:sym w:font="Wingdings" w:char="F0E0"/>
            </w:r>
            <w:r w:rsidRPr="008F09D5">
              <w:rPr>
                <w:rFonts w:ascii="Wingdings" w:eastAsia="Times New Roman" w:hAnsi="Wingdings" w:cs="Times New Roman"/>
                <w:color w:val="000000"/>
                <w:sz w:val="28"/>
                <w:szCs w:val="28"/>
              </w:rPr>
              <w:t></w:t>
            </w:r>
            <w:r w:rsidRPr="008F09D5">
              <w:rPr>
                <w:rFonts w:ascii="Times New Roman" w:eastAsia="Times New Roman" w:hAnsi="Times New Roman" w:cs="Times New Roman"/>
                <w:color w:val="000000"/>
                <w:sz w:val="28"/>
                <w:szCs w:val="28"/>
              </w:rPr>
              <w:t>N. Acetyl – systein</w:t>
            </w:r>
          </w:p>
        </w:tc>
      </w:tr>
      <w:tr w:rsidR="008F09D5" w:rsidRPr="008F09D5" w14:paraId="52128E36" w14:textId="77777777" w:rsidTr="008F09D5">
        <w:tc>
          <w:tcPr>
            <w:tcW w:w="2940" w:type="dxa"/>
            <w:tcBorders>
              <w:top w:val="single" w:sz="4" w:space="0" w:color="auto"/>
              <w:left w:val="single" w:sz="4" w:space="0" w:color="auto"/>
              <w:bottom w:val="single" w:sz="4" w:space="0" w:color="auto"/>
              <w:right w:val="single" w:sz="4" w:space="0" w:color="auto"/>
            </w:tcBorders>
            <w:vAlign w:val="center"/>
            <w:hideMark/>
          </w:tcPr>
          <w:p w14:paraId="1C5418A8" w14:textId="77777777" w:rsidR="008F09D5" w:rsidRPr="008F09D5" w:rsidRDefault="008F09D5" w:rsidP="008F09D5">
            <w:pPr>
              <w:rPr>
                <w:rFonts w:ascii="Times New Roman" w:eastAsia="Times New Roman" w:hAnsi="Times New Roman" w:cs="Times New Roman"/>
                <w:sz w:val="24"/>
                <w:szCs w:val="24"/>
              </w:rPr>
            </w:pPr>
            <w:r w:rsidRPr="008F09D5">
              <w:rPr>
                <w:rFonts w:ascii="Times New Roman" w:eastAsia="Times New Roman" w:hAnsi="Times New Roman" w:cs="Times New Roman"/>
                <w:color w:val="000000"/>
                <w:sz w:val="28"/>
                <w:szCs w:val="28"/>
              </w:rPr>
              <w:t xml:space="preserve">Heparin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142931C" w14:textId="77777777" w:rsidR="008F09D5" w:rsidRPr="008F09D5" w:rsidRDefault="008F09D5" w:rsidP="008F09D5">
            <w:pPr>
              <w:rPr>
                <w:rFonts w:ascii="Times New Roman" w:eastAsia="Times New Roman" w:hAnsi="Times New Roman" w:cs="Times New Roman"/>
                <w:sz w:val="24"/>
                <w:szCs w:val="24"/>
              </w:rPr>
            </w:pPr>
            <w:r w:rsidRPr="008F09D5">
              <w:rPr>
                <w:rFonts w:ascii="Wingdings" w:eastAsia="Times New Roman" w:hAnsi="Wingdings" w:cs="Times New Roman"/>
                <w:color w:val="000000"/>
                <w:sz w:val="28"/>
                <w:szCs w:val="28"/>
              </w:rPr>
              <w:sym w:font="Wingdings" w:char="F0E0"/>
            </w:r>
            <w:r w:rsidRPr="008F09D5">
              <w:rPr>
                <w:rFonts w:ascii="Wingdings" w:eastAsia="Times New Roman" w:hAnsi="Wingdings" w:cs="Times New Roman"/>
                <w:color w:val="000000"/>
                <w:sz w:val="28"/>
                <w:szCs w:val="28"/>
              </w:rPr>
              <w:t></w:t>
            </w:r>
            <w:r w:rsidRPr="008F09D5">
              <w:rPr>
                <w:rFonts w:ascii="Times New Roman" w:eastAsia="Times New Roman" w:hAnsi="Times New Roman" w:cs="Times New Roman"/>
                <w:color w:val="000000"/>
                <w:sz w:val="28"/>
                <w:szCs w:val="28"/>
              </w:rPr>
              <w:t>Protamin</w:t>
            </w:r>
          </w:p>
        </w:tc>
      </w:tr>
      <w:tr w:rsidR="008F09D5" w:rsidRPr="008F09D5" w14:paraId="77128C43" w14:textId="77777777" w:rsidTr="008F09D5">
        <w:tc>
          <w:tcPr>
            <w:tcW w:w="2940" w:type="dxa"/>
            <w:tcBorders>
              <w:top w:val="single" w:sz="4" w:space="0" w:color="auto"/>
              <w:left w:val="single" w:sz="4" w:space="0" w:color="auto"/>
              <w:bottom w:val="single" w:sz="4" w:space="0" w:color="auto"/>
              <w:right w:val="single" w:sz="4" w:space="0" w:color="auto"/>
            </w:tcBorders>
            <w:vAlign w:val="center"/>
            <w:hideMark/>
          </w:tcPr>
          <w:p w14:paraId="2CE67CD1" w14:textId="77777777" w:rsidR="008F09D5" w:rsidRPr="008F09D5" w:rsidRDefault="008F09D5" w:rsidP="008F09D5">
            <w:pPr>
              <w:rPr>
                <w:rFonts w:ascii="Times New Roman" w:eastAsia="Times New Roman" w:hAnsi="Times New Roman" w:cs="Times New Roman"/>
                <w:sz w:val="24"/>
                <w:szCs w:val="24"/>
              </w:rPr>
            </w:pPr>
            <w:r w:rsidRPr="008F09D5">
              <w:rPr>
                <w:rFonts w:ascii="Times New Roman" w:eastAsia="Times New Roman" w:hAnsi="Times New Roman" w:cs="Times New Roman"/>
                <w:color w:val="000000"/>
                <w:sz w:val="28"/>
                <w:szCs w:val="28"/>
              </w:rPr>
              <w:t xml:space="preserve">Dicoumarin </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14F378B" w14:textId="77777777" w:rsidR="008F09D5" w:rsidRPr="008F09D5" w:rsidRDefault="008F09D5" w:rsidP="008F09D5">
            <w:pPr>
              <w:rPr>
                <w:rFonts w:ascii="Times New Roman" w:eastAsia="Times New Roman" w:hAnsi="Times New Roman" w:cs="Times New Roman"/>
                <w:sz w:val="24"/>
                <w:szCs w:val="24"/>
              </w:rPr>
            </w:pPr>
            <w:r w:rsidRPr="008F09D5">
              <w:rPr>
                <w:rFonts w:ascii="Wingdings" w:eastAsia="Times New Roman" w:hAnsi="Wingdings" w:cs="Times New Roman"/>
                <w:color w:val="000000"/>
                <w:sz w:val="28"/>
                <w:szCs w:val="28"/>
              </w:rPr>
              <w:sym w:font="Wingdings" w:char="F0E0"/>
            </w:r>
            <w:r w:rsidRPr="008F09D5">
              <w:rPr>
                <w:rFonts w:ascii="Wingdings" w:eastAsia="Times New Roman" w:hAnsi="Wingdings" w:cs="Times New Roman"/>
                <w:color w:val="000000"/>
                <w:sz w:val="28"/>
                <w:szCs w:val="28"/>
              </w:rPr>
              <w:t></w:t>
            </w:r>
            <w:r w:rsidRPr="008F09D5">
              <w:rPr>
                <w:rFonts w:ascii="Times New Roman" w:eastAsia="Times New Roman" w:hAnsi="Times New Roman" w:cs="Times New Roman"/>
                <w:color w:val="000000"/>
                <w:sz w:val="28"/>
                <w:szCs w:val="28"/>
              </w:rPr>
              <w:t>Vitamin K1,PPSB</w:t>
            </w:r>
          </w:p>
        </w:tc>
      </w:tr>
    </w:tbl>
    <w:p w14:paraId="1D9BCC18" w14:textId="77777777" w:rsidR="008F09D5" w:rsidRDefault="008F09D5" w:rsidP="00E3372F">
      <w:pPr>
        <w:spacing w:line="0" w:lineRule="atLeast"/>
        <w:ind w:left="2860"/>
        <w:rPr>
          <w:rFonts w:ascii="Times New Roman" w:eastAsia="Times New Roman" w:hAnsi="Times New Roman"/>
          <w:b/>
          <w:sz w:val="28"/>
        </w:rPr>
      </w:pPr>
    </w:p>
    <w:p w14:paraId="7CF181F7" w14:textId="77777777" w:rsidR="008F09D5" w:rsidRDefault="008F09D5" w:rsidP="00E3372F">
      <w:pPr>
        <w:spacing w:line="0" w:lineRule="atLeast"/>
        <w:ind w:left="2860"/>
        <w:rPr>
          <w:rFonts w:ascii="Times New Roman" w:eastAsia="Times New Roman" w:hAnsi="Times New Roman"/>
          <w:b/>
          <w:sz w:val="28"/>
        </w:rPr>
      </w:pPr>
    </w:p>
    <w:p w14:paraId="5813EB59" w14:textId="77777777" w:rsidR="000578D0" w:rsidRDefault="000578D0" w:rsidP="000578D0">
      <w:pPr>
        <w:spacing w:line="239" w:lineRule="auto"/>
        <w:rPr>
          <w:rFonts w:ascii="Times New Roman" w:eastAsia="Times New Roman" w:hAnsi="Times New Roman"/>
          <w:b/>
          <w:sz w:val="28"/>
        </w:rPr>
      </w:pPr>
      <w:r w:rsidRPr="000578D0">
        <w:rPr>
          <w:rFonts w:ascii="Times New Roman" w:eastAsia="Times New Roman" w:hAnsi="Times New Roman"/>
          <w:b/>
          <w:sz w:val="28"/>
        </w:rPr>
        <w:t>Nguồn tài liệu:</w:t>
      </w:r>
    </w:p>
    <w:p w14:paraId="0F3890AC" w14:textId="77777777" w:rsidR="000578D0" w:rsidRDefault="000578D0" w:rsidP="000578D0">
      <w:pPr>
        <w:spacing w:line="239" w:lineRule="auto"/>
        <w:rPr>
          <w:rFonts w:ascii="Times New Roman" w:eastAsia="Times New Roman" w:hAnsi="Times New Roman"/>
          <w:b/>
          <w:sz w:val="28"/>
        </w:rPr>
      </w:pPr>
    </w:p>
    <w:p w14:paraId="0812DA13" w14:textId="77777777" w:rsidR="000E089F" w:rsidRPr="007F0A90"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7F0A90">
        <w:rPr>
          <w:rFonts w:ascii="Times New Roman" w:eastAsia="Times New Roman" w:hAnsi="Times New Roman"/>
          <w:iCs/>
          <w:sz w:val="28"/>
        </w:rPr>
        <w:t xml:space="preserve">1. </w:t>
      </w:r>
      <w:r w:rsidRPr="007F0A90">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5644B83C" w14:textId="77777777" w:rsidR="000E089F" w:rsidRPr="007F0A90" w:rsidRDefault="000E089F" w:rsidP="000E089F">
      <w:pPr>
        <w:rPr>
          <w:rFonts w:ascii="Times New Roman" w:eastAsiaTheme="minorHAnsi" w:hAnsi="Times New Roman" w:cs="Times New Roman"/>
          <w:iCs/>
          <w:sz w:val="28"/>
          <w:szCs w:val="28"/>
        </w:rPr>
      </w:pPr>
      <w:r w:rsidRPr="007F0A90">
        <w:rPr>
          <w:rFonts w:ascii="Times New Roman" w:eastAsia="Times New Roman" w:hAnsi="Times New Roman"/>
          <w:iCs/>
          <w:sz w:val="28"/>
        </w:rPr>
        <w:t xml:space="preserve">2. </w:t>
      </w:r>
      <w:r w:rsidRPr="007F0A90">
        <w:rPr>
          <w:rFonts w:ascii="Times New Roman" w:eastAsiaTheme="minorHAnsi" w:hAnsi="Times New Roman" w:cs="Times New Roman"/>
          <w:iCs/>
          <w:sz w:val="28"/>
          <w:szCs w:val="28"/>
        </w:rPr>
        <w:t>Hướng dẫn chẩn đoán và điều trị bệnh trẻ em. Bệnh viện Nhi Trung Ương 2018</w:t>
      </w:r>
    </w:p>
    <w:p w14:paraId="255CAB84" w14:textId="77777777" w:rsidR="00AA0F51" w:rsidRDefault="00AA0F51" w:rsidP="000578D0">
      <w:pPr>
        <w:spacing w:line="0" w:lineRule="atLeast"/>
        <w:rPr>
          <w:rFonts w:ascii="Times New Roman" w:eastAsia="Times New Roman" w:hAnsi="Times New Roman"/>
          <w:b/>
          <w:sz w:val="28"/>
        </w:rPr>
      </w:pPr>
    </w:p>
    <w:p w14:paraId="6F2CB8FF" w14:textId="77777777" w:rsidR="00AA0F51" w:rsidRDefault="00AA0F51" w:rsidP="00E3372F">
      <w:pPr>
        <w:spacing w:line="0" w:lineRule="atLeast"/>
        <w:ind w:left="2860"/>
        <w:rPr>
          <w:rFonts w:ascii="Times New Roman" w:eastAsia="Times New Roman" w:hAnsi="Times New Roman"/>
          <w:b/>
          <w:sz w:val="28"/>
        </w:rPr>
      </w:pPr>
    </w:p>
    <w:p w14:paraId="21C20ADF" w14:textId="77777777" w:rsidR="00AA0F51" w:rsidRDefault="00AA0F51" w:rsidP="00E3372F">
      <w:pPr>
        <w:spacing w:line="0" w:lineRule="atLeast"/>
        <w:ind w:left="2860"/>
        <w:rPr>
          <w:rFonts w:ascii="Times New Roman" w:eastAsia="Times New Roman" w:hAnsi="Times New Roman"/>
          <w:b/>
          <w:sz w:val="28"/>
        </w:rPr>
      </w:pPr>
    </w:p>
    <w:p w14:paraId="2C27C6C8" w14:textId="77777777" w:rsidR="00AA0F51" w:rsidRDefault="00AA0F51" w:rsidP="00E3372F">
      <w:pPr>
        <w:spacing w:line="0" w:lineRule="atLeast"/>
        <w:ind w:left="2860"/>
        <w:rPr>
          <w:rFonts w:ascii="Times New Roman" w:eastAsia="Times New Roman" w:hAnsi="Times New Roman"/>
          <w:b/>
          <w:sz w:val="28"/>
        </w:rPr>
      </w:pPr>
    </w:p>
    <w:p w14:paraId="0D01C239" w14:textId="77777777" w:rsidR="00E3372F" w:rsidRDefault="00E3372F" w:rsidP="00E3372F">
      <w:pPr>
        <w:spacing w:line="0" w:lineRule="atLeast"/>
        <w:ind w:left="2860"/>
        <w:rPr>
          <w:rFonts w:ascii="Times New Roman" w:eastAsia="Times New Roman" w:hAnsi="Times New Roman"/>
          <w:b/>
          <w:sz w:val="28"/>
        </w:rPr>
      </w:pPr>
      <w:r>
        <w:rPr>
          <w:rFonts w:ascii="Times New Roman" w:eastAsia="Times New Roman" w:hAnsi="Times New Roman"/>
          <w:b/>
          <w:sz w:val="28"/>
        </w:rPr>
        <w:t>SỐC PHẢN VỆ Ở TRẺ EM</w:t>
      </w:r>
    </w:p>
    <w:p w14:paraId="1784B6D6" w14:textId="77777777" w:rsidR="00E3372F" w:rsidRDefault="00E3372F" w:rsidP="00E3372F">
      <w:pPr>
        <w:spacing w:line="200" w:lineRule="exact"/>
        <w:rPr>
          <w:rFonts w:ascii="Times New Roman" w:eastAsia="Times New Roman" w:hAnsi="Times New Roman"/>
        </w:rPr>
      </w:pPr>
    </w:p>
    <w:p w14:paraId="5966F713" w14:textId="77777777" w:rsidR="00E3372F" w:rsidRDefault="00E3372F" w:rsidP="00E3372F">
      <w:pPr>
        <w:spacing w:line="359" w:lineRule="exact"/>
        <w:rPr>
          <w:rFonts w:ascii="Times New Roman" w:eastAsia="Times New Roman" w:hAnsi="Times New Roman"/>
        </w:rPr>
      </w:pPr>
    </w:p>
    <w:p w14:paraId="5E216ABE" w14:textId="77777777" w:rsidR="00E3372F" w:rsidRPr="00AA0F51" w:rsidRDefault="00E3372F" w:rsidP="00E3372F">
      <w:pPr>
        <w:spacing w:line="0" w:lineRule="atLeast"/>
        <w:rPr>
          <w:rFonts w:ascii="Times New Roman" w:eastAsia="Times New Roman" w:hAnsi="Times New Roman"/>
          <w:b/>
          <w:sz w:val="28"/>
        </w:rPr>
      </w:pPr>
      <w:r w:rsidRPr="00AA0F51">
        <w:rPr>
          <w:rFonts w:ascii="Times New Roman" w:eastAsia="Times New Roman" w:hAnsi="Times New Roman"/>
          <w:b/>
          <w:sz w:val="28"/>
        </w:rPr>
        <w:t>1. ĐẠI CƯƠNG</w:t>
      </w:r>
    </w:p>
    <w:p w14:paraId="4308E8DE" w14:textId="77777777" w:rsidR="00E3372F" w:rsidRDefault="00E3372F" w:rsidP="00E3372F">
      <w:pPr>
        <w:spacing w:line="172" w:lineRule="exact"/>
        <w:rPr>
          <w:rFonts w:ascii="Times New Roman" w:eastAsia="Times New Roman" w:hAnsi="Times New Roman"/>
        </w:rPr>
      </w:pPr>
    </w:p>
    <w:p w14:paraId="47DA716D" w14:textId="77777777" w:rsidR="00E3372F" w:rsidRDefault="00E3372F" w:rsidP="00E3372F">
      <w:pPr>
        <w:spacing w:line="264" w:lineRule="auto"/>
        <w:ind w:firstLine="720"/>
        <w:jc w:val="both"/>
        <w:rPr>
          <w:rFonts w:ascii="Times New Roman" w:eastAsia="Times New Roman" w:hAnsi="Times New Roman"/>
          <w:sz w:val="28"/>
        </w:rPr>
      </w:pPr>
      <w:r>
        <w:rPr>
          <w:rFonts w:ascii="Times New Roman" w:eastAsia="Times New Roman" w:hAnsi="Times New Roman"/>
          <w:sz w:val="28"/>
        </w:rPr>
        <w:t>Sốc phản vệ (SPV) là phản ứng quá mẫn tức thì phát sinh khi có sự xâm nhập lần thứ hai của dị nguyên vào cơ thể. Sốc phản vệ có biểu hiện hạ huyết áp, trụy tim mạch, suy hô hấp cấp do tăng tính thấm thành mạch và co thắt cơ trơn phế quản.</w:t>
      </w:r>
    </w:p>
    <w:p w14:paraId="223E4834" w14:textId="77777777" w:rsidR="00E3372F" w:rsidRDefault="00E3372F" w:rsidP="00E3372F">
      <w:pPr>
        <w:spacing w:line="143" w:lineRule="exact"/>
        <w:rPr>
          <w:rFonts w:ascii="Times New Roman" w:eastAsia="Times New Roman" w:hAnsi="Times New Roman"/>
        </w:rPr>
      </w:pPr>
    </w:p>
    <w:p w14:paraId="4A64B20E" w14:textId="77777777" w:rsidR="00E3372F" w:rsidRDefault="00E3372F" w:rsidP="00E3372F">
      <w:pPr>
        <w:spacing w:line="258" w:lineRule="auto"/>
        <w:ind w:firstLine="720"/>
        <w:jc w:val="both"/>
        <w:rPr>
          <w:rFonts w:ascii="Times New Roman" w:eastAsia="Times New Roman" w:hAnsi="Times New Roman"/>
          <w:sz w:val="28"/>
        </w:rPr>
      </w:pPr>
      <w:r>
        <w:rPr>
          <w:rFonts w:ascii="Times New Roman" w:eastAsia="Times New Roman" w:hAnsi="Times New Roman"/>
          <w:sz w:val="28"/>
        </w:rPr>
        <w:t>Sốc phản vệ (SPV) là tai biến dị ứng nghiêm trọng nhất dễ gây tử vong nếu không được chẩn đoán và xử trí kịp thời.</w:t>
      </w:r>
    </w:p>
    <w:p w14:paraId="140FA1A6" w14:textId="77777777" w:rsidR="00E3372F" w:rsidRDefault="00E3372F" w:rsidP="00E3372F">
      <w:pPr>
        <w:spacing w:line="148" w:lineRule="exact"/>
        <w:rPr>
          <w:rFonts w:ascii="Times New Roman" w:eastAsia="Times New Roman" w:hAnsi="Times New Roman"/>
        </w:rPr>
      </w:pPr>
    </w:p>
    <w:p w14:paraId="36B9199F"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Bệnh xuất hiện nhanh, ngay lập tức hoặc sau 30 phút sau khi tiếp xúc dị nguyên. Triệu chứng xuất hiện càng sớm bệnh càng nặng, tỷ lệ tử vong càng cao.</w:t>
      </w:r>
    </w:p>
    <w:p w14:paraId="7618CB11" w14:textId="77777777" w:rsidR="00E3372F" w:rsidRDefault="00E3372F" w:rsidP="00E3372F">
      <w:pPr>
        <w:spacing w:line="142" w:lineRule="exact"/>
        <w:rPr>
          <w:rFonts w:ascii="Times New Roman" w:eastAsia="Times New Roman" w:hAnsi="Times New Roman"/>
        </w:rPr>
      </w:pPr>
    </w:p>
    <w:p w14:paraId="30333101" w14:textId="77777777" w:rsidR="00E3372F" w:rsidRDefault="00E3372F" w:rsidP="00E3372F">
      <w:pPr>
        <w:spacing w:line="258" w:lineRule="auto"/>
        <w:ind w:firstLine="720"/>
        <w:jc w:val="both"/>
        <w:rPr>
          <w:rFonts w:ascii="Times New Roman" w:eastAsia="Times New Roman" w:hAnsi="Times New Roman"/>
          <w:sz w:val="28"/>
        </w:rPr>
      </w:pPr>
      <w:r>
        <w:rPr>
          <w:rFonts w:ascii="Times New Roman" w:eastAsia="Times New Roman" w:hAnsi="Times New Roman"/>
          <w:sz w:val="28"/>
        </w:rPr>
        <w:t>Đường đưa thuốc vào cơ thể: tiêm tĩnh mạch, tiêm bắp, dưới da, trong da, uống, bôi ngoài da, nhỏ mắt,.... đều có thể gây sốc phản vệ.</w:t>
      </w:r>
    </w:p>
    <w:p w14:paraId="36EBC782" w14:textId="77777777" w:rsidR="00E3372F" w:rsidRDefault="00E3372F" w:rsidP="00E3372F">
      <w:pPr>
        <w:spacing w:line="134" w:lineRule="exact"/>
        <w:rPr>
          <w:rFonts w:ascii="Times New Roman" w:eastAsia="Times New Roman" w:hAnsi="Times New Roman"/>
        </w:rPr>
      </w:pPr>
    </w:p>
    <w:p w14:paraId="0E519F65" w14:textId="77777777" w:rsidR="00E3372F" w:rsidRDefault="00E3372F" w:rsidP="00E3372F">
      <w:pPr>
        <w:spacing w:line="159" w:lineRule="exact"/>
        <w:rPr>
          <w:rFonts w:ascii="Times New Roman" w:eastAsia="Times New Roman" w:hAnsi="Times New Roman"/>
          <w:sz w:val="28"/>
        </w:rPr>
      </w:pPr>
    </w:p>
    <w:p w14:paraId="6C5C9F02" w14:textId="77777777" w:rsidR="00E3372F" w:rsidRPr="00AA0F51" w:rsidRDefault="00E3372F" w:rsidP="00E3372F">
      <w:pPr>
        <w:tabs>
          <w:tab w:val="left" w:pos="280"/>
        </w:tabs>
        <w:spacing w:line="239" w:lineRule="auto"/>
        <w:ind w:left="2"/>
        <w:jc w:val="both"/>
        <w:rPr>
          <w:rFonts w:ascii="Times New Roman" w:eastAsia="Times New Roman" w:hAnsi="Times New Roman"/>
          <w:b/>
          <w:sz w:val="28"/>
        </w:rPr>
      </w:pPr>
      <w:r w:rsidRPr="00AA0F51">
        <w:rPr>
          <w:rFonts w:ascii="Times New Roman" w:eastAsia="Times New Roman" w:hAnsi="Times New Roman"/>
          <w:b/>
          <w:sz w:val="28"/>
        </w:rPr>
        <w:t>2.</w:t>
      </w:r>
      <w:r w:rsidR="00EF7B8A">
        <w:rPr>
          <w:rFonts w:ascii="Times New Roman" w:eastAsia="Times New Roman" w:hAnsi="Times New Roman"/>
          <w:b/>
          <w:sz w:val="28"/>
        </w:rPr>
        <w:t xml:space="preserve"> </w:t>
      </w:r>
      <w:r w:rsidRPr="00AA0F51">
        <w:rPr>
          <w:rFonts w:ascii="Times New Roman" w:eastAsia="Times New Roman" w:hAnsi="Times New Roman"/>
          <w:b/>
          <w:sz w:val="28"/>
        </w:rPr>
        <w:t>NGUYÊN NHÂN</w:t>
      </w:r>
    </w:p>
    <w:p w14:paraId="384D0E35" w14:textId="77777777" w:rsidR="00E3372F" w:rsidRDefault="00E3372F" w:rsidP="00E3372F">
      <w:pPr>
        <w:tabs>
          <w:tab w:val="left" w:pos="280"/>
        </w:tabs>
        <w:spacing w:line="239" w:lineRule="auto"/>
        <w:ind w:left="2"/>
        <w:jc w:val="both"/>
        <w:rPr>
          <w:rFonts w:ascii="Times New Roman" w:eastAsia="Times New Roman" w:hAnsi="Times New Roman"/>
          <w:sz w:val="28"/>
        </w:rPr>
      </w:pPr>
      <w:r>
        <w:rPr>
          <w:rFonts w:ascii="Times New Roman" w:eastAsia="Times New Roman" w:hAnsi="Times New Roman"/>
          <w:sz w:val="28"/>
        </w:rPr>
        <w:tab/>
        <w:t>-Hàng đầu là thuốc: kháng sinh, thuốc chống viêm, dịch truyền, thuốc gây tê</w:t>
      </w:r>
      <w:r w:rsidR="00AA0F51">
        <w:rPr>
          <w:rFonts w:ascii="Times New Roman" w:eastAsia="Times New Roman" w:hAnsi="Times New Roman"/>
          <w:sz w:val="28"/>
        </w:rPr>
        <w:t>, vitamin, thuốc cản quang, vacc</w:t>
      </w:r>
      <w:r>
        <w:rPr>
          <w:rFonts w:ascii="Times New Roman" w:eastAsia="Times New Roman" w:hAnsi="Times New Roman"/>
          <w:sz w:val="28"/>
        </w:rPr>
        <w:t>xin..</w:t>
      </w:r>
    </w:p>
    <w:p w14:paraId="7F26D21B" w14:textId="77777777" w:rsidR="00E3372F" w:rsidRDefault="00E3372F" w:rsidP="00E3372F">
      <w:pPr>
        <w:tabs>
          <w:tab w:val="left" w:pos="280"/>
        </w:tabs>
        <w:spacing w:line="239" w:lineRule="auto"/>
        <w:ind w:left="2"/>
        <w:jc w:val="both"/>
        <w:rPr>
          <w:rFonts w:ascii="Times New Roman" w:eastAsia="Times New Roman" w:hAnsi="Times New Roman"/>
          <w:sz w:val="28"/>
        </w:rPr>
      </w:pPr>
      <w:r>
        <w:rPr>
          <w:rFonts w:ascii="Times New Roman" w:eastAsia="Times New Roman" w:hAnsi="Times New Roman"/>
          <w:sz w:val="28"/>
        </w:rPr>
        <w:tab/>
        <w:t>-Thức ăn</w:t>
      </w:r>
    </w:p>
    <w:p w14:paraId="0F574142" w14:textId="77777777" w:rsidR="00E3372F" w:rsidRDefault="00E3372F" w:rsidP="00E3372F">
      <w:pPr>
        <w:tabs>
          <w:tab w:val="left" w:pos="280"/>
        </w:tabs>
        <w:spacing w:line="239" w:lineRule="auto"/>
        <w:ind w:left="2"/>
        <w:jc w:val="both"/>
        <w:rPr>
          <w:rFonts w:ascii="Times New Roman" w:eastAsia="Times New Roman" w:hAnsi="Times New Roman"/>
          <w:sz w:val="28"/>
        </w:rPr>
      </w:pPr>
      <w:r>
        <w:rPr>
          <w:rFonts w:ascii="Times New Roman" w:eastAsia="Times New Roman" w:hAnsi="Times New Roman"/>
          <w:sz w:val="28"/>
        </w:rPr>
        <w:tab/>
        <w:t>-Nọc côn trùng</w:t>
      </w:r>
    </w:p>
    <w:p w14:paraId="216F46BD" w14:textId="77777777" w:rsidR="00E3372F" w:rsidRPr="00AA0F51" w:rsidRDefault="00E3372F" w:rsidP="00E3372F">
      <w:pPr>
        <w:tabs>
          <w:tab w:val="left" w:pos="280"/>
        </w:tabs>
        <w:spacing w:line="239" w:lineRule="auto"/>
        <w:ind w:left="2"/>
        <w:jc w:val="both"/>
        <w:rPr>
          <w:rFonts w:ascii="Times New Roman" w:eastAsia="Times New Roman" w:hAnsi="Times New Roman"/>
          <w:b/>
          <w:sz w:val="28"/>
        </w:rPr>
      </w:pPr>
      <w:r w:rsidRPr="00AA0F51">
        <w:rPr>
          <w:rFonts w:ascii="Times New Roman" w:eastAsia="Times New Roman" w:hAnsi="Times New Roman"/>
          <w:b/>
          <w:sz w:val="28"/>
        </w:rPr>
        <w:t>3.</w:t>
      </w:r>
      <w:r w:rsidR="00EF7B8A">
        <w:rPr>
          <w:rFonts w:ascii="Times New Roman" w:eastAsia="Times New Roman" w:hAnsi="Times New Roman"/>
          <w:b/>
          <w:sz w:val="28"/>
        </w:rPr>
        <w:t xml:space="preserve"> </w:t>
      </w:r>
      <w:r w:rsidRPr="00AA0F51">
        <w:rPr>
          <w:rFonts w:ascii="Times New Roman" w:eastAsia="Times New Roman" w:hAnsi="Times New Roman"/>
          <w:b/>
          <w:sz w:val="28"/>
        </w:rPr>
        <w:t>CHẨN ĐOÁN</w:t>
      </w:r>
    </w:p>
    <w:p w14:paraId="44F97842" w14:textId="77777777" w:rsidR="00E3372F" w:rsidRDefault="00E3372F" w:rsidP="00E3372F">
      <w:pPr>
        <w:spacing w:line="159" w:lineRule="exact"/>
        <w:rPr>
          <w:rFonts w:ascii="Times New Roman" w:eastAsia="Times New Roman" w:hAnsi="Times New Roman"/>
        </w:rPr>
      </w:pPr>
    </w:p>
    <w:p w14:paraId="31874D46" w14:textId="77777777" w:rsidR="00E3372F" w:rsidRPr="00A15991" w:rsidRDefault="00E3372F" w:rsidP="00E3372F">
      <w:pPr>
        <w:spacing w:line="239" w:lineRule="auto"/>
        <w:rPr>
          <w:rFonts w:ascii="Times New Roman" w:eastAsia="Times New Roman" w:hAnsi="Times New Roman"/>
          <w:i/>
          <w:sz w:val="28"/>
        </w:rPr>
      </w:pPr>
      <w:r w:rsidRPr="00A15991">
        <w:rPr>
          <w:rFonts w:ascii="Times New Roman" w:eastAsia="Times New Roman" w:hAnsi="Times New Roman"/>
          <w:b/>
          <w:i/>
          <w:sz w:val="28"/>
        </w:rPr>
        <w:t>3.1. Triệu chứng lâm sàng</w:t>
      </w:r>
      <w:r w:rsidRPr="00A15991">
        <w:rPr>
          <w:rFonts w:ascii="Times New Roman" w:eastAsia="Times New Roman" w:hAnsi="Times New Roman"/>
          <w:i/>
          <w:sz w:val="28"/>
        </w:rPr>
        <w:t>:</w:t>
      </w:r>
    </w:p>
    <w:p w14:paraId="2EAC5358" w14:textId="77777777" w:rsidR="00E3372F" w:rsidRDefault="00E3372F" w:rsidP="00E3372F">
      <w:pPr>
        <w:spacing w:line="173" w:lineRule="exact"/>
        <w:rPr>
          <w:rFonts w:ascii="Times New Roman" w:eastAsia="Times New Roman" w:hAnsi="Times New Roman"/>
        </w:rPr>
      </w:pPr>
    </w:p>
    <w:p w14:paraId="24061370"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Khởi phát thường rất nhanh trong 5 - 30 phút sau khi tiếp xúc dị nguyên với các dấu hiệu sớm: bồn chồn, hốt hoảng, khó thở vã mồ hôi, nhịp tim nhanh, ngứa chân tay ...</w:t>
      </w:r>
    </w:p>
    <w:p w14:paraId="18247992" w14:textId="77777777" w:rsidR="00E3372F" w:rsidRDefault="00E3372F" w:rsidP="00E3372F">
      <w:pPr>
        <w:spacing w:line="128" w:lineRule="exact"/>
        <w:rPr>
          <w:rFonts w:ascii="Times New Roman" w:eastAsia="Times New Roman" w:hAnsi="Times New Roman"/>
        </w:rPr>
      </w:pPr>
    </w:p>
    <w:p w14:paraId="4A588D43"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 Giai đoạn toàn phát với các triệu chứng lâm sàng rất đa dạng ở nhiều cơ</w:t>
      </w:r>
    </w:p>
    <w:p w14:paraId="42301829" w14:textId="77777777" w:rsidR="00E3372F" w:rsidRDefault="00E3372F" w:rsidP="00E3372F">
      <w:pPr>
        <w:spacing w:line="39" w:lineRule="exact"/>
        <w:rPr>
          <w:rFonts w:ascii="Times New Roman" w:eastAsia="Times New Roman" w:hAnsi="Times New Roman"/>
        </w:rPr>
      </w:pPr>
    </w:p>
    <w:p w14:paraId="4A1BA80C" w14:textId="77777777" w:rsidR="00E3372F" w:rsidRPr="009229EB" w:rsidRDefault="00E3372F" w:rsidP="00E3372F">
      <w:pPr>
        <w:spacing w:line="239" w:lineRule="auto"/>
        <w:rPr>
          <w:rFonts w:ascii="Times New Roman" w:eastAsia="Times New Roman" w:hAnsi="Times New Roman"/>
          <w:sz w:val="28"/>
        </w:rPr>
      </w:pPr>
      <w:r>
        <w:rPr>
          <w:rFonts w:ascii="Times New Roman" w:eastAsia="Times New Roman" w:hAnsi="Times New Roman"/>
          <w:sz w:val="28"/>
        </w:rPr>
        <w:t>quan.</w:t>
      </w:r>
    </w:p>
    <w:p w14:paraId="220AB552" w14:textId="77777777" w:rsidR="00E3372F" w:rsidRDefault="00E3372F" w:rsidP="00E3372F">
      <w:pPr>
        <w:numPr>
          <w:ilvl w:val="1"/>
          <w:numId w:val="1"/>
        </w:numPr>
        <w:tabs>
          <w:tab w:val="left" w:pos="972"/>
        </w:tabs>
        <w:spacing w:line="263" w:lineRule="auto"/>
        <w:ind w:firstLine="722"/>
        <w:jc w:val="both"/>
        <w:rPr>
          <w:rFonts w:ascii="Times New Roman" w:eastAsia="Times New Roman" w:hAnsi="Times New Roman"/>
          <w:sz w:val="28"/>
        </w:rPr>
      </w:pPr>
      <w:bookmarkStart w:id="11" w:name="page104"/>
      <w:bookmarkEnd w:id="11"/>
      <w:r>
        <w:rPr>
          <w:rFonts w:ascii="Times New Roman" w:eastAsia="Times New Roman" w:hAnsi="Times New Roman"/>
          <w:sz w:val="28"/>
        </w:rPr>
        <w:t>+Hô hấp: nghẹt mũi, hắt hơi, khàn tiếng, khò khè, phù thanh quản, ho, tắc nghẽn đường thở. Khó thở, thở nhanh, co thắt phế quản, co rút cơ hô hấp, tím tái, ngừng thở.</w:t>
      </w:r>
    </w:p>
    <w:p w14:paraId="0FDABFEB" w14:textId="77777777" w:rsidR="00E3372F" w:rsidRDefault="00E3372F" w:rsidP="00E3372F">
      <w:pPr>
        <w:spacing w:line="128" w:lineRule="exact"/>
        <w:rPr>
          <w:rFonts w:ascii="Times New Roman" w:eastAsia="Times New Roman" w:hAnsi="Times New Roman"/>
          <w:sz w:val="28"/>
        </w:rPr>
      </w:pPr>
    </w:p>
    <w:p w14:paraId="56014587"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+Tim mạch: nhịp tim nhanh, hạ HA, loạn nhịp, ngừng tim.</w:t>
      </w:r>
    </w:p>
    <w:p w14:paraId="09D53DDD" w14:textId="77777777" w:rsidR="00E3372F" w:rsidRDefault="00E3372F" w:rsidP="00E3372F">
      <w:pPr>
        <w:spacing w:line="171" w:lineRule="exact"/>
        <w:rPr>
          <w:rFonts w:ascii="Times New Roman" w:eastAsia="Times New Roman" w:hAnsi="Times New Roman"/>
          <w:sz w:val="28"/>
        </w:rPr>
      </w:pPr>
    </w:p>
    <w:p w14:paraId="54B2F763" w14:textId="77777777" w:rsidR="00E3372F" w:rsidRDefault="00E3372F" w:rsidP="00E3372F">
      <w:pPr>
        <w:numPr>
          <w:ilvl w:val="1"/>
          <w:numId w:val="1"/>
        </w:numPr>
        <w:tabs>
          <w:tab w:val="left" w:pos="953"/>
        </w:tabs>
        <w:spacing w:line="258" w:lineRule="auto"/>
        <w:ind w:firstLine="722"/>
        <w:jc w:val="both"/>
        <w:rPr>
          <w:rFonts w:ascii="Times New Roman" w:eastAsia="Times New Roman" w:hAnsi="Times New Roman"/>
          <w:sz w:val="28"/>
        </w:rPr>
      </w:pPr>
      <w:r>
        <w:rPr>
          <w:rFonts w:ascii="Times New Roman" w:eastAsia="Times New Roman" w:hAnsi="Times New Roman"/>
          <w:sz w:val="28"/>
        </w:rPr>
        <w:t>+Thần kinh: đau đầu, chóng mặt, run chân tay, vật vã lơ mơ, co giật, ngất xỉu, hôn mê.</w:t>
      </w:r>
    </w:p>
    <w:p w14:paraId="70C98254" w14:textId="77777777" w:rsidR="00E3372F" w:rsidRDefault="00E3372F" w:rsidP="00E3372F">
      <w:pPr>
        <w:spacing w:line="134" w:lineRule="exact"/>
        <w:rPr>
          <w:rFonts w:ascii="Times New Roman" w:eastAsia="Times New Roman" w:hAnsi="Times New Roman"/>
          <w:sz w:val="28"/>
        </w:rPr>
      </w:pPr>
    </w:p>
    <w:p w14:paraId="7D99C9E5" w14:textId="77777777" w:rsidR="00E3372F" w:rsidRDefault="00E3372F" w:rsidP="00E3372F">
      <w:pPr>
        <w:numPr>
          <w:ilvl w:val="1"/>
          <w:numId w:val="1"/>
        </w:numPr>
        <w:tabs>
          <w:tab w:val="left" w:pos="980"/>
        </w:tabs>
        <w:spacing w:line="0" w:lineRule="atLeast"/>
        <w:ind w:left="980" w:hanging="258"/>
        <w:jc w:val="both"/>
        <w:rPr>
          <w:rFonts w:ascii="Times New Roman" w:eastAsia="Times New Roman" w:hAnsi="Times New Roman"/>
          <w:sz w:val="28"/>
        </w:rPr>
      </w:pPr>
      <w:r>
        <w:rPr>
          <w:rFonts w:ascii="Times New Roman" w:eastAsia="Times New Roman" w:hAnsi="Times New Roman"/>
          <w:sz w:val="28"/>
        </w:rPr>
        <w:t>+Tiêu hoá: đau bụng, buồn nôn, đái ỉa không tự chủ, có thể đi ngoài ra</w:t>
      </w:r>
    </w:p>
    <w:p w14:paraId="0FE3604A" w14:textId="77777777" w:rsidR="00E3372F" w:rsidRDefault="00E3372F" w:rsidP="00E3372F">
      <w:pPr>
        <w:spacing w:line="38" w:lineRule="exact"/>
        <w:rPr>
          <w:rFonts w:ascii="Times New Roman" w:eastAsia="Times New Roman" w:hAnsi="Times New Roman"/>
          <w:sz w:val="28"/>
        </w:rPr>
      </w:pPr>
    </w:p>
    <w:p w14:paraId="20F1A15F"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máu.</w:t>
      </w:r>
    </w:p>
    <w:p w14:paraId="70C86C9C" w14:textId="77777777" w:rsidR="00E3372F" w:rsidRDefault="00E3372F" w:rsidP="00E3372F">
      <w:pPr>
        <w:spacing w:line="158" w:lineRule="exact"/>
        <w:rPr>
          <w:rFonts w:ascii="Times New Roman" w:eastAsia="Times New Roman" w:hAnsi="Times New Roman"/>
          <w:sz w:val="28"/>
        </w:rPr>
      </w:pPr>
    </w:p>
    <w:p w14:paraId="53FB983A" w14:textId="77777777" w:rsidR="00E3372F" w:rsidRDefault="00E3372F" w:rsidP="00E3372F">
      <w:pPr>
        <w:tabs>
          <w:tab w:val="left" w:pos="960"/>
        </w:tabs>
        <w:spacing w:line="0" w:lineRule="atLeast"/>
        <w:ind w:left="722"/>
        <w:jc w:val="both"/>
        <w:rPr>
          <w:rFonts w:ascii="Times New Roman" w:eastAsia="Times New Roman" w:hAnsi="Times New Roman"/>
          <w:sz w:val="28"/>
        </w:rPr>
      </w:pPr>
      <w:r>
        <w:rPr>
          <w:rFonts w:ascii="Times New Roman" w:eastAsia="Times New Roman" w:hAnsi="Times New Roman"/>
          <w:sz w:val="28"/>
        </w:rPr>
        <w:tab/>
        <w:t>+Ngoài da: mày đay, phù Quincke, ban đỏ ngứa.</w:t>
      </w:r>
    </w:p>
    <w:p w14:paraId="760BD723" w14:textId="77777777" w:rsidR="00E3372F" w:rsidRDefault="00E3372F" w:rsidP="00E3372F">
      <w:pPr>
        <w:spacing w:line="158" w:lineRule="exact"/>
        <w:rPr>
          <w:rFonts w:ascii="Times New Roman" w:eastAsia="Times New Roman" w:hAnsi="Times New Roman"/>
          <w:sz w:val="28"/>
        </w:rPr>
      </w:pPr>
    </w:p>
    <w:p w14:paraId="3F495366"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+Toàn thân: vã mồ hôi, rét run, mệt lả ...</w:t>
      </w:r>
    </w:p>
    <w:p w14:paraId="7B11494A" w14:textId="77777777" w:rsidR="00E3372F" w:rsidRDefault="00E3372F" w:rsidP="00E3372F">
      <w:pPr>
        <w:spacing w:line="158" w:lineRule="exact"/>
        <w:rPr>
          <w:rFonts w:ascii="Times New Roman" w:eastAsia="Times New Roman" w:hAnsi="Times New Roman"/>
          <w:sz w:val="28"/>
        </w:rPr>
      </w:pPr>
    </w:p>
    <w:p w14:paraId="6135A8E5" w14:textId="77777777" w:rsidR="00E3372F" w:rsidRPr="00A15991" w:rsidRDefault="00E3372F" w:rsidP="00E3372F">
      <w:pPr>
        <w:tabs>
          <w:tab w:val="left" w:pos="500"/>
        </w:tabs>
        <w:spacing w:line="0" w:lineRule="atLeast"/>
        <w:ind w:left="2"/>
        <w:jc w:val="both"/>
        <w:rPr>
          <w:rFonts w:ascii="Times New Roman" w:eastAsia="Times New Roman" w:hAnsi="Times New Roman"/>
          <w:b/>
          <w:i/>
          <w:sz w:val="28"/>
        </w:rPr>
      </w:pPr>
      <w:r w:rsidRPr="00A15991">
        <w:rPr>
          <w:rFonts w:ascii="Times New Roman" w:eastAsia="Times New Roman" w:hAnsi="Times New Roman"/>
          <w:b/>
          <w:i/>
          <w:sz w:val="28"/>
        </w:rPr>
        <w:t>3.2 Chẩn đoán xác định:</w:t>
      </w:r>
    </w:p>
    <w:p w14:paraId="629D53B3" w14:textId="77777777" w:rsidR="00E3372F" w:rsidRDefault="00E3372F" w:rsidP="00E3372F">
      <w:pPr>
        <w:spacing w:line="172" w:lineRule="exact"/>
        <w:rPr>
          <w:rFonts w:ascii="Times New Roman" w:eastAsia="Times New Roman" w:hAnsi="Times New Roman"/>
        </w:rPr>
      </w:pPr>
    </w:p>
    <w:p w14:paraId="48A0D331"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Theo Hiệp hội Hen, Dị ứng Miễn dịch Hoa kỳ năm 2006. Chẩn đoán phản vệ khi có một trong những tiêu chuẩn sau:</w:t>
      </w:r>
    </w:p>
    <w:p w14:paraId="5CD2DE7C" w14:textId="77777777" w:rsidR="00E3372F" w:rsidRDefault="00E3372F" w:rsidP="00E3372F">
      <w:pPr>
        <w:spacing w:line="148" w:lineRule="exact"/>
        <w:rPr>
          <w:rFonts w:ascii="Times New Roman" w:eastAsia="Times New Roman" w:hAnsi="Times New Roman"/>
        </w:rPr>
      </w:pPr>
    </w:p>
    <w:p w14:paraId="20AE132A" w14:textId="77777777" w:rsidR="00E3372F" w:rsidRDefault="00E3372F" w:rsidP="00E3372F">
      <w:pPr>
        <w:spacing w:line="258" w:lineRule="auto"/>
        <w:ind w:firstLine="698"/>
        <w:rPr>
          <w:rFonts w:ascii="Times New Roman" w:eastAsia="Times New Roman" w:hAnsi="Times New Roman"/>
          <w:sz w:val="28"/>
        </w:rPr>
      </w:pPr>
      <w:r>
        <w:rPr>
          <w:rFonts w:ascii="Times New Roman" w:eastAsia="Times New Roman" w:hAnsi="Times New Roman"/>
          <w:sz w:val="28"/>
        </w:rPr>
        <w:t>*Tiêu chuẩn 1: khởi phát cấp tính (vài phút tới vài giờ) với các biểu hiện ở da, niêm mạc, hoặc cả hai (mẩn ngứa, nóng bừng, phù nề môi, lưỡi, hầu họng)</w:t>
      </w:r>
    </w:p>
    <w:p w14:paraId="5121FD1C" w14:textId="77777777" w:rsidR="00E3372F" w:rsidRDefault="00E3372F" w:rsidP="00E3372F">
      <w:pPr>
        <w:spacing w:line="135" w:lineRule="exact"/>
        <w:rPr>
          <w:rFonts w:ascii="Times New Roman" w:eastAsia="Times New Roman" w:hAnsi="Times New Roman"/>
        </w:rPr>
      </w:pPr>
    </w:p>
    <w:p w14:paraId="1FF8069F"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Và có ít nhất 1 trong các dấu hiệu sau:</w:t>
      </w:r>
    </w:p>
    <w:p w14:paraId="0922C760" w14:textId="77777777" w:rsidR="00E3372F" w:rsidRDefault="00E3372F" w:rsidP="00E3372F">
      <w:pPr>
        <w:spacing w:line="172" w:lineRule="exact"/>
        <w:rPr>
          <w:rFonts w:ascii="Times New Roman" w:eastAsia="Times New Roman" w:hAnsi="Times New Roman"/>
        </w:rPr>
      </w:pPr>
    </w:p>
    <w:p w14:paraId="1647578A" w14:textId="77777777" w:rsidR="00E3372F" w:rsidRDefault="00E3372F" w:rsidP="00E3372F">
      <w:pPr>
        <w:numPr>
          <w:ilvl w:val="0"/>
          <w:numId w:val="1"/>
        </w:numPr>
        <w:tabs>
          <w:tab w:val="left" w:pos="907"/>
        </w:tabs>
        <w:spacing w:line="258" w:lineRule="auto"/>
        <w:ind w:firstLine="722"/>
        <w:jc w:val="both"/>
        <w:rPr>
          <w:rFonts w:ascii="Times New Roman" w:eastAsia="Times New Roman" w:hAnsi="Times New Roman"/>
          <w:sz w:val="28"/>
        </w:rPr>
      </w:pPr>
      <w:r>
        <w:rPr>
          <w:rFonts w:ascii="Times New Roman" w:eastAsia="Times New Roman" w:hAnsi="Times New Roman"/>
          <w:sz w:val="28"/>
        </w:rPr>
        <w:t>-Biểu hiện hô hấp (vd: khó thở, khò khè/co thắt phế quản, thở rít, giảm PEF, thiếu ô xy).</w:t>
      </w:r>
    </w:p>
    <w:p w14:paraId="49F5FC4F" w14:textId="77777777" w:rsidR="00E3372F" w:rsidRDefault="00E3372F" w:rsidP="00E3372F">
      <w:pPr>
        <w:spacing w:line="147" w:lineRule="exact"/>
        <w:rPr>
          <w:rFonts w:ascii="Times New Roman" w:eastAsia="Times New Roman" w:hAnsi="Times New Roman"/>
          <w:sz w:val="28"/>
        </w:rPr>
      </w:pPr>
    </w:p>
    <w:p w14:paraId="7CDD3EDC" w14:textId="77777777" w:rsidR="00E3372F" w:rsidRDefault="00E3372F" w:rsidP="00E3372F">
      <w:pPr>
        <w:numPr>
          <w:ilvl w:val="0"/>
          <w:numId w:val="1"/>
        </w:numPr>
        <w:tabs>
          <w:tab w:val="left" w:pos="922"/>
        </w:tabs>
        <w:spacing w:line="258" w:lineRule="auto"/>
        <w:ind w:firstLine="722"/>
        <w:jc w:val="both"/>
        <w:rPr>
          <w:rFonts w:ascii="Times New Roman" w:eastAsia="Times New Roman" w:hAnsi="Times New Roman"/>
          <w:sz w:val="28"/>
        </w:rPr>
      </w:pPr>
      <w:r>
        <w:rPr>
          <w:rFonts w:ascii="Times New Roman" w:eastAsia="Times New Roman" w:hAnsi="Times New Roman"/>
          <w:sz w:val="28"/>
        </w:rPr>
        <w:t>-Hạ huyết áp hoặc các dấu hiệu của thiếu máu các cơ quan (vd: giảm trương lực cơ, ngất, mất trương lực)</w:t>
      </w:r>
    </w:p>
    <w:p w14:paraId="4EC167CC" w14:textId="77777777" w:rsidR="00E3372F" w:rsidRDefault="00E3372F" w:rsidP="00E3372F">
      <w:pPr>
        <w:spacing w:line="148" w:lineRule="exact"/>
        <w:rPr>
          <w:rFonts w:ascii="Times New Roman" w:eastAsia="Times New Roman" w:hAnsi="Times New Roman"/>
        </w:rPr>
      </w:pPr>
    </w:p>
    <w:p w14:paraId="6CB7C9E9"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*Tiêu chuẩn 2: có hai hoặc nhiều hơn những biểu hiện sau đây và xuất hiện nhanh (vài phút tới vài giờ) sau khi tiếp xúc với chất có thể là dị nguyên với người đó:</w:t>
      </w:r>
    </w:p>
    <w:p w14:paraId="61C9D073" w14:textId="77777777" w:rsidR="00E3372F" w:rsidRDefault="00E3372F" w:rsidP="00E3372F">
      <w:pPr>
        <w:spacing w:line="142" w:lineRule="exact"/>
        <w:rPr>
          <w:rFonts w:ascii="Times New Roman" w:eastAsia="Times New Roman" w:hAnsi="Times New Roman"/>
        </w:rPr>
      </w:pPr>
    </w:p>
    <w:p w14:paraId="164EBFB2" w14:textId="77777777" w:rsidR="00E3372F" w:rsidRDefault="00E3372F" w:rsidP="00E3372F">
      <w:pPr>
        <w:numPr>
          <w:ilvl w:val="0"/>
          <w:numId w:val="1"/>
        </w:numPr>
        <w:tabs>
          <w:tab w:val="left" w:pos="910"/>
        </w:tabs>
        <w:spacing w:line="258" w:lineRule="auto"/>
        <w:ind w:firstLine="722"/>
        <w:jc w:val="both"/>
        <w:rPr>
          <w:rFonts w:ascii="Times New Roman" w:eastAsia="Times New Roman" w:hAnsi="Times New Roman"/>
          <w:sz w:val="28"/>
        </w:rPr>
      </w:pPr>
      <w:r>
        <w:rPr>
          <w:rFonts w:ascii="Times New Roman" w:eastAsia="Times New Roman" w:hAnsi="Times New Roman"/>
          <w:sz w:val="28"/>
        </w:rPr>
        <w:t>-Biểu hiện ở da và niêm mạc (mẩn ngứa, nóng bừng, phù nề lưỡi, môi, mang hầu).</w:t>
      </w:r>
    </w:p>
    <w:p w14:paraId="661CC310" w14:textId="77777777" w:rsidR="00E3372F" w:rsidRDefault="00E3372F" w:rsidP="00E3372F">
      <w:pPr>
        <w:spacing w:line="147" w:lineRule="exact"/>
        <w:rPr>
          <w:rFonts w:ascii="Times New Roman" w:eastAsia="Times New Roman" w:hAnsi="Times New Roman"/>
          <w:sz w:val="28"/>
        </w:rPr>
      </w:pPr>
    </w:p>
    <w:p w14:paraId="78742DE0" w14:textId="77777777" w:rsidR="00E3372F" w:rsidRDefault="00E3372F" w:rsidP="00E3372F">
      <w:pPr>
        <w:numPr>
          <w:ilvl w:val="0"/>
          <w:numId w:val="1"/>
        </w:numPr>
        <w:tabs>
          <w:tab w:val="left" w:pos="895"/>
        </w:tabs>
        <w:spacing w:line="258" w:lineRule="auto"/>
        <w:ind w:firstLine="722"/>
        <w:jc w:val="both"/>
        <w:rPr>
          <w:rFonts w:ascii="Times New Roman" w:eastAsia="Times New Roman" w:hAnsi="Times New Roman"/>
          <w:sz w:val="28"/>
        </w:rPr>
      </w:pPr>
      <w:r>
        <w:rPr>
          <w:rFonts w:ascii="Times New Roman" w:eastAsia="Times New Roman" w:hAnsi="Times New Roman"/>
          <w:sz w:val="28"/>
        </w:rPr>
        <w:t>-Biểu hiện hô hấp (khó thở, khò khè/co thắt phế quản, thở rít, giảm PEF, thiếu ô xy).</w:t>
      </w:r>
    </w:p>
    <w:p w14:paraId="1C10EE40" w14:textId="77777777" w:rsidR="00E3372F" w:rsidRDefault="00E3372F" w:rsidP="00E3372F">
      <w:pPr>
        <w:spacing w:line="147" w:lineRule="exact"/>
        <w:rPr>
          <w:rFonts w:ascii="Times New Roman" w:eastAsia="Times New Roman" w:hAnsi="Times New Roman"/>
          <w:sz w:val="28"/>
        </w:rPr>
      </w:pPr>
    </w:p>
    <w:p w14:paraId="5090DB1A" w14:textId="77777777" w:rsidR="00E3372F" w:rsidRDefault="00E3372F" w:rsidP="00E3372F">
      <w:pPr>
        <w:numPr>
          <w:ilvl w:val="0"/>
          <w:numId w:val="1"/>
        </w:numPr>
        <w:tabs>
          <w:tab w:val="left" w:pos="922"/>
        </w:tabs>
        <w:spacing w:line="258" w:lineRule="auto"/>
        <w:ind w:firstLine="722"/>
        <w:jc w:val="both"/>
        <w:rPr>
          <w:rFonts w:ascii="Times New Roman" w:eastAsia="Times New Roman" w:hAnsi="Times New Roman"/>
          <w:sz w:val="28"/>
        </w:rPr>
      </w:pPr>
      <w:r>
        <w:rPr>
          <w:rFonts w:ascii="Times New Roman" w:eastAsia="Times New Roman" w:hAnsi="Times New Roman"/>
          <w:sz w:val="28"/>
        </w:rPr>
        <w:t>-Hạ huyết áp hoặc các dấu hiệu của thiếu máu các cơ quan (vd: giảm trương lực cơ, ngất, mất trương lực).</w:t>
      </w:r>
    </w:p>
    <w:p w14:paraId="603243B8" w14:textId="77777777" w:rsidR="00E3372F" w:rsidRDefault="00E3372F" w:rsidP="00E3372F">
      <w:pPr>
        <w:spacing w:line="134" w:lineRule="exact"/>
        <w:rPr>
          <w:rFonts w:ascii="Times New Roman" w:eastAsia="Times New Roman" w:hAnsi="Times New Roman"/>
        </w:rPr>
      </w:pPr>
    </w:p>
    <w:p w14:paraId="035CCA6E"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Các triệu chứng tiêu hóa dai dẳng (đau quặn bụng, nôn…)</w:t>
      </w:r>
    </w:p>
    <w:p w14:paraId="19CE969C" w14:textId="77777777" w:rsidR="00E3372F" w:rsidRDefault="00E3372F" w:rsidP="00E3372F">
      <w:pPr>
        <w:spacing w:line="173" w:lineRule="exact"/>
        <w:rPr>
          <w:rFonts w:ascii="Times New Roman" w:eastAsia="Times New Roman" w:hAnsi="Times New Roman"/>
        </w:rPr>
      </w:pPr>
    </w:p>
    <w:p w14:paraId="25749E70"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*Tiêu chuẩn 3: hạ huyết áp nhanh (vài phút tới vài giờ) sau khi tiếp xúc với dị nguyên đã biết trước với người đó.</w:t>
      </w:r>
    </w:p>
    <w:p w14:paraId="05EEF845" w14:textId="77777777" w:rsidR="00E3372F" w:rsidRDefault="00E3372F" w:rsidP="00E3372F">
      <w:pPr>
        <w:spacing w:line="148" w:lineRule="exact"/>
        <w:rPr>
          <w:rFonts w:ascii="Times New Roman" w:eastAsia="Times New Roman" w:hAnsi="Times New Roman"/>
        </w:rPr>
      </w:pPr>
    </w:p>
    <w:p w14:paraId="3BB730C7"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 Trẻ em và nhũ nhi: huyết áp tâm thu thấp (theo tuổi) hoặc giảm &gt;30% HA tâm thu.</w:t>
      </w:r>
    </w:p>
    <w:p w14:paraId="7DD72798" w14:textId="77777777" w:rsidR="00E3372F" w:rsidRDefault="00E3372F" w:rsidP="00E3372F">
      <w:pPr>
        <w:spacing w:line="148" w:lineRule="exact"/>
        <w:rPr>
          <w:rFonts w:ascii="Times New Roman" w:eastAsia="Times New Roman" w:hAnsi="Times New Roman"/>
        </w:rPr>
      </w:pPr>
      <w:bookmarkStart w:id="12" w:name="page105"/>
      <w:bookmarkEnd w:id="12"/>
    </w:p>
    <w:p w14:paraId="4216E23D"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Hạ huyết áp tâm thu ở trẻ em khi HA &lt;70 mm Hg ở trẻ từ 1 tháng tới 1 tuổi, thấp hơn (70 mm Hg + [2 × tuổi]) với trẻ từ 1 tới 10 tuổi và &lt;90 mm Hg với trẻ từ 11 tới 17 tuổi.</w:t>
      </w:r>
    </w:p>
    <w:p w14:paraId="02F206EB" w14:textId="77777777" w:rsidR="00E3372F" w:rsidRDefault="00E3372F" w:rsidP="00E3372F">
      <w:pPr>
        <w:spacing w:line="128" w:lineRule="exact"/>
        <w:rPr>
          <w:rFonts w:ascii="Times New Roman" w:eastAsia="Times New Roman" w:hAnsi="Times New Roman"/>
        </w:rPr>
      </w:pPr>
    </w:p>
    <w:p w14:paraId="1A002729" w14:textId="77777777" w:rsidR="00E3372F" w:rsidRDefault="00E3372F" w:rsidP="00E3372F">
      <w:pPr>
        <w:tabs>
          <w:tab w:val="left" w:pos="500"/>
        </w:tabs>
        <w:spacing w:line="0" w:lineRule="atLeast"/>
        <w:ind w:left="2"/>
        <w:jc w:val="both"/>
        <w:rPr>
          <w:rFonts w:ascii="Times New Roman" w:eastAsia="Times New Roman" w:hAnsi="Times New Roman"/>
          <w:sz w:val="28"/>
        </w:rPr>
      </w:pPr>
      <w:r w:rsidRPr="00A15991">
        <w:rPr>
          <w:rFonts w:ascii="Times New Roman" w:eastAsia="Times New Roman" w:hAnsi="Times New Roman"/>
          <w:b/>
          <w:i/>
          <w:sz w:val="28"/>
        </w:rPr>
        <w:t>3.3. Chẩn đoán phân biệt:</w:t>
      </w:r>
      <w:r>
        <w:rPr>
          <w:rFonts w:ascii="Times New Roman" w:eastAsia="Times New Roman" w:hAnsi="Times New Roman"/>
          <w:sz w:val="28"/>
        </w:rPr>
        <w:t xml:space="preserve"> Trong trường hợp không điển hình.</w:t>
      </w:r>
    </w:p>
    <w:p w14:paraId="12EB15CF" w14:textId="77777777" w:rsidR="00E3372F" w:rsidRDefault="00E3372F" w:rsidP="00E3372F">
      <w:pPr>
        <w:spacing w:line="158" w:lineRule="exact"/>
        <w:rPr>
          <w:rFonts w:ascii="Times New Roman" w:eastAsia="Times New Roman" w:hAnsi="Times New Roman"/>
        </w:rPr>
      </w:pPr>
    </w:p>
    <w:p w14:paraId="5FB05C5F"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-Hen phế quản nặng, dị vật đường thở.</w:t>
      </w:r>
    </w:p>
    <w:p w14:paraId="0BD48EDE" w14:textId="77777777" w:rsidR="00E3372F" w:rsidRDefault="00E3372F" w:rsidP="00E3372F">
      <w:pPr>
        <w:spacing w:line="158" w:lineRule="exact"/>
        <w:rPr>
          <w:rFonts w:ascii="Times New Roman" w:eastAsia="Times New Roman" w:hAnsi="Times New Roman"/>
          <w:sz w:val="28"/>
        </w:rPr>
      </w:pPr>
    </w:p>
    <w:p w14:paraId="747992C4"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-U thần kinh giao cảm (pheochromocytoma)</w:t>
      </w:r>
    </w:p>
    <w:p w14:paraId="77006B47" w14:textId="77777777" w:rsidR="00E3372F" w:rsidRDefault="00E3372F" w:rsidP="00E3372F">
      <w:pPr>
        <w:spacing w:line="158" w:lineRule="exact"/>
        <w:rPr>
          <w:rFonts w:ascii="Times New Roman" w:eastAsia="Times New Roman" w:hAnsi="Times New Roman"/>
          <w:sz w:val="28"/>
        </w:rPr>
      </w:pPr>
    </w:p>
    <w:p w14:paraId="66206938"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-Hội chứng tăng thông khí (Hyperventilation syndrome)</w:t>
      </w:r>
    </w:p>
    <w:p w14:paraId="04716EE0" w14:textId="77777777" w:rsidR="00E3372F" w:rsidRDefault="00E3372F" w:rsidP="00E3372F">
      <w:pPr>
        <w:spacing w:line="158" w:lineRule="exact"/>
        <w:rPr>
          <w:rFonts w:ascii="Times New Roman" w:eastAsia="Times New Roman" w:hAnsi="Times New Roman"/>
          <w:sz w:val="28"/>
        </w:rPr>
      </w:pPr>
    </w:p>
    <w:p w14:paraId="0EB73F93" w14:textId="77777777" w:rsidR="00E3372F" w:rsidRDefault="00E3372F" w:rsidP="00E3372F">
      <w:pPr>
        <w:tabs>
          <w:tab w:val="left" w:pos="960"/>
        </w:tabs>
        <w:spacing w:line="0" w:lineRule="atLeast"/>
        <w:ind w:left="722"/>
        <w:jc w:val="both"/>
        <w:rPr>
          <w:rFonts w:ascii="Times New Roman" w:eastAsia="Times New Roman" w:hAnsi="Times New Roman"/>
          <w:sz w:val="28"/>
        </w:rPr>
      </w:pPr>
      <w:r>
        <w:rPr>
          <w:rFonts w:ascii="Times New Roman" w:eastAsia="Times New Roman" w:hAnsi="Times New Roman"/>
          <w:sz w:val="28"/>
        </w:rPr>
        <w:tab/>
        <w:t>-Phản xạ dây phế vị (Vasovagal response)</w:t>
      </w:r>
    </w:p>
    <w:p w14:paraId="270EA6B9" w14:textId="77777777" w:rsidR="00E3372F" w:rsidRDefault="00E3372F" w:rsidP="00E3372F">
      <w:pPr>
        <w:spacing w:line="172" w:lineRule="exact"/>
        <w:rPr>
          <w:rFonts w:ascii="Times New Roman" w:eastAsia="Times New Roman" w:hAnsi="Times New Roman"/>
        </w:rPr>
      </w:pPr>
    </w:p>
    <w:p w14:paraId="781EC326"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Sự khác biệt cơ bản là: triệu chứng trụy mạch, HA giảm xẩy ra ngay sau khi đưa thuốc hoặc dị nguyên vào cơ thể trong SPV.</w:t>
      </w:r>
    </w:p>
    <w:p w14:paraId="4F316EA2" w14:textId="77777777" w:rsidR="00E3372F" w:rsidRDefault="00E3372F" w:rsidP="00E3372F">
      <w:pPr>
        <w:spacing w:line="134" w:lineRule="exact"/>
        <w:rPr>
          <w:rFonts w:ascii="Times New Roman" w:eastAsia="Times New Roman" w:hAnsi="Times New Roman"/>
        </w:rPr>
      </w:pPr>
    </w:p>
    <w:p w14:paraId="366E10FF" w14:textId="77777777" w:rsidR="00E3372F" w:rsidRPr="00A15991" w:rsidRDefault="00E3372F" w:rsidP="00E3372F">
      <w:pPr>
        <w:spacing w:line="0" w:lineRule="atLeast"/>
        <w:rPr>
          <w:rFonts w:ascii="Times New Roman" w:eastAsia="Times New Roman" w:hAnsi="Times New Roman"/>
          <w:b/>
          <w:i/>
          <w:sz w:val="28"/>
        </w:rPr>
      </w:pPr>
      <w:r w:rsidRPr="00A15991">
        <w:rPr>
          <w:rFonts w:ascii="Times New Roman" w:eastAsia="Times New Roman" w:hAnsi="Times New Roman"/>
          <w:b/>
          <w:i/>
          <w:sz w:val="28"/>
        </w:rPr>
        <w:lastRenderedPageBreak/>
        <w:t>3.4. Thể lâm sàng:</w:t>
      </w:r>
    </w:p>
    <w:p w14:paraId="378EDFCD" w14:textId="77777777" w:rsidR="00E3372F" w:rsidRDefault="00E3372F" w:rsidP="00E3372F">
      <w:pPr>
        <w:spacing w:line="158" w:lineRule="exact"/>
        <w:rPr>
          <w:rFonts w:ascii="Times New Roman" w:eastAsia="Times New Roman" w:hAnsi="Times New Roman"/>
        </w:rPr>
      </w:pPr>
    </w:p>
    <w:p w14:paraId="7F2C9B27" w14:textId="77777777" w:rsidR="00E3372F" w:rsidRDefault="00E3372F" w:rsidP="00E3372F">
      <w:pPr>
        <w:spacing w:line="0" w:lineRule="atLeast"/>
        <w:ind w:left="800"/>
        <w:rPr>
          <w:rFonts w:ascii="Times New Roman" w:eastAsia="Times New Roman" w:hAnsi="Times New Roman"/>
          <w:sz w:val="28"/>
        </w:rPr>
      </w:pPr>
      <w:r>
        <w:rPr>
          <w:rFonts w:ascii="Times New Roman" w:eastAsia="Times New Roman" w:hAnsi="Times New Roman"/>
          <w:sz w:val="28"/>
        </w:rPr>
        <w:t>Theo mức độ biểu hiện và tiến triển của bệnh, sốc phản vệ được chia làm</w:t>
      </w:r>
    </w:p>
    <w:p w14:paraId="6D4925A5" w14:textId="77777777" w:rsidR="00E3372F" w:rsidRDefault="00E3372F" w:rsidP="00E3372F">
      <w:pPr>
        <w:spacing w:line="38" w:lineRule="exact"/>
        <w:rPr>
          <w:rFonts w:ascii="Times New Roman" w:eastAsia="Times New Roman" w:hAnsi="Times New Roman"/>
        </w:rPr>
      </w:pPr>
    </w:p>
    <w:p w14:paraId="2A361C29" w14:textId="77777777" w:rsidR="00E3372F" w:rsidRDefault="00E3372F" w:rsidP="00E3372F">
      <w:pPr>
        <w:numPr>
          <w:ilvl w:val="0"/>
          <w:numId w:val="1"/>
        </w:numPr>
        <w:tabs>
          <w:tab w:val="left" w:pos="220"/>
        </w:tabs>
        <w:spacing w:line="0" w:lineRule="atLeast"/>
        <w:ind w:left="220" w:hanging="218"/>
        <w:jc w:val="both"/>
        <w:rPr>
          <w:rFonts w:ascii="Times New Roman" w:eastAsia="Times New Roman" w:hAnsi="Times New Roman"/>
          <w:sz w:val="28"/>
        </w:rPr>
      </w:pPr>
      <w:r>
        <w:rPr>
          <w:rFonts w:ascii="Times New Roman" w:eastAsia="Times New Roman" w:hAnsi="Times New Roman"/>
          <w:sz w:val="28"/>
        </w:rPr>
        <w:t>3 mức độ.</w:t>
      </w:r>
    </w:p>
    <w:p w14:paraId="78E3160D" w14:textId="77777777" w:rsidR="00E3372F" w:rsidRDefault="00E3372F" w:rsidP="00E3372F">
      <w:pPr>
        <w:spacing w:line="171" w:lineRule="exact"/>
        <w:rPr>
          <w:rFonts w:ascii="Times New Roman" w:eastAsia="Times New Roman" w:hAnsi="Times New Roman"/>
          <w:sz w:val="28"/>
        </w:rPr>
      </w:pPr>
    </w:p>
    <w:p w14:paraId="3AD1E3AA" w14:textId="77777777" w:rsidR="00E3372F" w:rsidRDefault="00E3372F" w:rsidP="00E3372F">
      <w:pPr>
        <w:numPr>
          <w:ilvl w:val="1"/>
          <w:numId w:val="1"/>
        </w:numPr>
        <w:tabs>
          <w:tab w:val="left" w:pos="888"/>
        </w:tabs>
        <w:spacing w:line="263" w:lineRule="auto"/>
        <w:ind w:firstLine="722"/>
        <w:jc w:val="both"/>
        <w:rPr>
          <w:rFonts w:ascii="Times New Roman" w:eastAsia="Times New Roman" w:hAnsi="Times New Roman"/>
          <w:sz w:val="28"/>
        </w:rPr>
      </w:pPr>
      <w:r>
        <w:rPr>
          <w:rFonts w:ascii="Times New Roman" w:eastAsia="Times New Roman" w:hAnsi="Times New Roman"/>
          <w:sz w:val="28"/>
        </w:rPr>
        <w:t>-Thể nhẹ: với triệu chứng đau đầu, chóng mặt, sợ hãi có thể nổi mày đay, mẩn ngứa, phù Quincke, buồn nôn, nôn đau bụng, đái ỉa không tự chủ, nhịp tim nhanh, HA giảm, khó thở.</w:t>
      </w:r>
    </w:p>
    <w:p w14:paraId="2117BCD0" w14:textId="77777777" w:rsidR="00E3372F" w:rsidRDefault="00E3372F" w:rsidP="00E3372F">
      <w:pPr>
        <w:spacing w:line="141" w:lineRule="exact"/>
        <w:rPr>
          <w:rFonts w:ascii="Times New Roman" w:eastAsia="Times New Roman" w:hAnsi="Times New Roman"/>
          <w:sz w:val="28"/>
        </w:rPr>
      </w:pPr>
    </w:p>
    <w:p w14:paraId="26B3390D" w14:textId="77777777" w:rsidR="00E3372F" w:rsidRDefault="00E3372F" w:rsidP="00E3372F">
      <w:pPr>
        <w:numPr>
          <w:ilvl w:val="1"/>
          <w:numId w:val="1"/>
        </w:numPr>
        <w:tabs>
          <w:tab w:val="left" w:pos="893"/>
        </w:tabs>
        <w:spacing w:line="263" w:lineRule="auto"/>
        <w:ind w:firstLine="722"/>
        <w:jc w:val="both"/>
        <w:rPr>
          <w:rFonts w:ascii="Times New Roman" w:eastAsia="Times New Roman" w:hAnsi="Times New Roman"/>
          <w:sz w:val="28"/>
        </w:rPr>
      </w:pPr>
      <w:r>
        <w:rPr>
          <w:rFonts w:ascii="Times New Roman" w:eastAsia="Times New Roman" w:hAnsi="Times New Roman"/>
          <w:sz w:val="28"/>
        </w:rPr>
        <w:t>-Thể trung bình: bệnh nhân hốt hoảng, cảm giác sắp chết đến nơi,choáng váng, mày đay khắp người, nghẹt thở, co giật có khi hôn mê, da tím, tái nhợt, mạch nhỏ, HA hạ.</w:t>
      </w:r>
    </w:p>
    <w:p w14:paraId="44A0781F" w14:textId="77777777" w:rsidR="00E3372F" w:rsidRDefault="00E3372F" w:rsidP="00E3372F">
      <w:pPr>
        <w:spacing w:line="141" w:lineRule="exact"/>
        <w:rPr>
          <w:rFonts w:ascii="Times New Roman" w:eastAsia="Times New Roman" w:hAnsi="Times New Roman"/>
          <w:sz w:val="28"/>
        </w:rPr>
      </w:pPr>
    </w:p>
    <w:p w14:paraId="5B2D1347" w14:textId="77777777" w:rsidR="00E3372F" w:rsidRDefault="00E3372F" w:rsidP="00E3372F">
      <w:pPr>
        <w:numPr>
          <w:ilvl w:val="1"/>
          <w:numId w:val="1"/>
        </w:numPr>
        <w:tabs>
          <w:tab w:val="left" w:pos="910"/>
        </w:tabs>
        <w:spacing w:line="263" w:lineRule="auto"/>
        <w:ind w:firstLine="722"/>
        <w:jc w:val="both"/>
        <w:rPr>
          <w:rFonts w:ascii="Times New Roman" w:eastAsia="Times New Roman" w:hAnsi="Times New Roman"/>
          <w:sz w:val="28"/>
        </w:rPr>
      </w:pPr>
      <w:r>
        <w:rPr>
          <w:rFonts w:ascii="Times New Roman" w:eastAsia="Times New Roman" w:hAnsi="Times New Roman"/>
          <w:sz w:val="28"/>
        </w:rPr>
        <w:t>-Thể nặng: Xẩy ra ngay trong những phút đầu với tốc độ chớp nhoáng. Bệnh nhân hôn mê, co giật, loạn nhịp tim, HA không đo được, ngừng thở tím tái toàn thân, tử vong nhanh sau vài phút, hãn hữu kéo dài vài giờ.</w:t>
      </w:r>
    </w:p>
    <w:p w14:paraId="6B4978B6" w14:textId="77777777" w:rsidR="00E3372F" w:rsidRDefault="00E3372F" w:rsidP="00E3372F">
      <w:pPr>
        <w:spacing w:line="129" w:lineRule="exact"/>
        <w:rPr>
          <w:rFonts w:ascii="Times New Roman" w:eastAsia="Times New Roman" w:hAnsi="Times New Roman"/>
        </w:rPr>
      </w:pPr>
    </w:p>
    <w:p w14:paraId="7CA8C9DC" w14:textId="45C0BBA8" w:rsidR="00E3372F" w:rsidRPr="00AA0F51" w:rsidRDefault="00471F12" w:rsidP="00E3372F">
      <w:pPr>
        <w:spacing w:line="239" w:lineRule="auto"/>
        <w:rPr>
          <w:rFonts w:ascii="Times New Roman" w:eastAsia="Times New Roman" w:hAnsi="Times New Roman"/>
          <w:b/>
          <w:sz w:val="28"/>
        </w:rPr>
      </w:pPr>
      <w:r>
        <w:rPr>
          <w:rFonts w:ascii="Times New Roman" w:eastAsia="Times New Roman" w:hAnsi="Times New Roman"/>
          <w:b/>
          <w:sz w:val="28"/>
        </w:rPr>
        <w:t>4</w:t>
      </w:r>
      <w:r w:rsidR="00E3372F" w:rsidRPr="00AA0F51">
        <w:rPr>
          <w:rFonts w:ascii="Times New Roman" w:eastAsia="Times New Roman" w:hAnsi="Times New Roman"/>
          <w:b/>
          <w:sz w:val="28"/>
        </w:rPr>
        <w:t>. ĐIỀU TRỊ</w:t>
      </w:r>
    </w:p>
    <w:p w14:paraId="725504EA" w14:textId="77777777" w:rsidR="00E3372F" w:rsidRDefault="00E3372F" w:rsidP="00E3372F">
      <w:pPr>
        <w:spacing w:line="159" w:lineRule="exact"/>
        <w:rPr>
          <w:rFonts w:ascii="Times New Roman" w:eastAsia="Times New Roman" w:hAnsi="Times New Roman"/>
        </w:rPr>
      </w:pPr>
    </w:p>
    <w:p w14:paraId="42AA78EC" w14:textId="32FBDE63" w:rsidR="00E3372F" w:rsidRDefault="00471F12" w:rsidP="00E3372F">
      <w:pPr>
        <w:tabs>
          <w:tab w:val="left" w:pos="500"/>
        </w:tabs>
        <w:spacing w:line="239" w:lineRule="auto"/>
        <w:ind w:left="2"/>
        <w:jc w:val="both"/>
        <w:rPr>
          <w:rFonts w:ascii="Times New Roman" w:eastAsia="Times New Roman" w:hAnsi="Times New Roman"/>
          <w:sz w:val="28"/>
        </w:rPr>
      </w:pPr>
      <w:r>
        <w:rPr>
          <w:rFonts w:ascii="Times New Roman" w:eastAsia="Times New Roman" w:hAnsi="Times New Roman"/>
          <w:b/>
          <w:i/>
          <w:sz w:val="28"/>
        </w:rPr>
        <w:t>4</w:t>
      </w:r>
      <w:r w:rsidR="00E3372F" w:rsidRPr="00A15991">
        <w:rPr>
          <w:rFonts w:ascii="Times New Roman" w:eastAsia="Times New Roman" w:hAnsi="Times New Roman"/>
          <w:b/>
          <w:i/>
          <w:sz w:val="28"/>
        </w:rPr>
        <w:t>.1. Nguyên tắc</w:t>
      </w:r>
      <w:r w:rsidR="00E3372F" w:rsidRPr="00A15991">
        <w:rPr>
          <w:rFonts w:ascii="Times New Roman" w:eastAsia="Times New Roman" w:hAnsi="Times New Roman"/>
          <w:i/>
          <w:sz w:val="28"/>
        </w:rPr>
        <w:t>:</w:t>
      </w:r>
      <w:r w:rsidR="00E3372F">
        <w:rPr>
          <w:rFonts w:ascii="Times New Roman" w:eastAsia="Times New Roman" w:hAnsi="Times New Roman"/>
          <w:sz w:val="28"/>
        </w:rPr>
        <w:t xml:space="preserve"> khẩn cấp, tại chỗ và dùng ngay Adrenalin.</w:t>
      </w:r>
    </w:p>
    <w:p w14:paraId="20EDCF93" w14:textId="77777777" w:rsidR="00E3372F" w:rsidRDefault="00E3372F" w:rsidP="00E3372F">
      <w:pPr>
        <w:spacing w:line="172" w:lineRule="exact"/>
        <w:rPr>
          <w:rFonts w:ascii="Times New Roman" w:eastAsia="Times New Roman" w:hAnsi="Times New Roman"/>
          <w:sz w:val="28"/>
        </w:rPr>
      </w:pPr>
    </w:p>
    <w:p w14:paraId="5E410C13" w14:textId="77777777" w:rsidR="00E3372F" w:rsidRDefault="00E3372F" w:rsidP="00E3372F">
      <w:pPr>
        <w:spacing w:line="143" w:lineRule="exact"/>
        <w:rPr>
          <w:rFonts w:ascii="Times New Roman" w:eastAsia="Times New Roman" w:hAnsi="Times New Roman"/>
        </w:rPr>
      </w:pPr>
    </w:p>
    <w:p w14:paraId="00790E4C" w14:textId="2CD01207" w:rsidR="00E3372F" w:rsidRPr="00A15991" w:rsidRDefault="00471F12" w:rsidP="00E3372F">
      <w:pPr>
        <w:spacing w:line="0" w:lineRule="atLeast"/>
        <w:rPr>
          <w:rFonts w:ascii="Times New Roman" w:eastAsia="Times New Roman" w:hAnsi="Times New Roman"/>
          <w:b/>
          <w:i/>
          <w:sz w:val="28"/>
        </w:rPr>
      </w:pPr>
      <w:bookmarkStart w:id="13" w:name="page106"/>
      <w:bookmarkEnd w:id="13"/>
      <w:r>
        <w:rPr>
          <w:rFonts w:ascii="Times New Roman" w:eastAsia="Times New Roman" w:hAnsi="Times New Roman"/>
          <w:b/>
          <w:i/>
          <w:sz w:val="28"/>
        </w:rPr>
        <w:t>4</w:t>
      </w:r>
      <w:r w:rsidR="00E3372F" w:rsidRPr="00A15991">
        <w:rPr>
          <w:rFonts w:ascii="Times New Roman" w:eastAsia="Times New Roman" w:hAnsi="Times New Roman"/>
          <w:b/>
          <w:i/>
          <w:sz w:val="28"/>
        </w:rPr>
        <w:t>.2. Phác đồ cấp cứu sốc phản vệ.</w:t>
      </w:r>
    </w:p>
    <w:p w14:paraId="3F262179" w14:textId="77777777" w:rsidR="00E3372F" w:rsidRDefault="00E3372F" w:rsidP="00E3372F">
      <w:pPr>
        <w:spacing w:line="158" w:lineRule="exact"/>
        <w:rPr>
          <w:rFonts w:ascii="Times New Roman" w:eastAsia="Times New Roman" w:hAnsi="Times New Roman"/>
        </w:rPr>
      </w:pPr>
    </w:p>
    <w:p w14:paraId="34DEEAB6" w14:textId="369B97D0" w:rsidR="00E3372F" w:rsidRPr="00A15991" w:rsidRDefault="00471F12" w:rsidP="00E3372F">
      <w:pPr>
        <w:spacing w:line="0" w:lineRule="atLeast"/>
        <w:rPr>
          <w:rFonts w:ascii="Times New Roman" w:eastAsia="Times New Roman" w:hAnsi="Times New Roman"/>
          <w:b/>
          <w:i/>
          <w:sz w:val="28"/>
        </w:rPr>
      </w:pPr>
      <w:r>
        <w:rPr>
          <w:rFonts w:ascii="Times New Roman" w:eastAsia="Times New Roman" w:hAnsi="Times New Roman"/>
          <w:b/>
          <w:i/>
          <w:sz w:val="28"/>
        </w:rPr>
        <w:t>4</w:t>
      </w:r>
      <w:r w:rsidR="00E3372F" w:rsidRPr="00A15991">
        <w:rPr>
          <w:rFonts w:ascii="Times New Roman" w:eastAsia="Times New Roman" w:hAnsi="Times New Roman"/>
          <w:b/>
          <w:i/>
          <w:sz w:val="28"/>
        </w:rPr>
        <w:t>.2.1. Xử trí ban đầu:</w:t>
      </w:r>
    </w:p>
    <w:p w14:paraId="66DF1F8E" w14:textId="77777777" w:rsidR="00E3372F" w:rsidRDefault="00E3372F" w:rsidP="00E3372F">
      <w:pPr>
        <w:spacing w:line="158" w:lineRule="exact"/>
        <w:rPr>
          <w:rFonts w:ascii="Times New Roman" w:eastAsia="Times New Roman" w:hAnsi="Times New Roman"/>
        </w:rPr>
      </w:pPr>
    </w:p>
    <w:p w14:paraId="18CA89D1"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-Cho người bệnh nằm tại chỗ, đầu thấp, ủ ấm, nằm nghiêng khi có nôn, đo</w:t>
      </w:r>
    </w:p>
    <w:p w14:paraId="2D15DABD" w14:textId="77777777" w:rsidR="00E3372F" w:rsidRDefault="00E3372F" w:rsidP="00E3372F">
      <w:pPr>
        <w:spacing w:line="38" w:lineRule="exact"/>
        <w:rPr>
          <w:rFonts w:ascii="Times New Roman" w:eastAsia="Times New Roman" w:hAnsi="Times New Roman"/>
        </w:rPr>
      </w:pPr>
    </w:p>
    <w:p w14:paraId="3A7546E6"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HA 10 phút/lần.</w:t>
      </w:r>
    </w:p>
    <w:p w14:paraId="402DAEE9" w14:textId="77777777" w:rsidR="00E3372F" w:rsidRDefault="00E3372F" w:rsidP="00E3372F">
      <w:pPr>
        <w:spacing w:line="158" w:lineRule="exact"/>
        <w:rPr>
          <w:rFonts w:ascii="Times New Roman" w:eastAsia="Times New Roman" w:hAnsi="Times New Roman"/>
        </w:rPr>
      </w:pPr>
    </w:p>
    <w:p w14:paraId="339BF3D1" w14:textId="77777777" w:rsidR="00E3372F" w:rsidRDefault="00E3372F" w:rsidP="00E3372F">
      <w:pPr>
        <w:numPr>
          <w:ilvl w:val="1"/>
          <w:numId w:val="1"/>
        </w:numPr>
        <w:tabs>
          <w:tab w:val="left" w:pos="880"/>
        </w:tabs>
        <w:spacing w:line="0" w:lineRule="atLeast"/>
        <w:ind w:left="1082" w:hanging="360"/>
        <w:jc w:val="both"/>
        <w:rPr>
          <w:rFonts w:ascii="Times New Roman" w:eastAsia="Times New Roman" w:hAnsi="Times New Roman"/>
          <w:sz w:val="28"/>
        </w:rPr>
      </w:pPr>
      <w:r>
        <w:rPr>
          <w:rFonts w:ascii="Times New Roman" w:eastAsia="Times New Roman" w:hAnsi="Times New Roman"/>
          <w:sz w:val="28"/>
        </w:rPr>
        <w:t>-Ngừng ngay tiếp xúc dị nguyên (thuốc đang tiêm, uống ...)</w:t>
      </w:r>
    </w:p>
    <w:p w14:paraId="00E5643C" w14:textId="77777777" w:rsidR="00E3372F" w:rsidRDefault="00E3372F" w:rsidP="00E3372F">
      <w:pPr>
        <w:spacing w:line="158" w:lineRule="exact"/>
        <w:rPr>
          <w:rFonts w:ascii="Times New Roman" w:eastAsia="Times New Roman" w:hAnsi="Times New Roman"/>
          <w:sz w:val="28"/>
        </w:rPr>
      </w:pPr>
    </w:p>
    <w:p w14:paraId="7B42F3F6" w14:textId="77777777" w:rsidR="00E3372F" w:rsidRDefault="00E3372F" w:rsidP="00E3372F">
      <w:pPr>
        <w:numPr>
          <w:ilvl w:val="1"/>
          <w:numId w:val="1"/>
        </w:numPr>
        <w:tabs>
          <w:tab w:val="left" w:pos="880"/>
        </w:tabs>
        <w:spacing w:line="0" w:lineRule="atLeast"/>
        <w:ind w:left="1082" w:hanging="360"/>
        <w:jc w:val="both"/>
        <w:rPr>
          <w:rFonts w:ascii="Times New Roman" w:eastAsia="Times New Roman" w:hAnsi="Times New Roman"/>
          <w:sz w:val="28"/>
        </w:rPr>
      </w:pPr>
      <w:r>
        <w:rPr>
          <w:rFonts w:ascii="Times New Roman" w:eastAsia="Times New Roman" w:hAnsi="Times New Roman"/>
          <w:sz w:val="28"/>
        </w:rPr>
        <w:t>-Duy trì đường thở: tư thế đường thở mở, hút đờm dãi và thở oxy.</w:t>
      </w:r>
    </w:p>
    <w:p w14:paraId="52961DFA" w14:textId="77777777" w:rsidR="00E3372F" w:rsidRDefault="00E3372F" w:rsidP="00E3372F">
      <w:pPr>
        <w:spacing w:line="171" w:lineRule="exact"/>
        <w:rPr>
          <w:rFonts w:ascii="Times New Roman" w:eastAsia="Times New Roman" w:hAnsi="Times New Roman"/>
          <w:sz w:val="28"/>
        </w:rPr>
      </w:pPr>
    </w:p>
    <w:p w14:paraId="6408DDB4" w14:textId="77777777" w:rsidR="00E3372F" w:rsidRDefault="00E3372F" w:rsidP="00E3372F">
      <w:pPr>
        <w:numPr>
          <w:ilvl w:val="1"/>
          <w:numId w:val="1"/>
        </w:numPr>
        <w:tabs>
          <w:tab w:val="left" w:pos="888"/>
        </w:tabs>
        <w:spacing w:line="258" w:lineRule="auto"/>
        <w:ind w:left="1082" w:hanging="360"/>
        <w:jc w:val="both"/>
        <w:rPr>
          <w:rFonts w:ascii="Times New Roman" w:eastAsia="Times New Roman" w:hAnsi="Times New Roman"/>
          <w:sz w:val="28"/>
        </w:rPr>
      </w:pPr>
      <w:r>
        <w:rPr>
          <w:rFonts w:ascii="Times New Roman" w:eastAsia="Times New Roman" w:hAnsi="Times New Roman"/>
          <w:sz w:val="28"/>
        </w:rPr>
        <w:t>-Nếu tắc nghẽn đường thở nặng trẻ tím nhiều: đặt nội khí quản (NKQ) hô hấp hỗ trợ.</w:t>
      </w:r>
    </w:p>
    <w:p w14:paraId="432E3315" w14:textId="77777777" w:rsidR="00E3372F" w:rsidRDefault="00E3372F" w:rsidP="00E3372F">
      <w:pPr>
        <w:spacing w:line="134" w:lineRule="exact"/>
        <w:rPr>
          <w:rFonts w:ascii="Times New Roman" w:eastAsia="Times New Roman" w:hAnsi="Times New Roman"/>
          <w:sz w:val="28"/>
        </w:rPr>
      </w:pPr>
    </w:p>
    <w:p w14:paraId="5E6A8DA9" w14:textId="77777777" w:rsidR="00E3372F" w:rsidRDefault="00E3372F" w:rsidP="00E3372F">
      <w:pPr>
        <w:numPr>
          <w:ilvl w:val="1"/>
          <w:numId w:val="1"/>
        </w:numPr>
        <w:tabs>
          <w:tab w:val="left" w:pos="900"/>
        </w:tabs>
        <w:spacing w:line="0" w:lineRule="atLeast"/>
        <w:ind w:left="1082" w:hanging="360"/>
        <w:jc w:val="both"/>
        <w:rPr>
          <w:rFonts w:ascii="Times New Roman" w:eastAsia="Times New Roman" w:hAnsi="Times New Roman"/>
          <w:sz w:val="28"/>
        </w:rPr>
      </w:pPr>
      <w:r>
        <w:rPr>
          <w:rFonts w:ascii="Times New Roman" w:eastAsia="Times New Roman" w:hAnsi="Times New Roman"/>
          <w:sz w:val="28"/>
        </w:rPr>
        <w:t>-Epinephrine: tiêm bắp Adrenalin 1/1000 (0,01 mg/kg), 0,01 ml/kg, hoặc</w:t>
      </w:r>
    </w:p>
    <w:p w14:paraId="38C96EDA" w14:textId="77777777" w:rsidR="00E3372F" w:rsidRDefault="00E3372F" w:rsidP="00E3372F">
      <w:pPr>
        <w:spacing w:line="38" w:lineRule="exact"/>
        <w:rPr>
          <w:rFonts w:ascii="Times New Roman" w:eastAsia="Times New Roman" w:hAnsi="Times New Roman"/>
          <w:sz w:val="28"/>
        </w:rPr>
      </w:pPr>
    </w:p>
    <w:p w14:paraId="22AE6E99" w14:textId="77777777" w:rsidR="00E3372F" w:rsidRDefault="00E3372F" w:rsidP="00E3372F">
      <w:pPr>
        <w:numPr>
          <w:ilvl w:val="0"/>
          <w:numId w:val="1"/>
        </w:numPr>
        <w:tabs>
          <w:tab w:val="left" w:pos="220"/>
        </w:tabs>
        <w:spacing w:line="0" w:lineRule="atLeast"/>
        <w:ind w:left="722" w:hanging="720"/>
        <w:jc w:val="both"/>
        <w:rPr>
          <w:rFonts w:ascii="Times New Roman" w:eastAsia="Times New Roman" w:hAnsi="Times New Roman"/>
          <w:sz w:val="28"/>
        </w:rPr>
      </w:pPr>
      <w:r>
        <w:rPr>
          <w:rFonts w:ascii="Times New Roman" w:eastAsia="Times New Roman" w:hAnsi="Times New Roman"/>
          <w:sz w:val="28"/>
        </w:rPr>
        <w:t>trẻ em không biết cân nặng Adrenalin 1‰ 0,3 ml.</w:t>
      </w:r>
    </w:p>
    <w:p w14:paraId="18D5AF6A" w14:textId="77777777" w:rsidR="00E3372F" w:rsidRDefault="00E3372F" w:rsidP="00E3372F">
      <w:pPr>
        <w:spacing w:line="158" w:lineRule="exact"/>
        <w:rPr>
          <w:rFonts w:ascii="Times New Roman" w:eastAsia="Times New Roman" w:hAnsi="Times New Roman"/>
        </w:rPr>
      </w:pPr>
    </w:p>
    <w:p w14:paraId="58B72217"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+Tiêm bắp ngay sau khi xuất hiện triệu chứng sốc phản vệ.</w:t>
      </w:r>
    </w:p>
    <w:p w14:paraId="04A3A91F" w14:textId="77777777" w:rsidR="00E3372F" w:rsidRDefault="00E3372F" w:rsidP="00E3372F">
      <w:pPr>
        <w:spacing w:line="158" w:lineRule="exact"/>
        <w:rPr>
          <w:rFonts w:ascii="Times New Roman" w:eastAsia="Times New Roman" w:hAnsi="Times New Roman"/>
          <w:sz w:val="28"/>
        </w:rPr>
      </w:pPr>
    </w:p>
    <w:p w14:paraId="159BB8CC" w14:textId="77777777" w:rsidR="00E3372F" w:rsidRDefault="00E3372F" w:rsidP="00E3372F">
      <w:pPr>
        <w:numPr>
          <w:ilvl w:val="0"/>
          <w:numId w:val="1"/>
        </w:numPr>
        <w:tabs>
          <w:tab w:val="left" w:pos="980"/>
        </w:tabs>
        <w:spacing w:line="0" w:lineRule="atLeast"/>
        <w:ind w:left="980" w:hanging="258"/>
        <w:jc w:val="both"/>
        <w:rPr>
          <w:rFonts w:ascii="Times New Roman" w:eastAsia="Times New Roman" w:hAnsi="Times New Roman"/>
          <w:sz w:val="28"/>
        </w:rPr>
      </w:pPr>
      <w:r>
        <w:rPr>
          <w:rFonts w:ascii="Times New Roman" w:eastAsia="Times New Roman" w:hAnsi="Times New Roman"/>
          <w:sz w:val="28"/>
        </w:rPr>
        <w:t>+Có thể nhắc lại 5 - 10 phút liều như trên cho đến khi HA trở lại bình</w:t>
      </w:r>
    </w:p>
    <w:p w14:paraId="120D15DF" w14:textId="77777777" w:rsidR="00E3372F" w:rsidRDefault="00E3372F" w:rsidP="00E3372F">
      <w:pPr>
        <w:spacing w:line="38" w:lineRule="exact"/>
        <w:rPr>
          <w:rFonts w:ascii="Times New Roman" w:eastAsia="Times New Roman" w:hAnsi="Times New Roman"/>
          <w:sz w:val="28"/>
        </w:rPr>
      </w:pPr>
    </w:p>
    <w:p w14:paraId="1B0CC27D"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thường.</w:t>
      </w:r>
    </w:p>
    <w:p w14:paraId="538DEAE8" w14:textId="77777777" w:rsidR="00E3372F" w:rsidRDefault="00E3372F" w:rsidP="00E3372F">
      <w:pPr>
        <w:spacing w:line="158" w:lineRule="exact"/>
        <w:rPr>
          <w:rFonts w:ascii="Times New Roman" w:eastAsia="Times New Roman" w:hAnsi="Times New Roman"/>
        </w:rPr>
      </w:pPr>
    </w:p>
    <w:p w14:paraId="0679BAA6"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Chú ý:</w:t>
      </w:r>
    </w:p>
    <w:p w14:paraId="06FA2928" w14:textId="77777777" w:rsidR="00E3372F" w:rsidRDefault="00E3372F" w:rsidP="00E3372F">
      <w:pPr>
        <w:spacing w:line="172" w:lineRule="exact"/>
        <w:rPr>
          <w:rFonts w:ascii="Times New Roman" w:eastAsia="Times New Roman" w:hAnsi="Times New Roman"/>
        </w:rPr>
      </w:pPr>
    </w:p>
    <w:p w14:paraId="46099582" w14:textId="77777777" w:rsidR="00E3372F" w:rsidRDefault="00E3372F" w:rsidP="00E3372F">
      <w:pPr>
        <w:numPr>
          <w:ilvl w:val="0"/>
          <w:numId w:val="1"/>
        </w:numPr>
        <w:tabs>
          <w:tab w:val="left" w:pos="907"/>
        </w:tabs>
        <w:spacing w:line="258" w:lineRule="auto"/>
        <w:ind w:firstLine="722"/>
        <w:jc w:val="both"/>
        <w:rPr>
          <w:rFonts w:ascii="Times New Roman" w:eastAsia="Times New Roman" w:hAnsi="Times New Roman"/>
          <w:sz w:val="28"/>
        </w:rPr>
      </w:pPr>
      <w:r>
        <w:rPr>
          <w:rFonts w:ascii="Times New Roman" w:eastAsia="Times New Roman" w:hAnsi="Times New Roman"/>
          <w:sz w:val="28"/>
        </w:rPr>
        <w:t>+Tiêm bắp cơ lớn (TB mặt trước đùi) thuốc hấp thu và đạt nồng độ cao hơn so tiêm cơ nhỏ hoặc tiêm dưới da.</w:t>
      </w:r>
    </w:p>
    <w:p w14:paraId="78B97BFB" w14:textId="77777777" w:rsidR="00E3372F" w:rsidRDefault="00E3372F" w:rsidP="00E3372F">
      <w:pPr>
        <w:spacing w:line="148" w:lineRule="exact"/>
        <w:rPr>
          <w:rFonts w:ascii="Times New Roman" w:eastAsia="Times New Roman" w:hAnsi="Times New Roman"/>
          <w:sz w:val="28"/>
        </w:rPr>
      </w:pPr>
    </w:p>
    <w:p w14:paraId="7ED651A1" w14:textId="77777777" w:rsidR="00E3372F" w:rsidRDefault="00E3372F" w:rsidP="00E3372F">
      <w:pPr>
        <w:numPr>
          <w:ilvl w:val="0"/>
          <w:numId w:val="1"/>
        </w:numPr>
        <w:tabs>
          <w:tab w:val="left" w:pos="893"/>
        </w:tabs>
        <w:spacing w:line="258" w:lineRule="auto"/>
        <w:ind w:firstLine="722"/>
        <w:jc w:val="both"/>
        <w:rPr>
          <w:rFonts w:ascii="Times New Roman" w:eastAsia="Times New Roman" w:hAnsi="Times New Roman"/>
          <w:sz w:val="28"/>
        </w:rPr>
      </w:pPr>
      <w:r>
        <w:rPr>
          <w:rFonts w:ascii="Times New Roman" w:eastAsia="Times New Roman" w:hAnsi="Times New Roman"/>
          <w:sz w:val="28"/>
        </w:rPr>
        <w:t>+Không sử dụng tiêm trực tiếp tĩnh mạch, trừ trường hợp cấp cứu ngừng tuần hoàn vì có thể gây loạn nhịp.</w:t>
      </w:r>
    </w:p>
    <w:p w14:paraId="7F067AA8" w14:textId="77777777" w:rsidR="00E3372F" w:rsidRDefault="00E3372F" w:rsidP="00E3372F">
      <w:pPr>
        <w:spacing w:line="148" w:lineRule="exact"/>
        <w:rPr>
          <w:rFonts w:ascii="Times New Roman" w:eastAsia="Times New Roman" w:hAnsi="Times New Roman"/>
        </w:rPr>
      </w:pPr>
    </w:p>
    <w:p w14:paraId="369C71E6" w14:textId="77777777" w:rsidR="00E3372F" w:rsidRDefault="00E3372F" w:rsidP="00E3372F">
      <w:pPr>
        <w:spacing w:line="258" w:lineRule="auto"/>
        <w:ind w:left="698" w:firstLine="24"/>
        <w:jc w:val="both"/>
        <w:rPr>
          <w:rFonts w:ascii="Times New Roman" w:eastAsia="Times New Roman" w:hAnsi="Times New Roman"/>
          <w:sz w:val="28"/>
        </w:rPr>
      </w:pPr>
      <w:r>
        <w:rPr>
          <w:rFonts w:ascii="Times New Roman" w:eastAsia="Times New Roman" w:hAnsi="Times New Roman"/>
          <w:sz w:val="28"/>
        </w:rPr>
        <w:t>+ Nếu HA hạ hoặc không đáp ứng liều ban đầu: Adrenalin 1/10.000 tiêm TM liều 0,1 mg/Kg (0,1 ml/Kg) hoặc truyền Adrenalin TM:</w:t>
      </w:r>
    </w:p>
    <w:p w14:paraId="2ACA4991" w14:textId="77777777" w:rsidR="00E3372F" w:rsidRDefault="00E3372F" w:rsidP="00E3372F">
      <w:pPr>
        <w:spacing w:line="148" w:lineRule="exact"/>
        <w:rPr>
          <w:rFonts w:ascii="Times New Roman" w:eastAsia="Times New Roman" w:hAnsi="Times New Roman"/>
        </w:rPr>
      </w:pPr>
    </w:p>
    <w:p w14:paraId="2D74FE51" w14:textId="77777777" w:rsidR="00E3372F" w:rsidRDefault="00E3372F" w:rsidP="00E3372F">
      <w:pPr>
        <w:spacing w:line="263" w:lineRule="auto"/>
        <w:ind w:firstLine="698"/>
        <w:jc w:val="both"/>
        <w:rPr>
          <w:rFonts w:ascii="Times New Roman" w:eastAsia="Times New Roman" w:hAnsi="Times New Roman"/>
          <w:sz w:val="28"/>
        </w:rPr>
      </w:pPr>
      <w:r>
        <w:rPr>
          <w:rFonts w:ascii="Times New Roman" w:eastAsia="Times New Roman" w:hAnsi="Times New Roman"/>
          <w:sz w:val="28"/>
        </w:rPr>
        <w:lastRenderedPageBreak/>
        <w:t>-Truyền Adrenalin TM liều bắt đầu 0,1 μg/kg/ph tăng dần đến khi đạt hiệu quả, tối đa 0,5 μg/kg/ph (để giảm tác dụng phụ của Adrenalin). hoặc phối hợp thêm Dopamin liều bắt đầu 0,3 μg/kg/ph tăng liều dần mỗi 10 - 15 phút</w:t>
      </w:r>
    </w:p>
    <w:p w14:paraId="7C4D3D91" w14:textId="77777777" w:rsidR="00E3372F" w:rsidRDefault="00E3372F" w:rsidP="00E3372F">
      <w:pPr>
        <w:spacing w:line="22" w:lineRule="exact"/>
        <w:rPr>
          <w:rFonts w:ascii="Times New Roman" w:eastAsia="Times New Roman" w:hAnsi="Times New Roman"/>
        </w:rPr>
      </w:pPr>
    </w:p>
    <w:p w14:paraId="3A3FE334" w14:textId="77777777" w:rsidR="00E3372F" w:rsidRDefault="00E3372F" w:rsidP="00E3372F">
      <w:pPr>
        <w:spacing w:line="263" w:lineRule="auto"/>
        <w:jc w:val="both"/>
        <w:rPr>
          <w:rFonts w:ascii="Times New Roman" w:eastAsia="Times New Roman" w:hAnsi="Times New Roman"/>
          <w:sz w:val="28"/>
        </w:rPr>
      </w:pPr>
      <w:r>
        <w:rPr>
          <w:rFonts w:ascii="Times New Roman" w:eastAsia="Times New Roman" w:hAnsi="Times New Roman"/>
          <w:sz w:val="28"/>
        </w:rPr>
        <w:t>đến khi đạt hiệu quả, tối đa 10 μg/kg/ph. Bệnh nhân phải được theo dõi sát và monitor điện tim khi truyền Adrenalin để phát hiện và xử trí kịp thời rối loạn nhịp tim.</w:t>
      </w:r>
    </w:p>
    <w:p w14:paraId="3FFC21B9" w14:textId="77777777" w:rsidR="00E3372F" w:rsidRDefault="00E3372F" w:rsidP="00E3372F">
      <w:pPr>
        <w:spacing w:line="142" w:lineRule="exact"/>
        <w:rPr>
          <w:rFonts w:ascii="Times New Roman" w:eastAsia="Times New Roman" w:hAnsi="Times New Roman"/>
        </w:rPr>
      </w:pPr>
    </w:p>
    <w:p w14:paraId="46A69C42" w14:textId="77777777" w:rsidR="00E3372F" w:rsidRDefault="00E3372F" w:rsidP="00E3372F">
      <w:pPr>
        <w:numPr>
          <w:ilvl w:val="0"/>
          <w:numId w:val="1"/>
        </w:numPr>
        <w:tabs>
          <w:tab w:val="left" w:pos="936"/>
        </w:tabs>
        <w:spacing w:line="263" w:lineRule="auto"/>
        <w:ind w:firstLine="722"/>
        <w:jc w:val="both"/>
        <w:rPr>
          <w:rFonts w:ascii="Times New Roman" w:eastAsia="Times New Roman" w:hAnsi="Times New Roman"/>
          <w:sz w:val="28"/>
        </w:rPr>
      </w:pPr>
      <w:r>
        <w:rPr>
          <w:rFonts w:ascii="Times New Roman" w:eastAsia="Times New Roman" w:hAnsi="Times New Roman"/>
          <w:sz w:val="28"/>
        </w:rPr>
        <w:t>-Truyền Lactate Ringer hoặc Normal Saline 20 ml/kg/giờ sau đó nếu huyết động học cải thiện tốt, giảm liều Lactate Ringer còn 10 ml/kg/giờ. (nên truyền trong 1 giờ thay vì bơm TM dễ nguy cơ phù phổi.</w:t>
      </w:r>
    </w:p>
    <w:p w14:paraId="00C578F5" w14:textId="77777777" w:rsidR="00E3372F" w:rsidRDefault="00E3372F" w:rsidP="00E3372F">
      <w:pPr>
        <w:spacing w:line="127" w:lineRule="exact"/>
        <w:rPr>
          <w:rFonts w:ascii="Times New Roman" w:eastAsia="Times New Roman" w:hAnsi="Times New Roman"/>
          <w:sz w:val="28"/>
        </w:rPr>
      </w:pPr>
    </w:p>
    <w:p w14:paraId="32BDEE7A"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-Đo và theo dõi CVP.</w:t>
      </w:r>
    </w:p>
    <w:p w14:paraId="3B727CE3" w14:textId="77777777" w:rsidR="00E3372F" w:rsidRDefault="00E3372F" w:rsidP="00E3372F">
      <w:pPr>
        <w:spacing w:line="159" w:lineRule="exact"/>
        <w:rPr>
          <w:rFonts w:ascii="Times New Roman" w:eastAsia="Times New Roman" w:hAnsi="Times New Roman"/>
          <w:sz w:val="28"/>
        </w:rPr>
      </w:pPr>
    </w:p>
    <w:p w14:paraId="322DE925"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 xml:space="preserve">-Nếu còn sốc sau </w:t>
      </w:r>
      <w:smartTag w:uri="urn:schemas-microsoft-com:office:smarttags" w:element="place">
        <w:r>
          <w:rPr>
            <w:rFonts w:ascii="Times New Roman" w:eastAsia="Times New Roman" w:hAnsi="Times New Roman"/>
            <w:sz w:val="28"/>
          </w:rPr>
          <w:t>Normal</w:t>
        </w:r>
      </w:smartTag>
      <w:r>
        <w:rPr>
          <w:rFonts w:ascii="Times New Roman" w:eastAsia="Times New Roman" w:hAnsi="Times New Roman"/>
          <w:sz w:val="28"/>
        </w:rPr>
        <w:t xml:space="preserve"> saline/ Lactate Ringer 20 ml/kg/giờ:</w:t>
      </w:r>
    </w:p>
    <w:p w14:paraId="2655F5FA" w14:textId="77777777" w:rsidR="00E3372F" w:rsidRDefault="00E3372F" w:rsidP="00E3372F">
      <w:pPr>
        <w:spacing w:line="159" w:lineRule="exact"/>
        <w:rPr>
          <w:rFonts w:ascii="Times New Roman" w:eastAsia="Times New Roman" w:hAnsi="Times New Roman"/>
          <w:sz w:val="28"/>
        </w:rPr>
      </w:pPr>
    </w:p>
    <w:p w14:paraId="4ACA40E0"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-Đo huyết áp xâm lấn.</w:t>
      </w:r>
    </w:p>
    <w:p w14:paraId="4C27AF09" w14:textId="77777777" w:rsidR="00E3372F" w:rsidRDefault="00E3372F" w:rsidP="00E3372F">
      <w:pPr>
        <w:spacing w:line="159" w:lineRule="exact"/>
        <w:rPr>
          <w:rFonts w:ascii="Times New Roman" w:eastAsia="Times New Roman" w:hAnsi="Times New Roman"/>
          <w:sz w:val="28"/>
        </w:rPr>
      </w:pPr>
    </w:p>
    <w:p w14:paraId="2972C80F"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-Truyền dung dịch cao phân tử (Haesteril 6% 200/0,5 hoặc Dextran 70)</w:t>
      </w:r>
    </w:p>
    <w:p w14:paraId="3371AE7B" w14:textId="77777777" w:rsidR="00E3372F" w:rsidRDefault="00E3372F" w:rsidP="00E3372F">
      <w:pPr>
        <w:spacing w:line="258" w:lineRule="auto"/>
        <w:rPr>
          <w:rFonts w:ascii="Times New Roman" w:eastAsia="Times New Roman" w:hAnsi="Times New Roman"/>
          <w:sz w:val="28"/>
        </w:rPr>
      </w:pPr>
      <w:bookmarkStart w:id="14" w:name="page107"/>
      <w:bookmarkEnd w:id="14"/>
      <w:r>
        <w:rPr>
          <w:rFonts w:ascii="Times New Roman" w:eastAsia="Times New Roman" w:hAnsi="Times New Roman"/>
          <w:sz w:val="28"/>
        </w:rPr>
        <w:t>10 - 20 ml/kg/giờ và điều chỉnh tốc độ truyền theo CVP. Trong trường hợp sốc nặng tổng thể tích dịch có thể đến 60 - 80 ml/kg.</w:t>
      </w:r>
    </w:p>
    <w:p w14:paraId="2B3F8604" w14:textId="77777777" w:rsidR="00E3372F" w:rsidRDefault="00E3372F" w:rsidP="00E3372F">
      <w:pPr>
        <w:spacing w:line="135" w:lineRule="exact"/>
        <w:rPr>
          <w:rFonts w:ascii="Times New Roman" w:eastAsia="Times New Roman" w:hAnsi="Times New Roman"/>
        </w:rPr>
      </w:pPr>
    </w:p>
    <w:p w14:paraId="3F051F6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-Phối hợp truyền Adrenalin và Dopamin.</w:t>
      </w:r>
    </w:p>
    <w:p w14:paraId="42932F27" w14:textId="77777777" w:rsidR="00E3372F" w:rsidRDefault="00E3372F" w:rsidP="00E3372F">
      <w:pPr>
        <w:spacing w:line="171" w:lineRule="exact"/>
        <w:rPr>
          <w:rFonts w:ascii="Times New Roman" w:eastAsia="Times New Roman" w:hAnsi="Times New Roman"/>
          <w:sz w:val="28"/>
        </w:rPr>
      </w:pPr>
    </w:p>
    <w:p w14:paraId="2384B87F" w14:textId="77777777" w:rsidR="00E3372F" w:rsidRDefault="00E3372F" w:rsidP="00E3372F">
      <w:pPr>
        <w:numPr>
          <w:ilvl w:val="1"/>
          <w:numId w:val="1"/>
        </w:numPr>
        <w:tabs>
          <w:tab w:val="left" w:pos="883"/>
        </w:tabs>
        <w:spacing w:line="258" w:lineRule="auto"/>
        <w:ind w:right="160" w:firstLine="722"/>
        <w:jc w:val="both"/>
        <w:rPr>
          <w:rFonts w:ascii="Times New Roman" w:eastAsia="Times New Roman" w:hAnsi="Times New Roman"/>
          <w:sz w:val="28"/>
        </w:rPr>
      </w:pPr>
      <w:r>
        <w:rPr>
          <w:rFonts w:ascii="Times New Roman" w:eastAsia="Times New Roman" w:hAnsi="Times New Roman"/>
          <w:sz w:val="28"/>
        </w:rPr>
        <w:t>-Theo dõi sát CVP vì biến chứng phù phổi rất thường gặp khi bệnh nhân hết giai đoạn dãn mạch.</w:t>
      </w:r>
    </w:p>
    <w:p w14:paraId="35A6A4FF" w14:textId="77777777" w:rsidR="00E3372F" w:rsidRDefault="00E3372F" w:rsidP="00E3372F">
      <w:pPr>
        <w:spacing w:line="134" w:lineRule="exact"/>
        <w:rPr>
          <w:rFonts w:ascii="Times New Roman" w:eastAsia="Times New Roman" w:hAnsi="Times New Roman"/>
          <w:sz w:val="28"/>
        </w:rPr>
      </w:pPr>
    </w:p>
    <w:p w14:paraId="5514A1B4" w14:textId="6A7CA116" w:rsidR="00E3372F" w:rsidRPr="00A15991" w:rsidRDefault="00471F12" w:rsidP="00E3372F">
      <w:pPr>
        <w:tabs>
          <w:tab w:val="left" w:pos="700"/>
        </w:tabs>
        <w:spacing w:line="0" w:lineRule="atLeast"/>
        <w:ind w:left="2"/>
        <w:jc w:val="both"/>
        <w:rPr>
          <w:rFonts w:ascii="Times New Roman" w:eastAsia="Times New Roman" w:hAnsi="Times New Roman"/>
          <w:b/>
          <w:i/>
          <w:sz w:val="28"/>
        </w:rPr>
      </w:pPr>
      <w:r>
        <w:rPr>
          <w:rFonts w:ascii="Times New Roman" w:eastAsia="Times New Roman" w:hAnsi="Times New Roman"/>
          <w:b/>
          <w:i/>
          <w:sz w:val="28"/>
        </w:rPr>
        <w:t>4</w:t>
      </w:r>
      <w:r w:rsidR="00E3372F" w:rsidRPr="00A15991">
        <w:rPr>
          <w:rFonts w:ascii="Times New Roman" w:eastAsia="Times New Roman" w:hAnsi="Times New Roman"/>
          <w:b/>
          <w:i/>
          <w:sz w:val="28"/>
        </w:rPr>
        <w:t>.2.2. Các biện pháp khác:</w:t>
      </w:r>
    </w:p>
    <w:p w14:paraId="138C52C8" w14:textId="77777777" w:rsidR="00E3372F" w:rsidRDefault="00E3372F" w:rsidP="00E3372F">
      <w:pPr>
        <w:spacing w:line="159" w:lineRule="exact"/>
        <w:rPr>
          <w:rFonts w:ascii="Times New Roman" w:eastAsia="Times New Roman" w:hAnsi="Times New Roman"/>
        </w:rPr>
      </w:pPr>
    </w:p>
    <w:p w14:paraId="095074B6"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Chống suy hô hấp:</w:t>
      </w:r>
    </w:p>
    <w:p w14:paraId="6E9A2A7A" w14:textId="77777777" w:rsidR="00E3372F" w:rsidRDefault="00E3372F" w:rsidP="00E3372F">
      <w:pPr>
        <w:spacing w:line="73" w:lineRule="exact"/>
        <w:rPr>
          <w:rFonts w:ascii="Times New Roman" w:eastAsia="Times New Roman" w:hAnsi="Times New Roman"/>
        </w:rPr>
      </w:pPr>
    </w:p>
    <w:p w14:paraId="2B5C8BA6"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Làm thông đường thở, thở O</w:t>
      </w:r>
      <w:r>
        <w:rPr>
          <w:rFonts w:ascii="Times New Roman" w:eastAsia="Times New Roman" w:hAnsi="Times New Roman"/>
          <w:sz w:val="36"/>
          <w:vertAlign w:val="subscript"/>
        </w:rPr>
        <w:t>2</w:t>
      </w:r>
      <w:r>
        <w:rPr>
          <w:rFonts w:ascii="Times New Roman" w:eastAsia="Times New Roman" w:hAnsi="Times New Roman"/>
          <w:sz w:val="28"/>
        </w:rPr>
        <w:t>, thổi ngạt</w:t>
      </w:r>
    </w:p>
    <w:p w14:paraId="18662690" w14:textId="77777777" w:rsidR="00E3372F" w:rsidRDefault="00E3372F" w:rsidP="00E3372F">
      <w:pPr>
        <w:spacing w:line="165" w:lineRule="exact"/>
        <w:rPr>
          <w:rFonts w:ascii="Times New Roman" w:eastAsia="Times New Roman" w:hAnsi="Times New Roman"/>
        </w:rPr>
      </w:pPr>
    </w:p>
    <w:p w14:paraId="21E23230" w14:textId="77777777" w:rsidR="00E3372F" w:rsidRDefault="00E3372F" w:rsidP="00E3372F">
      <w:pPr>
        <w:spacing w:line="347" w:lineRule="auto"/>
        <w:ind w:left="720" w:right="2340"/>
        <w:rPr>
          <w:rFonts w:ascii="Times New Roman" w:eastAsia="Times New Roman" w:hAnsi="Times New Roman"/>
          <w:sz w:val="28"/>
        </w:rPr>
      </w:pPr>
      <w:r>
        <w:rPr>
          <w:rFonts w:ascii="Times New Roman" w:eastAsia="Times New Roman" w:hAnsi="Times New Roman"/>
          <w:sz w:val="28"/>
        </w:rPr>
        <w:t>+ Đặt nội khí quản bóp bóng oxy, thông khí nhân tạo. + Mở khí quản nếu có phù thanh môn.</w:t>
      </w:r>
    </w:p>
    <w:p w14:paraId="7DAC2709" w14:textId="77777777" w:rsidR="00E3372F" w:rsidRDefault="00E3372F" w:rsidP="00E3372F">
      <w:pPr>
        <w:spacing w:line="29" w:lineRule="exact"/>
        <w:rPr>
          <w:rFonts w:ascii="Times New Roman" w:eastAsia="Times New Roman" w:hAnsi="Times New Roman"/>
        </w:rPr>
      </w:pPr>
    </w:p>
    <w:p w14:paraId="50628F09" w14:textId="77777777" w:rsidR="00E3372F" w:rsidRDefault="00E3372F" w:rsidP="00E3372F">
      <w:pPr>
        <w:spacing w:line="265" w:lineRule="auto"/>
        <w:ind w:firstLine="720"/>
        <w:jc w:val="both"/>
        <w:rPr>
          <w:rFonts w:ascii="Times New Roman" w:eastAsia="Times New Roman" w:hAnsi="Times New Roman"/>
          <w:sz w:val="28"/>
        </w:rPr>
      </w:pPr>
      <w:r>
        <w:rPr>
          <w:rFonts w:ascii="Times New Roman" w:eastAsia="Times New Roman" w:hAnsi="Times New Roman"/>
          <w:sz w:val="28"/>
        </w:rPr>
        <w:t>+Truyền tĩnh mạch : Aminophylin 1mg/kg/giờ hoặc terbutalin 0,2 mcg / kg /phút. Có thể dùng terbutalin 0,2 ml/10 kg tiêm dưới da, nhắc lại sau 6 - 8 giờ nếu không đỡ khó thở hoặc xịt họng terbutalin/hoặc salbutmol 2,5mg - 5 mg/lần x 4 - 5 lần/ngày.</w:t>
      </w:r>
    </w:p>
    <w:p w14:paraId="70163564" w14:textId="77777777" w:rsidR="00E3372F" w:rsidRDefault="00E3372F" w:rsidP="00E3372F">
      <w:pPr>
        <w:spacing w:line="125" w:lineRule="exact"/>
        <w:rPr>
          <w:rFonts w:ascii="Times New Roman" w:eastAsia="Times New Roman" w:hAnsi="Times New Roman"/>
        </w:rPr>
      </w:pPr>
    </w:p>
    <w:p w14:paraId="1F0B3777"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Chống suy tuần hoàn.</w:t>
      </w:r>
    </w:p>
    <w:p w14:paraId="0C5B86B5" w14:textId="77777777" w:rsidR="00E3372F" w:rsidRDefault="00E3372F" w:rsidP="00E3372F">
      <w:pPr>
        <w:spacing w:line="172" w:lineRule="exact"/>
        <w:rPr>
          <w:rFonts w:ascii="Times New Roman" w:eastAsia="Times New Roman" w:hAnsi="Times New Roman"/>
        </w:rPr>
      </w:pPr>
    </w:p>
    <w:p w14:paraId="2E4B8341" w14:textId="77777777" w:rsidR="00E3372F" w:rsidRDefault="00E3372F" w:rsidP="00E3372F">
      <w:pPr>
        <w:spacing w:line="258" w:lineRule="auto"/>
        <w:ind w:firstLine="720"/>
        <w:jc w:val="both"/>
        <w:rPr>
          <w:rFonts w:ascii="Times New Roman" w:eastAsia="Times New Roman" w:hAnsi="Times New Roman"/>
          <w:sz w:val="28"/>
        </w:rPr>
      </w:pPr>
      <w:r>
        <w:rPr>
          <w:rFonts w:ascii="Times New Roman" w:eastAsia="Times New Roman" w:hAnsi="Times New Roman"/>
          <w:sz w:val="28"/>
        </w:rPr>
        <w:t>+ Thiết lập 2 đường truyền TM: 1 đường truyền dịch điện giải, duy trì tiền gánh, 1 đường truyền thuốc vận mạch.</w:t>
      </w:r>
    </w:p>
    <w:p w14:paraId="21F7229E" w14:textId="77777777" w:rsidR="00E3372F" w:rsidRDefault="00E3372F" w:rsidP="00E3372F">
      <w:pPr>
        <w:spacing w:line="148" w:lineRule="exact"/>
        <w:rPr>
          <w:rFonts w:ascii="Times New Roman" w:eastAsia="Times New Roman" w:hAnsi="Times New Roman"/>
        </w:rPr>
      </w:pPr>
    </w:p>
    <w:p w14:paraId="20F7BE40" w14:textId="77777777" w:rsidR="00E3372F" w:rsidRDefault="00E3372F" w:rsidP="00E3372F">
      <w:pPr>
        <w:spacing w:line="258" w:lineRule="auto"/>
        <w:ind w:firstLine="720"/>
        <w:jc w:val="both"/>
        <w:rPr>
          <w:rFonts w:ascii="Times New Roman" w:eastAsia="Times New Roman" w:hAnsi="Times New Roman"/>
          <w:sz w:val="28"/>
        </w:rPr>
      </w:pPr>
      <w:r>
        <w:rPr>
          <w:rFonts w:ascii="Times New Roman" w:eastAsia="Times New Roman" w:hAnsi="Times New Roman"/>
          <w:sz w:val="28"/>
        </w:rPr>
        <w:t>+ Truyền Adrenalin duy trì HA: liều khởi đầu 0,1 mcg/kg/phút điều chỉnh theo HA, liều tối đa 2 mcg/kg/phút.</w:t>
      </w:r>
    </w:p>
    <w:p w14:paraId="5B4A4F3A" w14:textId="77777777" w:rsidR="00E3372F" w:rsidRDefault="00E3372F" w:rsidP="00E3372F">
      <w:pPr>
        <w:spacing w:line="134" w:lineRule="exact"/>
        <w:rPr>
          <w:rFonts w:ascii="Times New Roman" w:eastAsia="Times New Roman" w:hAnsi="Times New Roman"/>
        </w:rPr>
      </w:pPr>
    </w:p>
    <w:p w14:paraId="4CCE43D4"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Các thuốc khác.</w:t>
      </w:r>
    </w:p>
    <w:p w14:paraId="200CFB1A" w14:textId="77777777" w:rsidR="00E3372F" w:rsidRDefault="00E3372F" w:rsidP="00E3372F">
      <w:pPr>
        <w:spacing w:line="158" w:lineRule="exact"/>
        <w:rPr>
          <w:rFonts w:ascii="Times New Roman" w:eastAsia="Times New Roman" w:hAnsi="Times New Roman"/>
        </w:rPr>
      </w:pPr>
    </w:p>
    <w:p w14:paraId="2D09DB2E"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+Methylprednisolon 1 - 2 mg/kg/ lần TM cách 4h hoặc tiêm bắp</w:t>
      </w:r>
    </w:p>
    <w:p w14:paraId="6E2A392B" w14:textId="77777777" w:rsidR="00E3372F" w:rsidRDefault="00E3372F" w:rsidP="00E3372F">
      <w:pPr>
        <w:spacing w:line="172" w:lineRule="exact"/>
        <w:rPr>
          <w:rFonts w:ascii="Times New Roman" w:eastAsia="Times New Roman" w:hAnsi="Times New Roman"/>
          <w:sz w:val="28"/>
        </w:rPr>
      </w:pPr>
    </w:p>
    <w:p w14:paraId="64E00F12" w14:textId="77777777" w:rsidR="00E3372F" w:rsidRDefault="00E3372F" w:rsidP="00E3372F">
      <w:pPr>
        <w:numPr>
          <w:ilvl w:val="1"/>
          <w:numId w:val="1"/>
        </w:numPr>
        <w:tabs>
          <w:tab w:val="left" w:pos="948"/>
        </w:tabs>
        <w:spacing w:line="258" w:lineRule="auto"/>
        <w:ind w:firstLine="722"/>
        <w:jc w:val="both"/>
        <w:rPr>
          <w:rFonts w:ascii="Times New Roman" w:eastAsia="Times New Roman" w:hAnsi="Times New Roman"/>
          <w:sz w:val="28"/>
        </w:rPr>
      </w:pPr>
      <w:r>
        <w:rPr>
          <w:rFonts w:ascii="Times New Roman" w:eastAsia="Times New Roman" w:hAnsi="Times New Roman"/>
          <w:sz w:val="28"/>
        </w:rPr>
        <w:lastRenderedPageBreak/>
        <w:t>+Hydrocortison hemisuccinat 5 mg/kg/giờ TM hoặc tiêm bắp tại tuyến cơ sở có thể liều cao hơn nếu sốc nặng.</w:t>
      </w:r>
    </w:p>
    <w:p w14:paraId="02AF0779" w14:textId="77777777" w:rsidR="00E3372F" w:rsidRDefault="00E3372F" w:rsidP="00E3372F">
      <w:pPr>
        <w:spacing w:line="147" w:lineRule="exact"/>
        <w:rPr>
          <w:rFonts w:ascii="Times New Roman" w:eastAsia="Times New Roman" w:hAnsi="Times New Roman"/>
          <w:sz w:val="28"/>
        </w:rPr>
      </w:pPr>
    </w:p>
    <w:p w14:paraId="0FBE6FF2" w14:textId="77777777" w:rsidR="00E3372F" w:rsidRDefault="00E3372F" w:rsidP="00E3372F">
      <w:pPr>
        <w:numPr>
          <w:ilvl w:val="1"/>
          <w:numId w:val="1"/>
        </w:numPr>
        <w:tabs>
          <w:tab w:val="left" w:pos="960"/>
        </w:tabs>
        <w:spacing w:line="258" w:lineRule="auto"/>
        <w:ind w:firstLine="722"/>
        <w:jc w:val="both"/>
        <w:rPr>
          <w:rFonts w:ascii="Times New Roman" w:eastAsia="Times New Roman" w:hAnsi="Times New Roman"/>
          <w:sz w:val="28"/>
        </w:rPr>
      </w:pPr>
      <w:r>
        <w:rPr>
          <w:rFonts w:ascii="Times New Roman" w:eastAsia="Times New Roman" w:hAnsi="Times New Roman"/>
          <w:sz w:val="28"/>
        </w:rPr>
        <w:t>+Diphenylhydramin 1-2 mg/kg/lần TM hoặc prometazin 1 mg/kg/lần TB cách 6- 8 giờ</w:t>
      </w:r>
    </w:p>
    <w:p w14:paraId="17D9593B" w14:textId="77777777" w:rsidR="00E3372F" w:rsidRDefault="00E3372F" w:rsidP="00E3372F">
      <w:pPr>
        <w:spacing w:line="134" w:lineRule="exact"/>
        <w:rPr>
          <w:rFonts w:ascii="Times New Roman" w:eastAsia="Times New Roman" w:hAnsi="Times New Roman"/>
          <w:sz w:val="28"/>
        </w:rPr>
      </w:pPr>
    </w:p>
    <w:p w14:paraId="0840ED66" w14:textId="77777777" w:rsidR="00E3372F" w:rsidRDefault="00E3372F" w:rsidP="00E3372F">
      <w:pPr>
        <w:numPr>
          <w:ilvl w:val="1"/>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+Ranitidin 1-2 mg/kg/lần cách 6 - 8 giờ trong sốc nặng hoặc TM</w:t>
      </w:r>
    </w:p>
    <w:p w14:paraId="3DE0280A" w14:textId="77777777" w:rsidR="00E3372F" w:rsidRDefault="00E3372F" w:rsidP="00E3372F">
      <w:pPr>
        <w:spacing w:line="74" w:lineRule="exact"/>
        <w:rPr>
          <w:rFonts w:ascii="Times New Roman" w:eastAsia="Times New Roman" w:hAnsi="Times New Roman"/>
          <w:sz w:val="28"/>
        </w:rPr>
      </w:pPr>
    </w:p>
    <w:p w14:paraId="5B6CD422"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-Giám sát: mạch, HA, nhịp thở, SpO</w:t>
      </w:r>
      <w:r>
        <w:rPr>
          <w:rFonts w:ascii="Times New Roman" w:eastAsia="Times New Roman" w:hAnsi="Times New Roman"/>
          <w:sz w:val="36"/>
          <w:vertAlign w:val="subscript"/>
        </w:rPr>
        <w:t>2</w:t>
      </w:r>
      <w:r>
        <w:rPr>
          <w:rFonts w:ascii="Times New Roman" w:eastAsia="Times New Roman" w:hAnsi="Times New Roman"/>
          <w:sz w:val="28"/>
        </w:rPr>
        <w:t>, ý thức, bài niệu, 30 phút - 1 giờ/1</w:t>
      </w:r>
    </w:p>
    <w:p w14:paraId="791307A5" w14:textId="77777777" w:rsidR="00E3372F" w:rsidRDefault="00E3372F" w:rsidP="00E3372F">
      <w:pPr>
        <w:spacing w:line="31" w:lineRule="exact"/>
        <w:rPr>
          <w:rFonts w:ascii="Times New Roman" w:eastAsia="Times New Roman" w:hAnsi="Times New Roman"/>
          <w:sz w:val="28"/>
        </w:rPr>
      </w:pPr>
    </w:p>
    <w:p w14:paraId="6A194956" w14:textId="77777777" w:rsidR="00E3372F" w:rsidRDefault="00E3372F" w:rsidP="00E3372F">
      <w:pPr>
        <w:spacing w:line="239" w:lineRule="auto"/>
        <w:jc w:val="both"/>
        <w:rPr>
          <w:rFonts w:ascii="Times New Roman" w:eastAsia="Times New Roman" w:hAnsi="Times New Roman"/>
          <w:sz w:val="28"/>
        </w:rPr>
      </w:pPr>
      <w:r>
        <w:rPr>
          <w:rFonts w:ascii="Times New Roman" w:eastAsia="Times New Roman" w:hAnsi="Times New Roman"/>
          <w:sz w:val="28"/>
        </w:rPr>
        <w:t>lần.</w:t>
      </w:r>
    </w:p>
    <w:p w14:paraId="671F66F2" w14:textId="77777777" w:rsidR="00E3372F" w:rsidRDefault="00E3372F" w:rsidP="00E3372F">
      <w:pPr>
        <w:spacing w:line="159" w:lineRule="exact"/>
        <w:rPr>
          <w:rFonts w:ascii="Times New Roman" w:eastAsia="Times New Roman" w:hAnsi="Times New Roman"/>
          <w:sz w:val="28"/>
        </w:rPr>
      </w:pPr>
    </w:p>
    <w:p w14:paraId="3ABD31AC" w14:textId="18EE159D" w:rsidR="00E3372F" w:rsidRPr="00A15991" w:rsidRDefault="00471F12" w:rsidP="00E3372F">
      <w:pPr>
        <w:numPr>
          <w:ilvl w:val="0"/>
          <w:numId w:val="1"/>
        </w:numPr>
        <w:tabs>
          <w:tab w:val="left" w:pos="700"/>
        </w:tabs>
        <w:spacing w:line="0" w:lineRule="atLeast"/>
        <w:ind w:left="700" w:hanging="698"/>
        <w:jc w:val="both"/>
        <w:rPr>
          <w:rFonts w:ascii="Times New Roman" w:eastAsia="Times New Roman" w:hAnsi="Times New Roman"/>
          <w:b/>
          <w:i/>
          <w:sz w:val="28"/>
        </w:rPr>
      </w:pPr>
      <w:r>
        <w:rPr>
          <w:rFonts w:ascii="Times New Roman" w:eastAsia="Times New Roman" w:hAnsi="Times New Roman"/>
          <w:b/>
          <w:i/>
          <w:sz w:val="28"/>
        </w:rPr>
        <w:t>4</w:t>
      </w:r>
      <w:r w:rsidR="00E3372F" w:rsidRPr="00A15991">
        <w:rPr>
          <w:rFonts w:ascii="Times New Roman" w:eastAsia="Times New Roman" w:hAnsi="Times New Roman"/>
          <w:b/>
          <w:i/>
          <w:sz w:val="28"/>
        </w:rPr>
        <w:t>.2.3.Điều trị phối hợp và theo dõi</w:t>
      </w:r>
    </w:p>
    <w:p w14:paraId="07277292" w14:textId="77777777" w:rsidR="00E3372F" w:rsidRDefault="00E3372F" w:rsidP="00E3372F">
      <w:pPr>
        <w:spacing w:line="158" w:lineRule="exact"/>
        <w:rPr>
          <w:rFonts w:ascii="Times New Roman" w:eastAsia="Times New Roman" w:hAnsi="Times New Roman"/>
          <w:i/>
          <w:sz w:val="28"/>
        </w:rPr>
      </w:pPr>
    </w:p>
    <w:p w14:paraId="0F6311C6" w14:textId="77777777" w:rsidR="00E3372F" w:rsidRDefault="00E3372F" w:rsidP="00E3372F">
      <w:pPr>
        <w:spacing w:line="239" w:lineRule="auto"/>
        <w:ind w:left="720"/>
        <w:jc w:val="both"/>
        <w:rPr>
          <w:rFonts w:ascii="Times New Roman" w:eastAsia="Times New Roman" w:hAnsi="Times New Roman"/>
          <w:sz w:val="28"/>
        </w:rPr>
      </w:pPr>
      <w:r>
        <w:rPr>
          <w:rFonts w:ascii="Times New Roman" w:eastAsia="Times New Roman" w:hAnsi="Times New Roman"/>
          <w:sz w:val="28"/>
        </w:rPr>
        <w:t>- Theo dõi ít nhất 24 giờ sau khi HA đã ổn định: giám sát: mạch, HA, nhịp</w:t>
      </w:r>
    </w:p>
    <w:p w14:paraId="66AD9E63" w14:textId="77777777" w:rsidR="00E3372F" w:rsidRDefault="00E3372F" w:rsidP="00E3372F">
      <w:pPr>
        <w:tabs>
          <w:tab w:val="left" w:pos="9072"/>
        </w:tabs>
        <w:spacing w:line="220" w:lineRule="auto"/>
        <w:rPr>
          <w:rFonts w:ascii="Times New Roman" w:eastAsia="Times New Roman" w:hAnsi="Times New Roman"/>
          <w:sz w:val="28"/>
        </w:rPr>
      </w:pPr>
      <w:r>
        <w:rPr>
          <w:rFonts w:ascii="Times New Roman" w:eastAsia="Times New Roman" w:hAnsi="Times New Roman"/>
          <w:sz w:val="28"/>
        </w:rPr>
        <w:t>thở, SpO</w:t>
      </w:r>
      <w:r>
        <w:rPr>
          <w:rFonts w:ascii="Times New Roman" w:eastAsia="Times New Roman" w:hAnsi="Times New Roman"/>
          <w:sz w:val="36"/>
          <w:vertAlign w:val="subscript"/>
        </w:rPr>
        <w:t>2</w:t>
      </w:r>
      <w:r>
        <w:rPr>
          <w:rFonts w:ascii="Times New Roman" w:eastAsia="Times New Roman" w:hAnsi="Times New Roman"/>
          <w:sz w:val="28"/>
        </w:rPr>
        <w:t>, ý thức, bài niệu, 30 phút - 1 giờ/1 lần</w:t>
      </w:r>
    </w:p>
    <w:p w14:paraId="2DA2246B" w14:textId="77777777" w:rsidR="00E3372F" w:rsidRPr="00975FD5" w:rsidRDefault="00E3372F" w:rsidP="00E3372F">
      <w:pPr>
        <w:tabs>
          <w:tab w:val="left" w:pos="9072"/>
        </w:tabs>
        <w:spacing w:line="220" w:lineRule="auto"/>
        <w:rPr>
          <w:rFonts w:ascii="Times New Roman" w:eastAsia="Times New Roman" w:hAnsi="Times New Roman"/>
          <w:sz w:val="28"/>
        </w:rPr>
      </w:pPr>
    </w:p>
    <w:p w14:paraId="405BD84A" w14:textId="77777777" w:rsidR="00E3372F" w:rsidRDefault="00E3372F" w:rsidP="00E3372F">
      <w:pPr>
        <w:tabs>
          <w:tab w:val="left" w:pos="929"/>
        </w:tabs>
        <w:spacing w:line="258" w:lineRule="auto"/>
        <w:jc w:val="both"/>
        <w:rPr>
          <w:rFonts w:ascii="Times New Roman" w:eastAsia="Times New Roman" w:hAnsi="Times New Roman"/>
          <w:sz w:val="28"/>
        </w:rPr>
      </w:pPr>
      <w:r>
        <w:rPr>
          <w:rFonts w:ascii="Times New Roman" w:eastAsia="Times New Roman" w:hAnsi="Times New Roman"/>
          <w:sz w:val="28"/>
        </w:rPr>
        <w:tab/>
        <w:t>-Nếu HA không ổn định có thể dùng dung dịch cao phân tử: plasma, Human albumin, phối hợp thuốc vận mạch</w:t>
      </w:r>
    </w:p>
    <w:p w14:paraId="1E856A4C" w14:textId="77777777" w:rsidR="00E3372F" w:rsidRPr="00975FD5" w:rsidRDefault="00E3372F" w:rsidP="00E3372F">
      <w:pPr>
        <w:ind w:firstLine="720"/>
        <w:rPr>
          <w:rFonts w:ascii="Times New Roman" w:eastAsia="Times New Roman" w:hAnsi="Times New Roman"/>
          <w:sz w:val="28"/>
        </w:rPr>
      </w:pPr>
      <w:r>
        <w:rPr>
          <w:rFonts w:ascii="Times New Roman" w:eastAsia="Times New Roman" w:hAnsi="Times New Roman"/>
          <w:sz w:val="28"/>
          <w:szCs w:val="28"/>
        </w:rPr>
        <w:t>-</w:t>
      </w:r>
      <w:r w:rsidRPr="00BC6C65">
        <w:rPr>
          <w:rFonts w:ascii="Times New Roman" w:eastAsia="Times New Roman" w:hAnsi="Times New Roman"/>
          <w:sz w:val="28"/>
          <w:szCs w:val="28"/>
        </w:rPr>
        <w:t>Điều dưỡng có thể tiêm Adrenalin theo p</w:t>
      </w:r>
      <w:r>
        <w:rPr>
          <w:rFonts w:ascii="Times New Roman" w:eastAsia="Times New Roman" w:hAnsi="Times New Roman"/>
          <w:sz w:val="28"/>
          <w:szCs w:val="28"/>
        </w:rPr>
        <w:t>hác đồ trên khi bác sỹ chưa kịp</w:t>
      </w:r>
      <w:r w:rsidR="00AA0F51">
        <w:rPr>
          <w:rFonts w:ascii="Times New Roman" w:eastAsia="Times New Roman" w:hAnsi="Times New Roman"/>
          <w:sz w:val="28"/>
          <w:szCs w:val="28"/>
        </w:rPr>
        <w:t xml:space="preserve"> </w:t>
      </w:r>
      <w:r w:rsidRPr="00BC6C65">
        <w:rPr>
          <w:rFonts w:ascii="Times New Roman" w:eastAsia="Times New Roman" w:hAnsi="Times New Roman"/>
          <w:sz w:val="28"/>
          <w:szCs w:val="28"/>
        </w:rPr>
        <w:t>có</w:t>
      </w:r>
      <w:r w:rsidR="00AA0F51">
        <w:rPr>
          <w:rFonts w:ascii="Times New Roman" w:eastAsia="Times New Roman" w:hAnsi="Times New Roman"/>
          <w:sz w:val="28"/>
          <w:szCs w:val="28"/>
        </w:rPr>
        <w:t xml:space="preserve"> </w:t>
      </w:r>
      <w:r w:rsidRPr="00BC6C65">
        <w:rPr>
          <w:rFonts w:ascii="Times New Roman" w:eastAsia="Times New Roman" w:hAnsi="Times New Roman"/>
          <w:sz w:val="28"/>
          <w:szCs w:val="28"/>
        </w:rPr>
        <w:t>mặt</w:t>
      </w:r>
    </w:p>
    <w:p w14:paraId="7F4BB029" w14:textId="77777777" w:rsidR="000578D0" w:rsidRPr="00D2019B" w:rsidRDefault="000578D0" w:rsidP="000578D0">
      <w:pPr>
        <w:spacing w:line="239" w:lineRule="auto"/>
        <w:jc w:val="both"/>
        <w:rPr>
          <w:rFonts w:ascii="Times New Roman" w:eastAsia="Times New Roman" w:hAnsi="Times New Roman"/>
          <w:i/>
          <w:sz w:val="28"/>
        </w:rPr>
        <w:sectPr w:rsidR="000578D0" w:rsidRPr="00D2019B">
          <w:footerReference w:type="default" r:id="rId13"/>
          <w:pgSz w:w="11900" w:h="16841"/>
          <w:pgMar w:top="1158" w:right="1120" w:bottom="722" w:left="1700" w:header="0" w:footer="0" w:gutter="0"/>
          <w:cols w:space="0" w:equalWidth="0">
            <w:col w:w="9080"/>
          </w:cols>
          <w:docGrid w:linePitch="360"/>
        </w:sectPr>
      </w:pPr>
    </w:p>
    <w:p w14:paraId="15B20AD6" w14:textId="77777777" w:rsidR="00E3372F" w:rsidRDefault="00E3372F" w:rsidP="00E3372F">
      <w:pPr>
        <w:spacing w:line="200" w:lineRule="exact"/>
        <w:rPr>
          <w:rFonts w:ascii="Times New Roman" w:eastAsia="Times New Roman" w:hAnsi="Times New Roman"/>
        </w:rPr>
      </w:pPr>
    </w:p>
    <w:p w14:paraId="6A56639E" w14:textId="77777777" w:rsidR="00E3372F" w:rsidRPr="00F4704C" w:rsidRDefault="00E3372F" w:rsidP="00E3372F">
      <w:pPr>
        <w:tabs>
          <w:tab w:val="left" w:pos="929"/>
        </w:tabs>
        <w:spacing w:line="258" w:lineRule="auto"/>
        <w:jc w:val="both"/>
        <w:rPr>
          <w:rFonts w:ascii="Times New Roman" w:eastAsia="Times New Roman" w:hAnsi="Times New Roman"/>
          <w:sz w:val="28"/>
        </w:rPr>
      </w:pPr>
      <w:r>
        <w:rPr>
          <w:rFonts w:ascii="Times New Roman" w:eastAsia="Times New Roman" w:hAnsi="Times New Roman"/>
          <w:noProof/>
          <w:sz w:val="28"/>
        </w:rPr>
        <w:drawing>
          <wp:anchor distT="0" distB="0" distL="114300" distR="114300" simplePos="0" relativeHeight="251673600" behindDoc="1" locked="0" layoutInCell="0" allowOverlap="1" wp14:anchorId="1DF91175" wp14:editId="771F7065">
            <wp:simplePos x="0" y="0"/>
            <wp:positionH relativeFrom="column">
              <wp:posOffset>4445</wp:posOffset>
            </wp:positionH>
            <wp:positionV relativeFrom="paragraph">
              <wp:posOffset>375920</wp:posOffset>
            </wp:positionV>
            <wp:extent cx="5976620" cy="6493510"/>
            <wp:effectExtent l="0" t="0" r="5080" b="254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6493510"/>
                    </a:xfrm>
                    <a:prstGeom prst="rect">
                      <a:avLst/>
                    </a:prstGeom>
                    <a:noFill/>
                  </pic:spPr>
                </pic:pic>
              </a:graphicData>
            </a:graphic>
            <wp14:sizeRelH relativeFrom="page">
              <wp14:pctWidth>0</wp14:pctWidth>
            </wp14:sizeRelH>
            <wp14:sizeRelV relativeFrom="page">
              <wp14:pctHeight>0</wp14:pctHeight>
            </wp14:sizeRelV>
          </wp:anchor>
        </w:drawing>
      </w:r>
      <w:bookmarkStart w:id="15" w:name="page108"/>
      <w:bookmarkEnd w:id="15"/>
    </w:p>
    <w:p w14:paraId="0F38A73A" w14:textId="77777777" w:rsidR="00E3372F" w:rsidRDefault="00E3372F" w:rsidP="00E3372F">
      <w:pPr>
        <w:spacing w:line="232" w:lineRule="exact"/>
        <w:rPr>
          <w:rFonts w:ascii="Times New Roman" w:eastAsia="Times New Roman" w:hAnsi="Times New Roman"/>
        </w:rPr>
      </w:pPr>
    </w:p>
    <w:p w14:paraId="0B741518" w14:textId="77777777" w:rsidR="00E3372F" w:rsidRDefault="00E3372F" w:rsidP="00E3372F">
      <w:pPr>
        <w:spacing w:line="0" w:lineRule="atLeast"/>
        <w:ind w:left="8680"/>
        <w:rPr>
          <w:rFonts w:ascii="Arial" w:eastAsia="Arial" w:hAnsi="Arial"/>
          <w:sz w:val="23"/>
        </w:rPr>
        <w:sectPr w:rsidR="00E3372F">
          <w:pgSz w:w="11900" w:h="16841"/>
          <w:pgMar w:top="1172" w:right="1120" w:bottom="723" w:left="1700" w:header="0" w:footer="0" w:gutter="0"/>
          <w:cols w:space="0" w:equalWidth="0">
            <w:col w:w="9080"/>
          </w:cols>
          <w:docGrid w:linePitch="360"/>
        </w:sectPr>
      </w:pPr>
    </w:p>
    <w:p w14:paraId="7F59F5F5" w14:textId="5EF8585C" w:rsidR="00E3372F" w:rsidRPr="00A15991" w:rsidRDefault="00471F12" w:rsidP="00E3372F">
      <w:pPr>
        <w:tabs>
          <w:tab w:val="left" w:pos="280"/>
        </w:tabs>
        <w:spacing w:line="0" w:lineRule="atLeast"/>
        <w:ind w:left="2"/>
        <w:jc w:val="both"/>
        <w:rPr>
          <w:rFonts w:ascii="Times New Roman" w:eastAsia="Times New Roman" w:hAnsi="Times New Roman"/>
          <w:b/>
          <w:sz w:val="28"/>
        </w:rPr>
      </w:pPr>
      <w:bookmarkStart w:id="16" w:name="page109"/>
      <w:bookmarkEnd w:id="16"/>
      <w:r>
        <w:rPr>
          <w:rFonts w:ascii="Times New Roman" w:eastAsia="Times New Roman" w:hAnsi="Times New Roman"/>
          <w:b/>
          <w:sz w:val="28"/>
        </w:rPr>
        <w:lastRenderedPageBreak/>
        <w:t>5</w:t>
      </w:r>
      <w:r w:rsidR="00E3372F" w:rsidRPr="00A15991">
        <w:rPr>
          <w:rFonts w:ascii="Times New Roman" w:eastAsia="Times New Roman" w:hAnsi="Times New Roman"/>
          <w:b/>
          <w:sz w:val="28"/>
        </w:rPr>
        <w:t>. PHÒNG BỆNH</w:t>
      </w:r>
    </w:p>
    <w:p w14:paraId="393DB9B5" w14:textId="77777777" w:rsidR="00E3372F" w:rsidRDefault="00E3372F" w:rsidP="00E3372F">
      <w:pPr>
        <w:spacing w:line="180" w:lineRule="exact"/>
        <w:rPr>
          <w:rFonts w:ascii="Times New Roman" w:eastAsia="Times New Roman" w:hAnsi="Times New Roman"/>
          <w:sz w:val="28"/>
        </w:rPr>
      </w:pPr>
    </w:p>
    <w:p w14:paraId="100A186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-Tuyên truyền dùng thuốc đúng chỉ định, hợp lý, an toàn.</w:t>
      </w:r>
    </w:p>
    <w:p w14:paraId="6E57752B" w14:textId="77777777" w:rsidR="00E3372F" w:rsidRDefault="00E3372F" w:rsidP="00E3372F">
      <w:pPr>
        <w:spacing w:line="190" w:lineRule="exact"/>
        <w:rPr>
          <w:rFonts w:ascii="Times New Roman" w:eastAsia="Times New Roman" w:hAnsi="Times New Roman"/>
          <w:sz w:val="28"/>
        </w:rPr>
      </w:pPr>
    </w:p>
    <w:p w14:paraId="2C36EA95" w14:textId="77777777" w:rsidR="00E3372F" w:rsidRDefault="00E3372F" w:rsidP="00E3372F">
      <w:pPr>
        <w:numPr>
          <w:ilvl w:val="1"/>
          <w:numId w:val="1"/>
        </w:numPr>
        <w:tabs>
          <w:tab w:val="left" w:pos="895"/>
        </w:tabs>
        <w:spacing w:line="272" w:lineRule="auto"/>
        <w:ind w:firstLine="722"/>
        <w:jc w:val="both"/>
        <w:rPr>
          <w:rFonts w:ascii="Times New Roman" w:eastAsia="Times New Roman" w:hAnsi="Times New Roman"/>
          <w:sz w:val="28"/>
        </w:rPr>
      </w:pPr>
      <w:r>
        <w:rPr>
          <w:rFonts w:ascii="Times New Roman" w:eastAsia="Times New Roman" w:hAnsi="Times New Roman"/>
          <w:sz w:val="28"/>
        </w:rPr>
        <w:t>-Trước khi dùng thuốc thầy thuốc phải khai thác tiền sử dị ứng của bệnh nhân. Trên người bệnh có mẫn cảm phải cân nhắc liều lượng, đường dùng ...</w:t>
      </w:r>
    </w:p>
    <w:p w14:paraId="51D228A0" w14:textId="77777777" w:rsidR="00E3372F" w:rsidRDefault="00E3372F" w:rsidP="00E3372F">
      <w:pPr>
        <w:spacing w:line="30" w:lineRule="exact"/>
        <w:rPr>
          <w:rFonts w:ascii="Times New Roman" w:eastAsia="Times New Roman" w:hAnsi="Times New Roman"/>
          <w:sz w:val="28"/>
        </w:rPr>
      </w:pPr>
    </w:p>
    <w:p w14:paraId="066D5B72" w14:textId="77777777" w:rsidR="00E3372F" w:rsidRDefault="00E3372F" w:rsidP="00E3372F">
      <w:pPr>
        <w:spacing w:line="272" w:lineRule="auto"/>
        <w:jc w:val="both"/>
        <w:rPr>
          <w:rFonts w:ascii="Times New Roman" w:eastAsia="Times New Roman" w:hAnsi="Times New Roman"/>
          <w:sz w:val="28"/>
        </w:rPr>
      </w:pPr>
      <w:r>
        <w:rPr>
          <w:rFonts w:ascii="Times New Roman" w:eastAsia="Times New Roman" w:hAnsi="Times New Roman"/>
          <w:sz w:val="28"/>
        </w:rPr>
        <w:t>tránh dùng lại thuốc gây sốc phản vệ trước đó dù nhẹ, lưu ý thuốc có phản ứng chéo.</w:t>
      </w:r>
    </w:p>
    <w:p w14:paraId="2C59C54F" w14:textId="77777777" w:rsidR="00E3372F" w:rsidRDefault="00E3372F" w:rsidP="00E3372F">
      <w:pPr>
        <w:spacing w:line="148" w:lineRule="exact"/>
        <w:rPr>
          <w:rFonts w:ascii="Times New Roman" w:eastAsia="Times New Roman" w:hAnsi="Times New Roman"/>
          <w:sz w:val="28"/>
        </w:rPr>
      </w:pPr>
    </w:p>
    <w:p w14:paraId="0AF33794" w14:textId="77777777" w:rsidR="00E3372F" w:rsidRDefault="00E3372F" w:rsidP="00E3372F">
      <w:pPr>
        <w:numPr>
          <w:ilvl w:val="1"/>
          <w:numId w:val="1"/>
        </w:numPr>
        <w:tabs>
          <w:tab w:val="left" w:pos="886"/>
        </w:tabs>
        <w:spacing w:line="274" w:lineRule="auto"/>
        <w:ind w:firstLine="722"/>
        <w:jc w:val="both"/>
        <w:rPr>
          <w:rFonts w:ascii="Times New Roman" w:eastAsia="Times New Roman" w:hAnsi="Times New Roman"/>
          <w:sz w:val="28"/>
        </w:rPr>
      </w:pPr>
      <w:r>
        <w:rPr>
          <w:rFonts w:ascii="Times New Roman" w:eastAsia="Times New Roman" w:hAnsi="Times New Roman"/>
          <w:sz w:val="28"/>
        </w:rPr>
        <w:t>-Trước khi tiêm kháng sinh theo qui định phải thử test lẩy da, test âm tính mới được tiêm. Phải chuẩn bị sẵn thuốc và dụng cụ cấp cứu sốc phản vệ.</w:t>
      </w:r>
    </w:p>
    <w:p w14:paraId="2FA7CE02" w14:textId="77777777" w:rsidR="00E3372F" w:rsidRDefault="00E3372F" w:rsidP="00E3372F">
      <w:pPr>
        <w:spacing w:line="146" w:lineRule="exact"/>
        <w:rPr>
          <w:rFonts w:ascii="Times New Roman" w:eastAsia="Times New Roman" w:hAnsi="Times New Roman"/>
          <w:sz w:val="28"/>
        </w:rPr>
      </w:pPr>
    </w:p>
    <w:p w14:paraId="5396E0C4" w14:textId="77777777" w:rsidR="00E3372F" w:rsidRDefault="00E3372F" w:rsidP="00E3372F">
      <w:pPr>
        <w:numPr>
          <w:ilvl w:val="1"/>
          <w:numId w:val="1"/>
        </w:numPr>
        <w:tabs>
          <w:tab w:val="left" w:pos="900"/>
        </w:tabs>
        <w:spacing w:line="272" w:lineRule="auto"/>
        <w:ind w:firstLine="722"/>
        <w:jc w:val="both"/>
        <w:rPr>
          <w:rFonts w:ascii="Times New Roman" w:eastAsia="Times New Roman" w:hAnsi="Times New Roman"/>
          <w:sz w:val="28"/>
        </w:rPr>
      </w:pPr>
      <w:r>
        <w:rPr>
          <w:rFonts w:ascii="Times New Roman" w:eastAsia="Times New Roman" w:hAnsi="Times New Roman"/>
          <w:sz w:val="28"/>
        </w:rPr>
        <w:t>-Khi đang tiêm thuốc, nếu thấy có cảm giác khác thường: bồn chồn, hốt hoảng, sợ hãi ... phải ngừng tiêm và xử lý kịp thời như sốc phản vệ.</w:t>
      </w:r>
    </w:p>
    <w:p w14:paraId="5E39A853" w14:textId="77777777" w:rsidR="00E3372F" w:rsidRDefault="00E3372F" w:rsidP="00E3372F">
      <w:pPr>
        <w:spacing w:line="150" w:lineRule="exact"/>
        <w:rPr>
          <w:rFonts w:ascii="Times New Roman" w:eastAsia="Times New Roman" w:hAnsi="Times New Roman"/>
          <w:sz w:val="28"/>
        </w:rPr>
      </w:pPr>
    </w:p>
    <w:p w14:paraId="64FB7249" w14:textId="77777777" w:rsidR="00E3372F" w:rsidRDefault="00E3372F" w:rsidP="00E3372F">
      <w:pPr>
        <w:numPr>
          <w:ilvl w:val="1"/>
          <w:numId w:val="1"/>
        </w:numPr>
        <w:tabs>
          <w:tab w:val="left" w:pos="922"/>
        </w:tabs>
        <w:spacing w:line="272" w:lineRule="auto"/>
        <w:ind w:firstLine="722"/>
        <w:jc w:val="both"/>
        <w:rPr>
          <w:rFonts w:ascii="Times New Roman" w:eastAsia="Times New Roman" w:hAnsi="Times New Roman"/>
          <w:sz w:val="28"/>
        </w:rPr>
      </w:pPr>
      <w:r>
        <w:rPr>
          <w:rFonts w:ascii="Times New Roman" w:eastAsia="Times New Roman" w:hAnsi="Times New Roman"/>
          <w:sz w:val="28"/>
        </w:rPr>
        <w:t>-Sau khi tiêm thuốc để người bệnh chờ 10 - 15 phút để đề phòng sốc phản vệ xảy ra muộn.</w:t>
      </w:r>
    </w:p>
    <w:p w14:paraId="1D5C3735" w14:textId="77777777" w:rsidR="00E3372F" w:rsidRDefault="00E3372F" w:rsidP="00E3372F">
      <w:pPr>
        <w:spacing w:line="200" w:lineRule="exact"/>
        <w:rPr>
          <w:rFonts w:ascii="Times New Roman" w:eastAsia="Times New Roman" w:hAnsi="Times New Roman"/>
        </w:rPr>
      </w:pPr>
    </w:p>
    <w:p w14:paraId="75BEBA2D" w14:textId="77777777" w:rsidR="00E3372F" w:rsidRDefault="00E3372F" w:rsidP="00E3372F">
      <w:pPr>
        <w:spacing w:line="200" w:lineRule="exact"/>
        <w:rPr>
          <w:rFonts w:ascii="Times New Roman" w:eastAsia="Times New Roman" w:hAnsi="Times New Roman"/>
        </w:rPr>
      </w:pPr>
    </w:p>
    <w:p w14:paraId="30F94CF4" w14:textId="77777777" w:rsidR="00E3372F" w:rsidRDefault="00E3372F" w:rsidP="00E3372F">
      <w:pPr>
        <w:spacing w:line="200" w:lineRule="exact"/>
        <w:rPr>
          <w:rFonts w:ascii="Times New Roman" w:eastAsia="Times New Roman" w:hAnsi="Times New Roman"/>
        </w:rPr>
      </w:pPr>
    </w:p>
    <w:p w14:paraId="670A092D" w14:textId="77777777" w:rsidR="00E3372F" w:rsidRDefault="00E3372F" w:rsidP="00E3372F">
      <w:pPr>
        <w:spacing w:line="200" w:lineRule="exact"/>
        <w:rPr>
          <w:rFonts w:ascii="Times New Roman" w:eastAsia="Times New Roman" w:hAnsi="Times New Roman"/>
        </w:rPr>
      </w:pPr>
    </w:p>
    <w:p w14:paraId="070EE9B4" w14:textId="77777777" w:rsidR="00E3372F" w:rsidRDefault="00E3372F" w:rsidP="00E3372F">
      <w:pPr>
        <w:spacing w:line="200" w:lineRule="exact"/>
        <w:rPr>
          <w:rFonts w:ascii="Times New Roman" w:eastAsia="Times New Roman" w:hAnsi="Times New Roman"/>
        </w:rPr>
      </w:pPr>
    </w:p>
    <w:p w14:paraId="62285683" w14:textId="77777777" w:rsidR="00E3372F" w:rsidRDefault="00E3372F" w:rsidP="00E3372F">
      <w:pPr>
        <w:spacing w:line="200" w:lineRule="exact"/>
        <w:rPr>
          <w:rFonts w:ascii="Times New Roman" w:eastAsia="Times New Roman" w:hAnsi="Times New Roman"/>
        </w:rPr>
      </w:pPr>
    </w:p>
    <w:p w14:paraId="408BBB4D" w14:textId="77777777" w:rsidR="00D2019B" w:rsidRDefault="00D2019B" w:rsidP="00D2019B">
      <w:pPr>
        <w:spacing w:line="239" w:lineRule="auto"/>
        <w:rPr>
          <w:rFonts w:ascii="Times New Roman" w:eastAsia="Times New Roman" w:hAnsi="Times New Roman"/>
          <w:b/>
          <w:sz w:val="28"/>
        </w:rPr>
      </w:pPr>
      <w:r w:rsidRPr="000578D0">
        <w:rPr>
          <w:rFonts w:ascii="Times New Roman" w:eastAsia="Times New Roman" w:hAnsi="Times New Roman"/>
          <w:b/>
          <w:sz w:val="28"/>
        </w:rPr>
        <w:t>Nguồn tài liệu:</w:t>
      </w:r>
    </w:p>
    <w:p w14:paraId="4B9D5F66" w14:textId="77777777" w:rsidR="00D2019B" w:rsidRDefault="00D2019B" w:rsidP="00D2019B">
      <w:pPr>
        <w:spacing w:line="239" w:lineRule="auto"/>
        <w:rPr>
          <w:rFonts w:ascii="Times New Roman" w:eastAsia="Times New Roman" w:hAnsi="Times New Roman"/>
          <w:b/>
          <w:sz w:val="28"/>
        </w:rPr>
      </w:pPr>
    </w:p>
    <w:p w14:paraId="6F61B181" w14:textId="3530F099" w:rsidR="00D2019B" w:rsidRPr="007F0A90" w:rsidRDefault="0073534F" w:rsidP="0073534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7F0A90">
        <w:rPr>
          <w:rFonts w:ascii="Times New Roman" w:eastAsia="Times New Roman" w:hAnsi="Times New Roman"/>
          <w:iCs/>
          <w:sz w:val="28"/>
        </w:rPr>
        <w:t xml:space="preserve">1. </w:t>
      </w:r>
      <w:r w:rsidRPr="007F0A90">
        <w:rPr>
          <w:rFonts w:ascii="Times New Roman" w:eastAsia="Times New Roman" w:hAnsi="Times New Roman" w:cs="Times New Roman"/>
          <w:iCs/>
          <w:kern w:val="36"/>
          <w:sz w:val="28"/>
          <w:szCs w:val="28"/>
        </w:rPr>
        <w:t xml:space="preserve"> </w:t>
      </w:r>
      <w:r w:rsidR="00732128" w:rsidRPr="007F0A90">
        <w:rPr>
          <w:rFonts w:ascii="Times New Roman" w:eastAsia="Times New Roman" w:hAnsi="Times New Roman" w:cs="Times New Roman"/>
          <w:iCs/>
          <w:kern w:val="36"/>
          <w:sz w:val="28"/>
          <w:szCs w:val="28"/>
        </w:rPr>
        <w:t>Hướng dẫn phòng, chẩn đoán và xử trí phản vệ. 2017. Bộ Y tế.</w:t>
      </w:r>
    </w:p>
    <w:p w14:paraId="11E39FD2" w14:textId="77777777" w:rsidR="00D2019B" w:rsidRPr="007F0A90" w:rsidRDefault="00D2019B" w:rsidP="00D2019B">
      <w:pPr>
        <w:keepNext/>
        <w:keepLines/>
        <w:shd w:val="clear" w:color="auto" w:fill="FFFFFF"/>
        <w:spacing w:after="300" w:line="276" w:lineRule="auto"/>
        <w:outlineLvl w:val="0"/>
        <w:rPr>
          <w:rFonts w:ascii="Times New Roman" w:eastAsia="Times New Roman" w:hAnsi="Times New Roman" w:cs="Times New Roman"/>
          <w:iCs/>
          <w:color w:val="000000" w:themeColor="text1"/>
          <w:kern w:val="36"/>
          <w:sz w:val="28"/>
          <w:szCs w:val="28"/>
        </w:rPr>
      </w:pPr>
      <w:r w:rsidRPr="007F0A90">
        <w:rPr>
          <w:rFonts w:ascii="Times New Roman" w:eastAsia="Times New Roman" w:hAnsi="Times New Roman"/>
          <w:iCs/>
          <w:sz w:val="28"/>
        </w:rPr>
        <w:t xml:space="preserve">2. </w:t>
      </w:r>
      <w:r w:rsidRPr="007F0A90">
        <w:rPr>
          <w:rFonts w:ascii="Times New Roman" w:eastAsiaTheme="minorHAnsi" w:hAnsi="Times New Roman" w:cs="Times New Roman"/>
          <w:iCs/>
          <w:sz w:val="28"/>
          <w:szCs w:val="28"/>
        </w:rPr>
        <w:t>Hướng dẫn chẩn đoán và điều trị bệnh trẻ</w:t>
      </w:r>
      <w:r w:rsidR="000E089F" w:rsidRPr="007F0A90">
        <w:rPr>
          <w:rFonts w:ascii="Times New Roman" w:eastAsiaTheme="minorHAnsi" w:hAnsi="Times New Roman" w:cs="Times New Roman"/>
          <w:iCs/>
          <w:sz w:val="28"/>
          <w:szCs w:val="28"/>
        </w:rPr>
        <w:t xml:space="preserve"> em.</w:t>
      </w:r>
      <w:r w:rsidRPr="007F0A90">
        <w:rPr>
          <w:rFonts w:ascii="Times New Roman" w:eastAsiaTheme="minorHAnsi" w:hAnsi="Times New Roman" w:cs="Times New Roman"/>
          <w:iCs/>
          <w:sz w:val="28"/>
          <w:szCs w:val="28"/>
        </w:rPr>
        <w:t xml:space="preserve"> Bệnh viện Nhi Trung Ương</w:t>
      </w:r>
      <w:r w:rsidR="000E089F" w:rsidRPr="007F0A90">
        <w:rPr>
          <w:rFonts w:ascii="Times New Roman" w:eastAsiaTheme="minorHAnsi" w:hAnsi="Times New Roman" w:cs="Times New Roman"/>
          <w:iCs/>
          <w:sz w:val="28"/>
          <w:szCs w:val="28"/>
        </w:rPr>
        <w:t xml:space="preserve"> 2018</w:t>
      </w:r>
    </w:p>
    <w:p w14:paraId="6476FBCD" w14:textId="439CC30E" w:rsidR="00D2019B" w:rsidRPr="007F0A90" w:rsidRDefault="007F0A90" w:rsidP="00D2019B">
      <w:pPr>
        <w:pStyle w:val="Default"/>
        <w:spacing w:line="276" w:lineRule="auto"/>
        <w:jc w:val="both"/>
        <w:rPr>
          <w:iCs/>
          <w:sz w:val="28"/>
          <w:szCs w:val="28"/>
        </w:rPr>
      </w:pPr>
      <w:r w:rsidRPr="007F0A90">
        <w:rPr>
          <w:iCs/>
          <w:sz w:val="28"/>
          <w:szCs w:val="28"/>
        </w:rPr>
        <w:t>3</w:t>
      </w:r>
      <w:r w:rsidR="00D2019B" w:rsidRPr="007F0A90">
        <w:rPr>
          <w:iCs/>
          <w:sz w:val="28"/>
          <w:szCs w:val="28"/>
        </w:rPr>
        <w:t xml:space="preserve">. Cheng A. Emergency treatment of anaphylaxis in infants and children . A Canadian Paediatric Society Acute Care Committee, Paediatr Child Health 2011;16(1):35-40 </w:t>
      </w:r>
    </w:p>
    <w:p w14:paraId="43A6D05F" w14:textId="785F6634" w:rsidR="00D2019B" w:rsidRPr="007F0A90" w:rsidRDefault="007F0A90" w:rsidP="00D2019B">
      <w:pPr>
        <w:pStyle w:val="Default"/>
        <w:spacing w:line="276" w:lineRule="auto"/>
        <w:jc w:val="both"/>
        <w:rPr>
          <w:iCs/>
          <w:sz w:val="28"/>
          <w:szCs w:val="28"/>
        </w:rPr>
      </w:pPr>
      <w:r w:rsidRPr="007F0A90">
        <w:rPr>
          <w:iCs/>
          <w:sz w:val="28"/>
          <w:szCs w:val="28"/>
        </w:rPr>
        <w:t>4</w:t>
      </w:r>
      <w:r w:rsidR="00D2019B" w:rsidRPr="007F0A90">
        <w:rPr>
          <w:iCs/>
          <w:sz w:val="28"/>
          <w:szCs w:val="28"/>
        </w:rPr>
        <w:t xml:space="preserve">. Tang A . A Practical Guide to Anaphylaxis, Am Fam Physician 2003;68:1325- 32,1339-40. </w:t>
      </w:r>
    </w:p>
    <w:p w14:paraId="7194B1BD" w14:textId="1271056B" w:rsidR="00D2019B" w:rsidRPr="007F0A90" w:rsidRDefault="007F0A90" w:rsidP="00D2019B">
      <w:pPr>
        <w:pStyle w:val="Default"/>
        <w:spacing w:line="276" w:lineRule="auto"/>
        <w:jc w:val="both"/>
        <w:rPr>
          <w:iCs/>
          <w:sz w:val="28"/>
          <w:szCs w:val="28"/>
        </w:rPr>
      </w:pPr>
      <w:r w:rsidRPr="007F0A90">
        <w:rPr>
          <w:iCs/>
          <w:sz w:val="28"/>
          <w:szCs w:val="28"/>
        </w:rPr>
        <w:t>5</w:t>
      </w:r>
      <w:r w:rsidR="00D2019B" w:rsidRPr="007F0A90">
        <w:rPr>
          <w:iCs/>
          <w:sz w:val="28"/>
          <w:szCs w:val="28"/>
        </w:rPr>
        <w:t xml:space="preserve">. Wagner R. Anaphylaxis in pediatric patient: optimize management and prevention. J Pediatr Health Care 2013, 27, S5-S17 </w:t>
      </w:r>
    </w:p>
    <w:p w14:paraId="707388B5" w14:textId="5F871980" w:rsidR="00D2019B" w:rsidRPr="007F0A90" w:rsidRDefault="007F0A90" w:rsidP="00D2019B">
      <w:pPr>
        <w:pStyle w:val="Default"/>
        <w:spacing w:line="276" w:lineRule="auto"/>
        <w:jc w:val="both"/>
        <w:rPr>
          <w:iCs/>
          <w:sz w:val="28"/>
          <w:szCs w:val="28"/>
        </w:rPr>
      </w:pPr>
      <w:r w:rsidRPr="007F0A90">
        <w:rPr>
          <w:iCs/>
          <w:sz w:val="28"/>
          <w:szCs w:val="28"/>
        </w:rPr>
        <w:t>6</w:t>
      </w:r>
      <w:r w:rsidR="00D2019B" w:rsidRPr="007F0A90">
        <w:rPr>
          <w:iCs/>
          <w:sz w:val="28"/>
          <w:szCs w:val="28"/>
        </w:rPr>
        <w:t xml:space="preserve">.Chipp BE, Update in Pediatric Anaphylaxis: A Systematic Review , Clinical Pedatrics 2013, 52; 541 </w:t>
      </w:r>
    </w:p>
    <w:p w14:paraId="1B507B12" w14:textId="20CFB21A" w:rsidR="00D2019B" w:rsidRPr="00D2019B" w:rsidRDefault="007F0A90" w:rsidP="00D2019B">
      <w:pPr>
        <w:pStyle w:val="Default"/>
        <w:spacing w:line="276" w:lineRule="auto"/>
        <w:jc w:val="both"/>
        <w:rPr>
          <w:i/>
          <w:sz w:val="28"/>
          <w:szCs w:val="28"/>
        </w:rPr>
      </w:pPr>
      <w:r w:rsidRPr="007F0A90">
        <w:rPr>
          <w:iCs/>
          <w:sz w:val="28"/>
          <w:szCs w:val="28"/>
        </w:rPr>
        <w:t>7</w:t>
      </w:r>
      <w:r w:rsidR="00D2019B" w:rsidRPr="007F0A90">
        <w:rPr>
          <w:iCs/>
          <w:sz w:val="28"/>
          <w:szCs w:val="28"/>
        </w:rPr>
        <w:t>. Boyce JA et al. Guidelines for the Diagnosis and Management of Food Allergy in the United States: Summary of the NIAID Sponsored Expert Panel Report, J Allergy Clin Immunol 2010;126 (suppl 1): S1-S58</w:t>
      </w:r>
      <w:r w:rsidR="00D2019B" w:rsidRPr="00D2019B">
        <w:rPr>
          <w:i/>
          <w:sz w:val="28"/>
          <w:szCs w:val="28"/>
        </w:rPr>
        <w:t xml:space="preserve"> </w:t>
      </w:r>
    </w:p>
    <w:p w14:paraId="798E29FE" w14:textId="77777777" w:rsidR="00E3372F" w:rsidRDefault="00E3372F" w:rsidP="00E3372F">
      <w:pPr>
        <w:spacing w:line="200" w:lineRule="exact"/>
        <w:rPr>
          <w:rFonts w:ascii="Times New Roman" w:eastAsia="Times New Roman" w:hAnsi="Times New Roman"/>
        </w:rPr>
      </w:pPr>
    </w:p>
    <w:p w14:paraId="5DEDE7EA" w14:textId="77777777" w:rsidR="00E3372F" w:rsidRDefault="00E3372F" w:rsidP="00E3372F">
      <w:pPr>
        <w:spacing w:line="200" w:lineRule="exact"/>
        <w:rPr>
          <w:rFonts w:ascii="Times New Roman" w:eastAsia="Times New Roman" w:hAnsi="Times New Roman"/>
        </w:rPr>
      </w:pPr>
    </w:p>
    <w:p w14:paraId="0AE6D28E" w14:textId="77777777" w:rsidR="00E3372F" w:rsidRDefault="00E3372F" w:rsidP="00E3372F">
      <w:pPr>
        <w:spacing w:line="379" w:lineRule="exact"/>
        <w:rPr>
          <w:rFonts w:ascii="Times New Roman" w:eastAsia="Times New Roman" w:hAnsi="Times New Roman"/>
        </w:rPr>
      </w:pPr>
      <w:bookmarkStart w:id="17" w:name="page33"/>
      <w:bookmarkStart w:id="18" w:name="page73"/>
      <w:bookmarkStart w:id="19" w:name="page77"/>
      <w:bookmarkEnd w:id="17"/>
      <w:bookmarkEnd w:id="18"/>
      <w:bookmarkEnd w:id="19"/>
    </w:p>
    <w:p w14:paraId="54283D31" w14:textId="77777777" w:rsidR="00E3372F" w:rsidRDefault="00E3372F" w:rsidP="00E3372F">
      <w:pPr>
        <w:spacing w:line="379" w:lineRule="exact"/>
        <w:rPr>
          <w:rFonts w:ascii="Times New Roman" w:eastAsia="Times New Roman" w:hAnsi="Times New Roman"/>
        </w:rPr>
      </w:pPr>
    </w:p>
    <w:p w14:paraId="500A54F9" w14:textId="77777777" w:rsidR="007F0A90" w:rsidRDefault="007F0A90" w:rsidP="00E3372F">
      <w:pPr>
        <w:spacing w:line="0" w:lineRule="atLeast"/>
        <w:ind w:left="3360"/>
        <w:rPr>
          <w:rFonts w:ascii="Times New Roman" w:eastAsia="Times New Roman" w:hAnsi="Times New Roman"/>
          <w:b/>
          <w:sz w:val="28"/>
        </w:rPr>
      </w:pPr>
      <w:bookmarkStart w:id="20" w:name="page80"/>
      <w:bookmarkStart w:id="21" w:name="page92"/>
      <w:bookmarkStart w:id="22" w:name="page93"/>
      <w:bookmarkEnd w:id="20"/>
      <w:bookmarkEnd w:id="21"/>
      <w:bookmarkEnd w:id="22"/>
    </w:p>
    <w:p w14:paraId="26C07611" w14:textId="5AF04EC2" w:rsidR="00E3372F" w:rsidRDefault="00E3372F" w:rsidP="00E3372F">
      <w:pPr>
        <w:spacing w:line="0" w:lineRule="atLeast"/>
        <w:ind w:left="3360"/>
        <w:rPr>
          <w:rFonts w:ascii="Times New Roman" w:eastAsia="Times New Roman" w:hAnsi="Times New Roman"/>
          <w:b/>
          <w:sz w:val="28"/>
        </w:rPr>
      </w:pPr>
      <w:r>
        <w:rPr>
          <w:rFonts w:ascii="Times New Roman" w:eastAsia="Times New Roman" w:hAnsi="Times New Roman"/>
          <w:b/>
          <w:sz w:val="28"/>
        </w:rPr>
        <w:lastRenderedPageBreak/>
        <w:t>SỐC TIM TRẺ EM</w:t>
      </w:r>
    </w:p>
    <w:p w14:paraId="407E27EB" w14:textId="77777777" w:rsidR="00E3372F" w:rsidRDefault="00E3372F" w:rsidP="00E3372F">
      <w:pPr>
        <w:spacing w:line="200" w:lineRule="exact"/>
        <w:rPr>
          <w:rFonts w:ascii="Times New Roman" w:eastAsia="Times New Roman" w:hAnsi="Times New Roman"/>
        </w:rPr>
      </w:pPr>
    </w:p>
    <w:p w14:paraId="42CE2F9F" w14:textId="77777777" w:rsidR="00E3372F" w:rsidRDefault="00E3372F" w:rsidP="00E3372F">
      <w:pPr>
        <w:spacing w:line="279" w:lineRule="exact"/>
        <w:rPr>
          <w:rFonts w:ascii="Times New Roman" w:eastAsia="Times New Roman" w:hAnsi="Times New Roman"/>
        </w:rPr>
      </w:pPr>
    </w:p>
    <w:p w14:paraId="7B05CB03" w14:textId="77777777" w:rsidR="00E3372F" w:rsidRPr="00AA0F51" w:rsidRDefault="00E3372F" w:rsidP="00E3372F">
      <w:pPr>
        <w:spacing w:line="0" w:lineRule="atLeast"/>
        <w:rPr>
          <w:rFonts w:ascii="Times New Roman" w:eastAsia="Times New Roman" w:hAnsi="Times New Roman"/>
          <w:b/>
          <w:sz w:val="28"/>
        </w:rPr>
      </w:pPr>
      <w:r w:rsidRPr="00AA0F51">
        <w:rPr>
          <w:rFonts w:ascii="Times New Roman" w:eastAsia="Times New Roman" w:hAnsi="Times New Roman"/>
          <w:b/>
          <w:sz w:val="28"/>
        </w:rPr>
        <w:t>1. ĐẠI CƯƠNG</w:t>
      </w:r>
    </w:p>
    <w:p w14:paraId="284A33A5" w14:textId="77777777" w:rsidR="00E3372F" w:rsidRDefault="00E3372F" w:rsidP="00E3372F">
      <w:pPr>
        <w:spacing w:line="172" w:lineRule="exact"/>
        <w:rPr>
          <w:rFonts w:ascii="Times New Roman" w:eastAsia="Times New Roman" w:hAnsi="Times New Roman"/>
        </w:rPr>
      </w:pPr>
    </w:p>
    <w:p w14:paraId="41ABF6AA"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Sốc tim là tình trạng suy giảm chức năng co bóp cơ tim dẫn đến hệ thống tuần hoàn không đáp ứng được nhu cầu chuyển hóa của mô và cơ quan trong cơ thể.</w:t>
      </w:r>
    </w:p>
    <w:p w14:paraId="7D22BAA9" w14:textId="77777777" w:rsidR="00E3372F" w:rsidRDefault="00E3372F" w:rsidP="00E3372F">
      <w:pPr>
        <w:spacing w:line="142" w:lineRule="exact"/>
        <w:rPr>
          <w:rFonts w:ascii="Times New Roman" w:eastAsia="Times New Roman" w:hAnsi="Times New Roman"/>
        </w:rPr>
      </w:pPr>
    </w:p>
    <w:p w14:paraId="385FDC9B" w14:textId="77777777" w:rsidR="00E3372F" w:rsidRDefault="00E3372F" w:rsidP="00E3372F">
      <w:pPr>
        <w:spacing w:line="258" w:lineRule="auto"/>
        <w:ind w:right="200" w:firstLine="720"/>
        <w:rPr>
          <w:rFonts w:ascii="Times New Roman" w:eastAsia="Times New Roman" w:hAnsi="Times New Roman"/>
          <w:sz w:val="28"/>
        </w:rPr>
      </w:pPr>
      <w:r>
        <w:rPr>
          <w:rFonts w:ascii="Times New Roman" w:eastAsia="Times New Roman" w:hAnsi="Times New Roman"/>
          <w:sz w:val="28"/>
        </w:rPr>
        <w:t>Sốc tim đứng hàng thứ ba sau sốc nhiễm khuẩn và sốc giảm thể tích tuần hoàn. Sốc tim ở trẻ em gặp ít hơn so với người lớn.</w:t>
      </w:r>
    </w:p>
    <w:p w14:paraId="509EFFD9" w14:textId="77777777" w:rsidR="00E3372F" w:rsidRDefault="00E3372F" w:rsidP="00E3372F">
      <w:pPr>
        <w:spacing w:line="135" w:lineRule="exact"/>
        <w:rPr>
          <w:rFonts w:ascii="Times New Roman" w:eastAsia="Times New Roman" w:hAnsi="Times New Roman"/>
        </w:rPr>
      </w:pPr>
    </w:p>
    <w:p w14:paraId="7ECA03FE" w14:textId="77777777" w:rsidR="00E3372F" w:rsidRPr="00AA0F51" w:rsidRDefault="00E3372F" w:rsidP="00E3372F">
      <w:pPr>
        <w:tabs>
          <w:tab w:val="left" w:pos="500"/>
        </w:tabs>
        <w:spacing w:line="0" w:lineRule="atLeast"/>
        <w:ind w:left="2"/>
        <w:jc w:val="both"/>
        <w:rPr>
          <w:rFonts w:ascii="Times New Roman" w:eastAsia="Times New Roman" w:hAnsi="Times New Roman"/>
          <w:b/>
          <w:sz w:val="28"/>
        </w:rPr>
      </w:pPr>
      <w:r w:rsidRPr="00AA0F51">
        <w:rPr>
          <w:rFonts w:ascii="Times New Roman" w:eastAsia="Times New Roman" w:hAnsi="Times New Roman"/>
          <w:b/>
          <w:sz w:val="28"/>
        </w:rPr>
        <w:t>2.</w:t>
      </w:r>
      <w:r w:rsidR="00A15991">
        <w:rPr>
          <w:rFonts w:ascii="Times New Roman" w:eastAsia="Times New Roman" w:hAnsi="Times New Roman"/>
          <w:b/>
          <w:sz w:val="28"/>
        </w:rPr>
        <w:t xml:space="preserve"> </w:t>
      </w:r>
      <w:r w:rsidRPr="00AA0F51">
        <w:rPr>
          <w:rFonts w:ascii="Times New Roman" w:eastAsia="Times New Roman" w:hAnsi="Times New Roman"/>
          <w:b/>
          <w:sz w:val="28"/>
        </w:rPr>
        <w:t>NGUYÊN NHÂN</w:t>
      </w:r>
    </w:p>
    <w:p w14:paraId="27081126" w14:textId="77777777" w:rsidR="00E3372F" w:rsidRDefault="00E3372F" w:rsidP="00E3372F">
      <w:pPr>
        <w:spacing w:line="171" w:lineRule="exact"/>
        <w:rPr>
          <w:rFonts w:ascii="Times New Roman" w:eastAsia="Times New Roman" w:hAnsi="Times New Roman"/>
          <w:sz w:val="28"/>
        </w:rPr>
      </w:pPr>
    </w:p>
    <w:p w14:paraId="7B86AB9A" w14:textId="77777777" w:rsidR="00E3372F" w:rsidRDefault="00E3372F" w:rsidP="00E3372F">
      <w:pPr>
        <w:tabs>
          <w:tab w:val="left" w:pos="881"/>
        </w:tabs>
        <w:spacing w:line="258" w:lineRule="auto"/>
        <w:jc w:val="both"/>
        <w:rPr>
          <w:rFonts w:ascii="Times New Roman" w:eastAsia="Times New Roman" w:hAnsi="Times New Roman"/>
          <w:sz w:val="28"/>
        </w:rPr>
      </w:pPr>
      <w:r>
        <w:rPr>
          <w:rFonts w:ascii="Times New Roman" w:eastAsia="Times New Roman" w:hAnsi="Times New Roman"/>
          <w:sz w:val="28"/>
        </w:rPr>
        <w:tab/>
        <w:t>-Tim bẩm sinh: là nhóm chính gây sốc tim, hay gặp tim bẩm sinh gây tắc nghẽn đường ra thất trái và tim bẩm sinh có luồng thông trái-phải lớn.</w:t>
      </w:r>
    </w:p>
    <w:p w14:paraId="78723A1D" w14:textId="77777777" w:rsidR="00E3372F" w:rsidRDefault="00E3372F" w:rsidP="00E3372F">
      <w:pPr>
        <w:spacing w:line="148" w:lineRule="exact"/>
        <w:rPr>
          <w:rFonts w:ascii="Times New Roman" w:eastAsia="Times New Roman" w:hAnsi="Times New Roman"/>
          <w:sz w:val="28"/>
        </w:rPr>
      </w:pPr>
    </w:p>
    <w:p w14:paraId="512C5E73" w14:textId="77777777" w:rsidR="00E3372F" w:rsidRDefault="00E3372F" w:rsidP="008A4959">
      <w:pPr>
        <w:numPr>
          <w:ilvl w:val="3"/>
          <w:numId w:val="7"/>
        </w:numPr>
        <w:tabs>
          <w:tab w:val="left" w:pos="919"/>
        </w:tabs>
        <w:spacing w:line="263" w:lineRule="auto"/>
        <w:ind w:firstLine="722"/>
        <w:jc w:val="both"/>
        <w:rPr>
          <w:rFonts w:ascii="Times New Roman" w:eastAsia="Times New Roman" w:hAnsi="Times New Roman"/>
          <w:sz w:val="28"/>
        </w:rPr>
      </w:pPr>
      <w:r>
        <w:rPr>
          <w:rFonts w:ascii="Times New Roman" w:eastAsia="Times New Roman" w:hAnsi="Times New Roman"/>
          <w:sz w:val="28"/>
        </w:rPr>
        <w:t>-Nguyên nhân viêm tim: nhiễm trùng, bệnh mô liên kết, ngộ độc hoặc bệnh tự miễn, trong đó virus là phổ biến nhất, (hay gặp là coxsackie B và adenovirus).</w:t>
      </w:r>
    </w:p>
    <w:p w14:paraId="2E303B9E" w14:textId="77777777" w:rsidR="00E3372F" w:rsidRDefault="00E3372F" w:rsidP="00E3372F">
      <w:pPr>
        <w:spacing w:line="142" w:lineRule="exact"/>
        <w:rPr>
          <w:rFonts w:ascii="Times New Roman" w:eastAsia="Times New Roman" w:hAnsi="Times New Roman"/>
        </w:rPr>
      </w:pPr>
    </w:p>
    <w:p w14:paraId="0B6BEE13" w14:textId="77777777" w:rsidR="00E3372F" w:rsidRDefault="00E3372F" w:rsidP="008A4959">
      <w:pPr>
        <w:numPr>
          <w:ilvl w:val="0"/>
          <w:numId w:val="8"/>
        </w:numPr>
        <w:tabs>
          <w:tab w:val="left" w:pos="969"/>
        </w:tabs>
        <w:spacing w:line="258" w:lineRule="auto"/>
        <w:ind w:firstLine="722"/>
        <w:jc w:val="both"/>
        <w:rPr>
          <w:rFonts w:ascii="Times New Roman" w:eastAsia="Times New Roman" w:hAnsi="Times New Roman"/>
          <w:sz w:val="28"/>
        </w:rPr>
      </w:pPr>
      <w:r>
        <w:rPr>
          <w:rFonts w:ascii="Times New Roman" w:eastAsia="Times New Roman" w:hAnsi="Times New Roman"/>
          <w:sz w:val="28"/>
        </w:rPr>
        <w:t>-Bệnh cơ tim (bệnh cơ tim giãn, bệnh cơ tim phì đại) có thể di truyền hoặc sau nhiễm virus và viêm cơ tim .</w:t>
      </w:r>
    </w:p>
    <w:p w14:paraId="469901EE" w14:textId="77777777" w:rsidR="00E3372F" w:rsidRDefault="00E3372F" w:rsidP="00E3372F">
      <w:pPr>
        <w:spacing w:line="145" w:lineRule="exact"/>
        <w:rPr>
          <w:rFonts w:ascii="Times New Roman" w:eastAsia="Times New Roman" w:hAnsi="Times New Roman"/>
          <w:sz w:val="28"/>
        </w:rPr>
      </w:pPr>
    </w:p>
    <w:p w14:paraId="76EBD5AF" w14:textId="77777777" w:rsidR="00E3372F" w:rsidRPr="003E47CB" w:rsidRDefault="00E3372F" w:rsidP="008A4959">
      <w:pPr>
        <w:numPr>
          <w:ilvl w:val="0"/>
          <w:numId w:val="8"/>
        </w:numPr>
        <w:tabs>
          <w:tab w:val="left" w:pos="960"/>
        </w:tabs>
        <w:spacing w:line="239" w:lineRule="auto"/>
        <w:ind w:left="960" w:hanging="238"/>
        <w:jc w:val="both"/>
        <w:rPr>
          <w:rFonts w:ascii="Times New Roman" w:eastAsia="Times New Roman" w:hAnsi="Times New Roman"/>
          <w:sz w:val="28"/>
          <w:szCs w:val="28"/>
        </w:rPr>
      </w:pPr>
      <w:r w:rsidRPr="003E47CB">
        <w:rPr>
          <w:rFonts w:ascii="Times New Roman" w:eastAsia="Times New Roman" w:hAnsi="Times New Roman"/>
          <w:sz w:val="28"/>
          <w:szCs w:val="28"/>
        </w:rPr>
        <w:t>-Rối loạn chuyển hóa:</w:t>
      </w:r>
      <w:r>
        <w:rPr>
          <w:rFonts w:ascii="Times New Roman" w:eastAsia="Times New Roman" w:hAnsi="Times New Roman"/>
          <w:sz w:val="27"/>
        </w:rPr>
        <w:t xml:space="preserve">  </w:t>
      </w:r>
      <w:r w:rsidRPr="003E47CB">
        <w:rPr>
          <w:rFonts w:ascii="Times New Roman" w:eastAsia="Times New Roman" w:hAnsi="Times New Roman"/>
          <w:sz w:val="28"/>
          <w:szCs w:val="28"/>
        </w:rPr>
        <w:t>suy hay cườn</w:t>
      </w:r>
      <w:r>
        <w:rPr>
          <w:rFonts w:ascii="Times New Roman" w:eastAsia="Times New Roman" w:hAnsi="Times New Roman"/>
          <w:sz w:val="28"/>
          <w:szCs w:val="28"/>
        </w:rPr>
        <w:t>g cận giáp trạng, hạ đường máu.</w:t>
      </w:r>
      <w:r w:rsidRPr="003E47CB">
        <w:rPr>
          <w:rFonts w:ascii="Times New Roman" w:eastAsia="Times New Roman" w:hAnsi="Times New Roman"/>
          <w:sz w:val="28"/>
          <w:szCs w:val="28"/>
        </w:rPr>
        <w:t>Phản</w:t>
      </w:r>
      <w:r>
        <w:rPr>
          <w:rFonts w:ascii="Times New Roman" w:eastAsia="Times New Roman" w:hAnsi="Times New Roman"/>
          <w:sz w:val="28"/>
          <w:szCs w:val="28"/>
        </w:rPr>
        <w:t xml:space="preserve"> </w:t>
      </w:r>
      <w:r>
        <w:rPr>
          <w:rFonts w:ascii="Times New Roman" w:eastAsia="Times New Roman" w:hAnsi="Times New Roman"/>
          <w:sz w:val="28"/>
        </w:rPr>
        <w:t>ứng có hại của thuốc như sulfonamide, penicillin, anthracyclines.</w:t>
      </w:r>
    </w:p>
    <w:p w14:paraId="50718CB0" w14:textId="77777777" w:rsidR="00E3372F" w:rsidRDefault="00E3372F" w:rsidP="00E3372F">
      <w:pPr>
        <w:spacing w:line="172" w:lineRule="exact"/>
        <w:rPr>
          <w:rFonts w:ascii="Times New Roman" w:eastAsia="Times New Roman" w:hAnsi="Times New Roman"/>
          <w:sz w:val="27"/>
        </w:rPr>
      </w:pPr>
    </w:p>
    <w:p w14:paraId="2F2F2E5B" w14:textId="77777777" w:rsidR="00E3372F" w:rsidRDefault="00E3372F" w:rsidP="008A4959">
      <w:pPr>
        <w:numPr>
          <w:ilvl w:val="0"/>
          <w:numId w:val="8"/>
        </w:numPr>
        <w:tabs>
          <w:tab w:val="left" w:pos="969"/>
        </w:tabs>
        <w:spacing w:line="258" w:lineRule="auto"/>
        <w:ind w:firstLine="722"/>
        <w:jc w:val="both"/>
        <w:rPr>
          <w:rFonts w:ascii="Times New Roman" w:eastAsia="Times New Roman" w:hAnsi="Times New Roman"/>
          <w:sz w:val="28"/>
        </w:rPr>
      </w:pPr>
      <w:r>
        <w:rPr>
          <w:rFonts w:ascii="Times New Roman" w:eastAsia="Times New Roman" w:hAnsi="Times New Roman"/>
          <w:sz w:val="28"/>
        </w:rPr>
        <w:t xml:space="preserve">-Bệnh mô liên kết: lupus ban đỏ hệ thống, viêm khớp thanh thiếu niên, </w:t>
      </w:r>
      <w:smartTag w:uri="urn:schemas-microsoft-com:office:smarttags" w:element="City">
        <w:smartTag w:uri="urn:schemas-microsoft-com:office:smarttags" w:element="place">
          <w:r>
            <w:rPr>
              <w:rFonts w:ascii="Times New Roman" w:eastAsia="Times New Roman" w:hAnsi="Times New Roman"/>
              <w:sz w:val="28"/>
            </w:rPr>
            <w:t>Kawasaki</w:t>
          </w:r>
        </w:smartTag>
      </w:smartTag>
      <w:r>
        <w:rPr>
          <w:rFonts w:ascii="Times New Roman" w:eastAsia="Times New Roman" w:hAnsi="Times New Roman"/>
          <w:sz w:val="28"/>
        </w:rPr>
        <w:t>, thấp khớp cấp.</w:t>
      </w:r>
    </w:p>
    <w:p w14:paraId="40121A8C" w14:textId="77777777" w:rsidR="00E3372F" w:rsidRDefault="00E3372F" w:rsidP="00E3372F">
      <w:pPr>
        <w:spacing w:line="147" w:lineRule="exact"/>
        <w:rPr>
          <w:rFonts w:ascii="Times New Roman" w:eastAsia="Times New Roman" w:hAnsi="Times New Roman"/>
          <w:sz w:val="28"/>
        </w:rPr>
      </w:pPr>
    </w:p>
    <w:p w14:paraId="11913D43" w14:textId="77777777" w:rsidR="00E3372F" w:rsidRDefault="00E3372F" w:rsidP="008A4959">
      <w:pPr>
        <w:numPr>
          <w:ilvl w:val="0"/>
          <w:numId w:val="8"/>
        </w:numPr>
        <w:tabs>
          <w:tab w:val="left" w:pos="991"/>
        </w:tabs>
        <w:spacing w:line="258" w:lineRule="auto"/>
        <w:ind w:firstLine="722"/>
        <w:jc w:val="both"/>
        <w:rPr>
          <w:rFonts w:ascii="Times New Roman" w:eastAsia="Times New Roman" w:hAnsi="Times New Roman"/>
          <w:sz w:val="28"/>
        </w:rPr>
      </w:pPr>
      <w:r>
        <w:rPr>
          <w:rFonts w:ascii="Times New Roman" w:eastAsia="Times New Roman" w:hAnsi="Times New Roman"/>
          <w:sz w:val="28"/>
        </w:rPr>
        <w:t>-Rối loạn nhịp tim: cơn nhịp nhanh kịch phát trên thất , nhịp chậm, block tim hoàn toàn, nhịp nhanh thất hoặc rung thất.</w:t>
      </w:r>
    </w:p>
    <w:p w14:paraId="0BE7E2FF" w14:textId="77777777" w:rsidR="00E3372F" w:rsidRDefault="00E3372F" w:rsidP="00E3372F">
      <w:pPr>
        <w:spacing w:line="147" w:lineRule="exact"/>
        <w:rPr>
          <w:rFonts w:ascii="Times New Roman" w:eastAsia="Times New Roman" w:hAnsi="Times New Roman"/>
          <w:sz w:val="28"/>
        </w:rPr>
      </w:pPr>
    </w:p>
    <w:p w14:paraId="59FC1831" w14:textId="77777777" w:rsidR="00E3372F" w:rsidRDefault="00E3372F" w:rsidP="008A4959">
      <w:pPr>
        <w:numPr>
          <w:ilvl w:val="0"/>
          <w:numId w:val="8"/>
        </w:numPr>
        <w:tabs>
          <w:tab w:val="left" w:pos="972"/>
        </w:tabs>
        <w:spacing w:line="258" w:lineRule="auto"/>
        <w:ind w:right="120" w:firstLine="722"/>
        <w:jc w:val="both"/>
        <w:rPr>
          <w:rFonts w:ascii="Times New Roman" w:eastAsia="Times New Roman" w:hAnsi="Times New Roman"/>
          <w:sz w:val="28"/>
        </w:rPr>
      </w:pPr>
      <w:r>
        <w:rPr>
          <w:rFonts w:ascii="Times New Roman" w:eastAsia="Times New Roman" w:hAnsi="Times New Roman"/>
          <w:sz w:val="28"/>
        </w:rPr>
        <w:t>-Tắc nghẽn tim: tràn khí màng phổi hai bên , tràn dịch màng ngoài tim cấp, tắc mạch phổi cấp nặng.</w:t>
      </w:r>
    </w:p>
    <w:p w14:paraId="3738FB8C" w14:textId="77777777" w:rsidR="00E3372F" w:rsidRDefault="00E3372F" w:rsidP="00E3372F">
      <w:pPr>
        <w:tabs>
          <w:tab w:val="left" w:pos="880"/>
        </w:tabs>
        <w:spacing w:line="239" w:lineRule="auto"/>
        <w:ind w:left="722"/>
        <w:jc w:val="both"/>
        <w:rPr>
          <w:rFonts w:ascii="Times New Roman" w:eastAsia="Times New Roman" w:hAnsi="Times New Roman"/>
        </w:rPr>
      </w:pPr>
    </w:p>
    <w:p w14:paraId="20170B58" w14:textId="77777777" w:rsidR="00E3372F" w:rsidRPr="003E47CB" w:rsidRDefault="00E3372F" w:rsidP="00E3372F">
      <w:pPr>
        <w:tabs>
          <w:tab w:val="left" w:pos="880"/>
        </w:tabs>
        <w:spacing w:line="239" w:lineRule="auto"/>
        <w:ind w:left="722"/>
        <w:jc w:val="both"/>
        <w:rPr>
          <w:rFonts w:ascii="Times New Roman" w:eastAsia="Times New Roman" w:hAnsi="Times New Roman"/>
          <w:sz w:val="28"/>
          <w:szCs w:val="28"/>
        </w:rPr>
      </w:pPr>
      <w:r w:rsidRPr="003E47CB">
        <w:rPr>
          <w:rFonts w:ascii="Times New Roman" w:eastAsia="Times New Roman" w:hAnsi="Times New Roman"/>
          <w:sz w:val="28"/>
          <w:szCs w:val="28"/>
        </w:rPr>
        <w:t>-Những rối loạn khác: chấn thương , đụng dập tim gây tổn thương cơ tim.</w:t>
      </w:r>
    </w:p>
    <w:p w14:paraId="2F1AEE82" w14:textId="77777777" w:rsidR="00E3372F" w:rsidRPr="00CF16E7" w:rsidRDefault="00E3372F" w:rsidP="00E3372F">
      <w:pPr>
        <w:spacing w:line="0" w:lineRule="atLeast"/>
        <w:rPr>
          <w:rFonts w:ascii="Times New Roman" w:eastAsia="Times New Roman" w:hAnsi="Times New Roman"/>
          <w:b/>
          <w:sz w:val="28"/>
        </w:rPr>
      </w:pPr>
      <w:r w:rsidRPr="00CF16E7">
        <w:rPr>
          <w:rFonts w:ascii="Times New Roman" w:eastAsia="Times New Roman" w:hAnsi="Times New Roman"/>
          <w:b/>
          <w:sz w:val="28"/>
        </w:rPr>
        <w:t>3. CHẨN ĐOÁN</w:t>
      </w:r>
    </w:p>
    <w:p w14:paraId="373CCC44" w14:textId="77777777" w:rsidR="00E3372F" w:rsidRDefault="00E3372F" w:rsidP="00E3372F">
      <w:pPr>
        <w:spacing w:line="172" w:lineRule="exact"/>
        <w:rPr>
          <w:rFonts w:ascii="Times New Roman" w:eastAsia="Times New Roman" w:hAnsi="Times New Roman"/>
        </w:rPr>
      </w:pPr>
    </w:p>
    <w:p w14:paraId="32751AC8"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Biểu hiện lâm sàng của sốc tim là giảm cung lượng tim, giảm tưới máu tổ chức trong khi thể tích tuần hoàn thích hợp.</w:t>
      </w:r>
    </w:p>
    <w:p w14:paraId="51912879" w14:textId="77777777" w:rsidR="00E3372F" w:rsidRDefault="00E3372F" w:rsidP="00E3372F">
      <w:pPr>
        <w:spacing w:line="134" w:lineRule="exact"/>
        <w:rPr>
          <w:rFonts w:ascii="Times New Roman" w:eastAsia="Times New Roman" w:hAnsi="Times New Roman"/>
        </w:rPr>
      </w:pPr>
    </w:p>
    <w:p w14:paraId="48CA7E2D" w14:textId="77777777" w:rsidR="00E3372F" w:rsidRPr="00A15991" w:rsidRDefault="00E3372F" w:rsidP="00E3372F">
      <w:pPr>
        <w:spacing w:line="0" w:lineRule="atLeast"/>
        <w:rPr>
          <w:rFonts w:ascii="Times New Roman" w:eastAsia="Times New Roman" w:hAnsi="Times New Roman"/>
          <w:b/>
          <w:i/>
          <w:sz w:val="28"/>
        </w:rPr>
      </w:pPr>
      <w:r w:rsidRPr="00A15991">
        <w:rPr>
          <w:rFonts w:ascii="Times New Roman" w:eastAsia="Times New Roman" w:hAnsi="Times New Roman"/>
          <w:b/>
          <w:i/>
          <w:sz w:val="28"/>
        </w:rPr>
        <w:t>3.1. Lâm sàng</w:t>
      </w:r>
    </w:p>
    <w:p w14:paraId="1B57647C" w14:textId="77777777" w:rsidR="00E3372F" w:rsidRDefault="00E3372F" w:rsidP="00E3372F">
      <w:pPr>
        <w:spacing w:line="52" w:lineRule="exact"/>
        <w:rPr>
          <w:rFonts w:ascii="Times New Roman" w:eastAsia="Times New Roman" w:hAnsi="Times New Roman"/>
        </w:rPr>
      </w:pPr>
    </w:p>
    <w:p w14:paraId="02B69E40" w14:textId="77777777" w:rsidR="00E3372F" w:rsidRDefault="00E3372F" w:rsidP="00E3372F">
      <w:pPr>
        <w:spacing w:line="265" w:lineRule="auto"/>
        <w:ind w:firstLine="720"/>
        <w:rPr>
          <w:rFonts w:ascii="Times New Roman" w:eastAsia="Times New Roman" w:hAnsi="Times New Roman"/>
          <w:sz w:val="28"/>
        </w:rPr>
      </w:pPr>
      <w:r>
        <w:rPr>
          <w:rFonts w:ascii="Times New Roman" w:eastAsia="Times New Roman" w:hAnsi="Times New Roman"/>
          <w:sz w:val="28"/>
        </w:rPr>
        <w:t>-Nhịp tim nhanh là dấu hiệu sớm , thường gặp trong sốc tuy nhiên không đặc hiệu . Các triệu chứng giảm tưới máu như thiểu niệu (&lt;1ml/kg/giờ), chênh lệch nhiệt độ da và nhiệt độ trung tâm , suy giảm ý thức . Giảm tưới máu ngoại biên với da và đầu chi tái, vân tím, lạnh và ẩm, thời gian làm đầy mao mạch kéo dài (refill &gt; 2 giây) .</w:t>
      </w:r>
    </w:p>
    <w:p w14:paraId="32E1AF61" w14:textId="77777777" w:rsidR="00E3372F" w:rsidRDefault="00E3372F" w:rsidP="00E3372F">
      <w:pPr>
        <w:spacing w:line="23" w:lineRule="exact"/>
        <w:rPr>
          <w:rFonts w:ascii="Times New Roman" w:eastAsia="Times New Roman" w:hAnsi="Times New Roman"/>
        </w:rPr>
      </w:pPr>
    </w:p>
    <w:p w14:paraId="1711E393" w14:textId="77777777" w:rsidR="00E3372F" w:rsidRDefault="00E3372F" w:rsidP="00E3372F">
      <w:pPr>
        <w:spacing w:line="263" w:lineRule="auto"/>
        <w:ind w:right="20" w:firstLine="720"/>
        <w:jc w:val="both"/>
        <w:rPr>
          <w:rFonts w:ascii="Times New Roman" w:eastAsia="Times New Roman" w:hAnsi="Times New Roman"/>
          <w:sz w:val="28"/>
        </w:rPr>
      </w:pPr>
      <w:r>
        <w:rPr>
          <w:rFonts w:ascii="Times New Roman" w:eastAsia="Times New Roman" w:hAnsi="Times New Roman"/>
          <w:sz w:val="28"/>
        </w:rPr>
        <w:lastRenderedPageBreak/>
        <w:t>-Các triệu chứng thở nhanh, tim nhịp ngựa phi, nhịp ba, khò khè hoặc rales ẩm, khó thở hoặc ho, tím tái, vã mồ hôi, gan to, tĩnh mạch cổ nổi và phù ngoại vi. Hạ huyết áp là dấu hiệu muộn và rất nặng.</w:t>
      </w:r>
    </w:p>
    <w:p w14:paraId="245445E3" w14:textId="77777777" w:rsidR="00E3372F" w:rsidRDefault="00E3372F" w:rsidP="00E3372F">
      <w:pPr>
        <w:spacing w:line="8" w:lineRule="exact"/>
        <w:rPr>
          <w:rFonts w:ascii="Times New Roman" w:eastAsia="Times New Roman" w:hAnsi="Times New Roman"/>
        </w:rPr>
      </w:pPr>
    </w:p>
    <w:p w14:paraId="5009D3E1" w14:textId="7862A24D" w:rsidR="00E3372F" w:rsidRPr="00A15991" w:rsidRDefault="00E3372F" w:rsidP="00E3372F">
      <w:pPr>
        <w:tabs>
          <w:tab w:val="left" w:pos="500"/>
        </w:tabs>
        <w:spacing w:line="0" w:lineRule="atLeast"/>
        <w:ind w:left="2"/>
        <w:jc w:val="both"/>
        <w:rPr>
          <w:rFonts w:ascii="Times New Roman" w:eastAsia="Times New Roman" w:hAnsi="Times New Roman"/>
          <w:b/>
          <w:i/>
          <w:sz w:val="28"/>
        </w:rPr>
      </w:pPr>
      <w:r w:rsidRPr="00A15991">
        <w:rPr>
          <w:rFonts w:ascii="Times New Roman" w:eastAsia="Times New Roman" w:hAnsi="Times New Roman"/>
          <w:b/>
          <w:i/>
          <w:sz w:val="28"/>
        </w:rPr>
        <w:t>3.2. Cận lâm sàng</w:t>
      </w:r>
    </w:p>
    <w:p w14:paraId="24124458" w14:textId="77777777" w:rsidR="00E3372F" w:rsidRDefault="00E3372F" w:rsidP="00E3372F">
      <w:pPr>
        <w:spacing w:line="38" w:lineRule="exact"/>
        <w:rPr>
          <w:rFonts w:ascii="Times New Roman" w:eastAsia="Times New Roman" w:hAnsi="Times New Roman"/>
          <w:sz w:val="28"/>
        </w:rPr>
      </w:pPr>
    </w:p>
    <w:p w14:paraId="6BD4A322" w14:textId="26EB45EB" w:rsidR="00E3372F" w:rsidRDefault="00471F12" w:rsidP="00471F12">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w:t>
      </w:r>
      <w:r>
        <w:rPr>
          <w:rFonts w:ascii="Times New Roman" w:eastAsia="Times New Roman" w:hAnsi="Times New Roman"/>
          <w:sz w:val="28"/>
        </w:rPr>
        <w:t xml:space="preserve"> </w:t>
      </w:r>
      <w:r w:rsidR="00E3372F">
        <w:rPr>
          <w:rFonts w:ascii="Times New Roman" w:eastAsia="Times New Roman" w:hAnsi="Times New Roman"/>
          <w:sz w:val="28"/>
        </w:rPr>
        <w:t>Công thức máu: số lượng bạch cầu, hồng cầu, Hb và tiểu cầu.</w:t>
      </w:r>
    </w:p>
    <w:p w14:paraId="57832DE9" w14:textId="77777777" w:rsidR="00E3372F" w:rsidRDefault="00E3372F" w:rsidP="00E3372F">
      <w:pPr>
        <w:spacing w:line="52" w:lineRule="exact"/>
        <w:rPr>
          <w:rFonts w:ascii="Times New Roman" w:eastAsia="Times New Roman" w:hAnsi="Times New Roman"/>
        </w:rPr>
      </w:pPr>
    </w:p>
    <w:p w14:paraId="5E852679" w14:textId="556A4BF7" w:rsidR="00E3372F" w:rsidRPr="00471F12" w:rsidRDefault="00471F12" w:rsidP="00471F12">
      <w:pPr>
        <w:tabs>
          <w:tab w:val="left" w:pos="914"/>
        </w:tabs>
        <w:spacing w:line="258" w:lineRule="auto"/>
        <w:jc w:val="both"/>
        <w:rPr>
          <w:rFonts w:ascii="Times New Roman" w:eastAsia="Times New Roman" w:hAnsi="Times New Roman"/>
          <w:sz w:val="28"/>
        </w:rPr>
      </w:pPr>
      <w:r>
        <w:rPr>
          <w:rFonts w:ascii="Times New Roman" w:eastAsia="Times New Roman" w:hAnsi="Times New Roman"/>
          <w:sz w:val="28"/>
        </w:rPr>
        <w:t xml:space="preserve">       - </w:t>
      </w:r>
      <w:r w:rsidR="00E3372F" w:rsidRPr="00471F12">
        <w:rPr>
          <w:rFonts w:ascii="Times New Roman" w:eastAsia="Times New Roman" w:hAnsi="Times New Roman"/>
          <w:sz w:val="28"/>
        </w:rPr>
        <w:t>Xét nghiệm men tim: B - type natriuretic protein (BNP), NT - proBNP, protonin T và I, CK-MB</w:t>
      </w:r>
    </w:p>
    <w:p w14:paraId="3521E033" w14:textId="77777777" w:rsidR="00E3372F" w:rsidRDefault="00E3372F" w:rsidP="00E3372F">
      <w:pPr>
        <w:spacing w:line="27" w:lineRule="exact"/>
        <w:rPr>
          <w:rFonts w:ascii="Times New Roman" w:eastAsia="Times New Roman" w:hAnsi="Times New Roman"/>
          <w:sz w:val="28"/>
        </w:rPr>
      </w:pPr>
    </w:p>
    <w:p w14:paraId="6FA2E21C" w14:textId="0F94A8D7" w:rsidR="00E3372F" w:rsidRDefault="00471F12" w:rsidP="00471F12">
      <w:pPr>
        <w:tabs>
          <w:tab w:val="left" w:pos="886"/>
        </w:tabs>
        <w:spacing w:line="263" w:lineRule="auto"/>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w:t>
      </w:r>
      <w:r>
        <w:rPr>
          <w:rFonts w:ascii="Times New Roman" w:eastAsia="Times New Roman" w:hAnsi="Times New Roman"/>
          <w:sz w:val="28"/>
        </w:rPr>
        <w:t xml:space="preserve"> </w:t>
      </w:r>
      <w:r w:rsidR="00E3372F">
        <w:rPr>
          <w:rFonts w:ascii="Times New Roman" w:eastAsia="Times New Roman" w:hAnsi="Times New Roman"/>
          <w:sz w:val="28"/>
        </w:rPr>
        <w:t>Điện giải đồ, can xi, ma giê, BUN, creatinin, chức năng gan. Lactate và khí máu động mạch. Đo độ bão hòa oxy máu tĩnh mạch pha trộn hoặc tĩnh mạch chủ trên (ScvO2) ước lượng hiệu quả của sự cung cấp oxy dựa trên nguyên tắc</w:t>
      </w:r>
    </w:p>
    <w:p w14:paraId="56C9475A" w14:textId="77777777" w:rsidR="00E3372F" w:rsidRDefault="00E3372F" w:rsidP="00E3372F">
      <w:pPr>
        <w:spacing w:line="8" w:lineRule="exact"/>
        <w:rPr>
          <w:rFonts w:ascii="Times New Roman" w:eastAsia="Times New Roman" w:hAnsi="Times New Roman"/>
          <w:sz w:val="28"/>
        </w:rPr>
      </w:pPr>
    </w:p>
    <w:p w14:paraId="02C33937" w14:textId="77777777" w:rsidR="00E3372F" w:rsidRDefault="00E3372F" w:rsidP="00E3372F">
      <w:pPr>
        <w:spacing w:line="239" w:lineRule="auto"/>
        <w:jc w:val="both"/>
        <w:rPr>
          <w:rFonts w:ascii="Times New Roman" w:eastAsia="Times New Roman" w:hAnsi="Times New Roman"/>
          <w:sz w:val="28"/>
        </w:rPr>
      </w:pPr>
      <w:r>
        <w:rPr>
          <w:rFonts w:ascii="Times New Roman" w:eastAsia="Times New Roman" w:hAnsi="Times New Roman"/>
          <w:sz w:val="28"/>
        </w:rPr>
        <w:t>Fick .</w:t>
      </w:r>
    </w:p>
    <w:p w14:paraId="1676AD94" w14:textId="77777777" w:rsidR="00E3372F" w:rsidRDefault="00E3372F" w:rsidP="00E3372F">
      <w:pPr>
        <w:spacing w:line="52" w:lineRule="exact"/>
        <w:rPr>
          <w:rFonts w:ascii="Times New Roman" w:eastAsia="Times New Roman" w:hAnsi="Times New Roman"/>
          <w:sz w:val="28"/>
        </w:rPr>
      </w:pPr>
    </w:p>
    <w:p w14:paraId="61EDBBE4" w14:textId="062051A9" w:rsidR="00E3372F" w:rsidRDefault="00471F12" w:rsidP="00471F12">
      <w:pPr>
        <w:tabs>
          <w:tab w:val="left" w:pos="886"/>
        </w:tabs>
        <w:spacing w:line="276" w:lineRule="auto"/>
        <w:jc w:val="both"/>
        <w:rPr>
          <w:rFonts w:ascii="Times New Roman" w:eastAsia="Times New Roman" w:hAnsi="Times New Roman"/>
          <w:sz w:val="27"/>
        </w:rPr>
      </w:pPr>
      <w:r>
        <w:rPr>
          <w:rFonts w:ascii="Times New Roman" w:eastAsia="Times New Roman" w:hAnsi="Times New Roman"/>
          <w:sz w:val="27"/>
        </w:rPr>
        <w:t xml:space="preserve">     </w:t>
      </w:r>
      <w:r w:rsidR="00E3372F">
        <w:rPr>
          <w:rFonts w:ascii="Times New Roman" w:eastAsia="Times New Roman" w:hAnsi="Times New Roman"/>
          <w:sz w:val="27"/>
        </w:rPr>
        <w:t>-X quang phổi: có thể biểu hiện tim to và xung huyết phổi, chỉ số tim ngực tăng (chỉ số tim ngực bình thường &lt; 55% ở trẻ nhũ nhi và &lt; 50% ở trẻ lớn).</w:t>
      </w:r>
    </w:p>
    <w:p w14:paraId="784E025A" w14:textId="77777777" w:rsidR="00E3372F" w:rsidRDefault="00E3372F" w:rsidP="00E3372F">
      <w:pPr>
        <w:spacing w:line="5" w:lineRule="exact"/>
        <w:rPr>
          <w:rFonts w:ascii="Times New Roman" w:eastAsia="Times New Roman" w:hAnsi="Times New Roman"/>
          <w:sz w:val="27"/>
        </w:rPr>
      </w:pPr>
    </w:p>
    <w:p w14:paraId="63BD1F71" w14:textId="20C1CFF4" w:rsidR="00E3372F" w:rsidRDefault="00471F12" w:rsidP="00471F12">
      <w:pPr>
        <w:tabs>
          <w:tab w:val="left" w:pos="890"/>
        </w:tabs>
        <w:spacing w:line="258" w:lineRule="auto"/>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-Điện tâm đồ (ECG) có thể phát hiện rối loạn nhịp tim , tâm thất phì đại, thiếu máu cục bộ.</w:t>
      </w:r>
    </w:p>
    <w:p w14:paraId="696C2FDA" w14:textId="77777777" w:rsidR="00E3372F" w:rsidRDefault="00E3372F" w:rsidP="00E3372F">
      <w:pPr>
        <w:spacing w:line="27" w:lineRule="exact"/>
        <w:rPr>
          <w:rFonts w:ascii="Times New Roman" w:eastAsia="Times New Roman" w:hAnsi="Times New Roman"/>
          <w:sz w:val="28"/>
        </w:rPr>
      </w:pPr>
    </w:p>
    <w:p w14:paraId="7674BD6C" w14:textId="1AC91A82" w:rsidR="00E3372F" w:rsidRDefault="00471F12" w:rsidP="00471F12">
      <w:pPr>
        <w:tabs>
          <w:tab w:val="left" w:pos="967"/>
        </w:tabs>
        <w:spacing w:line="263" w:lineRule="auto"/>
        <w:ind w:right="20"/>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-Siêu âm tim để xác định cấu trúc và chức năng tâm thu. Xác định phân suất tống máu (EF) thường giảm, vận động thành, kích thước thất, độ dày thành tim, trào ngược van.</w:t>
      </w:r>
    </w:p>
    <w:p w14:paraId="7793C268" w14:textId="77777777" w:rsidR="00E3372F" w:rsidRDefault="00E3372F" w:rsidP="00E3372F">
      <w:pPr>
        <w:spacing w:line="21" w:lineRule="exact"/>
        <w:rPr>
          <w:rFonts w:ascii="Times New Roman" w:eastAsia="Times New Roman" w:hAnsi="Times New Roman"/>
          <w:sz w:val="28"/>
        </w:rPr>
      </w:pPr>
    </w:p>
    <w:p w14:paraId="7A95F874" w14:textId="2517540C" w:rsidR="00E3372F" w:rsidRDefault="00471F12" w:rsidP="008A4959">
      <w:pPr>
        <w:numPr>
          <w:ilvl w:val="0"/>
          <w:numId w:val="5"/>
        </w:numPr>
        <w:tabs>
          <w:tab w:val="left" w:pos="905"/>
        </w:tabs>
        <w:spacing w:line="276" w:lineRule="auto"/>
        <w:ind w:right="20"/>
        <w:jc w:val="both"/>
        <w:rPr>
          <w:rFonts w:ascii="Times New Roman" w:eastAsia="Times New Roman" w:hAnsi="Times New Roman"/>
          <w:sz w:val="27"/>
        </w:rPr>
      </w:pPr>
      <w:r>
        <w:rPr>
          <w:rFonts w:ascii="Times New Roman" w:eastAsia="Times New Roman" w:hAnsi="Times New Roman"/>
          <w:sz w:val="27"/>
        </w:rPr>
        <w:t xml:space="preserve">      </w:t>
      </w:r>
      <w:r w:rsidR="00E3372F">
        <w:rPr>
          <w:rFonts w:ascii="Times New Roman" w:eastAsia="Times New Roman" w:hAnsi="Times New Roman"/>
          <w:sz w:val="27"/>
        </w:rPr>
        <w:t>-Các xét nghiêm khác để chẩn đoán nguyên nhân: xét nghiệm virus nếu nghi viêm cơ tim do virus (adeno, coxsackie), hóc môn tuyến giáp nếu do cường</w:t>
      </w:r>
    </w:p>
    <w:p w14:paraId="666970E6" w14:textId="77777777" w:rsidR="00E3372F" w:rsidRDefault="00E3372F" w:rsidP="00E3372F">
      <w:pPr>
        <w:spacing w:line="258" w:lineRule="auto"/>
        <w:ind w:right="20"/>
        <w:rPr>
          <w:rFonts w:ascii="Times New Roman" w:eastAsia="Times New Roman" w:hAnsi="Times New Roman"/>
          <w:sz w:val="28"/>
        </w:rPr>
      </w:pPr>
      <w:bookmarkStart w:id="23" w:name="page94"/>
      <w:bookmarkEnd w:id="23"/>
      <w:r>
        <w:rPr>
          <w:rFonts w:ascii="Times New Roman" w:eastAsia="Times New Roman" w:hAnsi="Times New Roman"/>
          <w:sz w:val="28"/>
        </w:rPr>
        <w:t>giáp, catecholamin do u tủy thượng thận, bệnh hệ thống, xét nghiệm độc chất nếu do nhiễm độc.</w:t>
      </w:r>
    </w:p>
    <w:p w14:paraId="761D2402" w14:textId="77777777" w:rsidR="00E3372F" w:rsidRDefault="00E3372F" w:rsidP="00E3372F">
      <w:pPr>
        <w:spacing w:line="135" w:lineRule="exact"/>
        <w:rPr>
          <w:rFonts w:ascii="Times New Roman" w:eastAsia="Times New Roman" w:hAnsi="Times New Roman"/>
        </w:rPr>
      </w:pPr>
    </w:p>
    <w:p w14:paraId="56FB559D" w14:textId="77777777" w:rsidR="00E3372F" w:rsidRPr="00A15991" w:rsidRDefault="00E3372F" w:rsidP="00E3372F">
      <w:pPr>
        <w:spacing w:line="0" w:lineRule="atLeast"/>
        <w:rPr>
          <w:rFonts w:ascii="Times New Roman" w:eastAsia="Times New Roman" w:hAnsi="Times New Roman"/>
          <w:b/>
          <w:i/>
          <w:sz w:val="28"/>
        </w:rPr>
      </w:pPr>
      <w:r w:rsidRPr="00A15991">
        <w:rPr>
          <w:rFonts w:ascii="Times New Roman" w:eastAsia="Times New Roman" w:hAnsi="Times New Roman"/>
          <w:b/>
          <w:i/>
          <w:sz w:val="28"/>
        </w:rPr>
        <w:t>3.3. Chẩn đoán xác định</w:t>
      </w:r>
    </w:p>
    <w:p w14:paraId="03104FAA" w14:textId="77777777" w:rsidR="00E3372F" w:rsidRDefault="00E3372F" w:rsidP="00E3372F">
      <w:pPr>
        <w:spacing w:line="158" w:lineRule="exact"/>
        <w:rPr>
          <w:rFonts w:ascii="Times New Roman" w:eastAsia="Times New Roman" w:hAnsi="Times New Roman"/>
        </w:rPr>
      </w:pPr>
    </w:p>
    <w:p w14:paraId="23CCE841"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Lâm sàng có tình trạng sốc và suy tim cấp.</w:t>
      </w:r>
    </w:p>
    <w:p w14:paraId="06F6C1A3" w14:textId="77777777" w:rsidR="00E3372F" w:rsidRDefault="00E3372F" w:rsidP="00E3372F">
      <w:pPr>
        <w:spacing w:line="158" w:lineRule="exact"/>
        <w:rPr>
          <w:rFonts w:ascii="Times New Roman" w:eastAsia="Times New Roman" w:hAnsi="Times New Roman"/>
        </w:rPr>
      </w:pPr>
    </w:p>
    <w:p w14:paraId="436F414A" w14:textId="77777777" w:rsidR="00E3372F" w:rsidRDefault="00E3372F" w:rsidP="008A4959">
      <w:pPr>
        <w:numPr>
          <w:ilvl w:val="0"/>
          <w:numId w:val="6"/>
        </w:numPr>
        <w:tabs>
          <w:tab w:val="left" w:pos="880"/>
        </w:tabs>
        <w:spacing w:line="0" w:lineRule="atLeast"/>
        <w:ind w:left="880" w:hanging="170"/>
        <w:jc w:val="both"/>
        <w:rPr>
          <w:rFonts w:ascii="Times New Roman" w:eastAsia="Times New Roman" w:hAnsi="Times New Roman"/>
          <w:sz w:val="28"/>
        </w:rPr>
      </w:pPr>
      <w:r>
        <w:rPr>
          <w:rFonts w:ascii="Times New Roman" w:eastAsia="Times New Roman" w:hAnsi="Times New Roman"/>
          <w:sz w:val="28"/>
        </w:rPr>
        <w:t>X quang phổi có diện tim to, ứ huyết phổi.</w:t>
      </w:r>
    </w:p>
    <w:p w14:paraId="1E287AC4" w14:textId="77777777" w:rsidR="00E3372F" w:rsidRDefault="00E3372F" w:rsidP="00E3372F">
      <w:pPr>
        <w:spacing w:line="158" w:lineRule="exact"/>
        <w:rPr>
          <w:rFonts w:ascii="Times New Roman" w:eastAsia="Times New Roman" w:hAnsi="Times New Roman"/>
          <w:sz w:val="28"/>
        </w:rPr>
      </w:pPr>
    </w:p>
    <w:p w14:paraId="11FA849A" w14:textId="77777777" w:rsidR="00E3372F" w:rsidRDefault="00E3372F" w:rsidP="008A4959">
      <w:pPr>
        <w:numPr>
          <w:ilvl w:val="0"/>
          <w:numId w:val="6"/>
        </w:numPr>
        <w:tabs>
          <w:tab w:val="left" w:pos="880"/>
        </w:tabs>
        <w:spacing w:line="0" w:lineRule="atLeast"/>
        <w:ind w:left="880" w:hanging="170"/>
        <w:jc w:val="both"/>
        <w:rPr>
          <w:rFonts w:ascii="Times New Roman" w:eastAsia="Times New Roman" w:hAnsi="Times New Roman"/>
          <w:sz w:val="28"/>
        </w:rPr>
      </w:pPr>
      <w:r>
        <w:rPr>
          <w:rFonts w:ascii="Times New Roman" w:eastAsia="Times New Roman" w:hAnsi="Times New Roman"/>
          <w:sz w:val="28"/>
        </w:rPr>
        <w:t>Siêu âm tim có chức năng co bóp cơ tim (EF giảm)</w:t>
      </w:r>
    </w:p>
    <w:p w14:paraId="52BDC1CA" w14:textId="77777777" w:rsidR="00E3372F" w:rsidRDefault="00E3372F" w:rsidP="00E3372F">
      <w:pPr>
        <w:spacing w:line="158" w:lineRule="exact"/>
        <w:rPr>
          <w:rFonts w:ascii="Times New Roman" w:eastAsia="Times New Roman" w:hAnsi="Times New Roman"/>
        </w:rPr>
      </w:pPr>
    </w:p>
    <w:p w14:paraId="54C044EA" w14:textId="77777777" w:rsidR="00E3372F" w:rsidRDefault="00E3372F" w:rsidP="00E3372F">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-Xét nghiệm men tim tăng cao.</w:t>
      </w:r>
    </w:p>
    <w:p w14:paraId="6F209960" w14:textId="77777777" w:rsidR="00E3372F" w:rsidRDefault="00E3372F" w:rsidP="00E3372F">
      <w:pPr>
        <w:spacing w:line="158" w:lineRule="exact"/>
        <w:rPr>
          <w:rFonts w:ascii="Times New Roman" w:eastAsia="Times New Roman" w:hAnsi="Times New Roman"/>
          <w:sz w:val="28"/>
        </w:rPr>
      </w:pPr>
    </w:p>
    <w:p w14:paraId="50A8E5F2" w14:textId="77777777" w:rsidR="00E3372F" w:rsidRPr="00A15991" w:rsidRDefault="00E3372F" w:rsidP="00E3372F">
      <w:pPr>
        <w:tabs>
          <w:tab w:val="left" w:pos="500"/>
        </w:tabs>
        <w:spacing w:line="0" w:lineRule="atLeast"/>
        <w:jc w:val="both"/>
        <w:rPr>
          <w:rFonts w:ascii="Times New Roman" w:eastAsia="Times New Roman" w:hAnsi="Times New Roman"/>
          <w:b/>
          <w:i/>
          <w:sz w:val="28"/>
        </w:rPr>
      </w:pPr>
      <w:r w:rsidRPr="00A15991">
        <w:rPr>
          <w:rFonts w:ascii="Times New Roman" w:eastAsia="Times New Roman" w:hAnsi="Times New Roman"/>
          <w:b/>
          <w:i/>
          <w:sz w:val="28"/>
        </w:rPr>
        <w:t>3.4. Chẩn đoán phân biệt</w:t>
      </w:r>
    </w:p>
    <w:p w14:paraId="7A8A484E" w14:textId="77777777" w:rsidR="00E3372F" w:rsidRDefault="00E3372F" w:rsidP="00E3372F">
      <w:pPr>
        <w:spacing w:line="172" w:lineRule="exact"/>
        <w:rPr>
          <w:rFonts w:ascii="Times New Roman" w:eastAsia="Times New Roman" w:hAnsi="Times New Roman"/>
          <w:sz w:val="28"/>
        </w:rPr>
      </w:pPr>
    </w:p>
    <w:p w14:paraId="2604DEE9" w14:textId="77777777" w:rsidR="00E3372F" w:rsidRDefault="00E3372F" w:rsidP="00E3372F">
      <w:pPr>
        <w:tabs>
          <w:tab w:val="left" w:pos="922"/>
        </w:tabs>
        <w:spacing w:line="263" w:lineRule="auto"/>
        <w:jc w:val="both"/>
        <w:rPr>
          <w:rFonts w:ascii="Times New Roman" w:eastAsia="Times New Roman" w:hAnsi="Times New Roman"/>
          <w:sz w:val="28"/>
        </w:rPr>
      </w:pPr>
      <w:r>
        <w:rPr>
          <w:rFonts w:ascii="Times New Roman" w:eastAsia="Times New Roman" w:hAnsi="Times New Roman"/>
          <w:sz w:val="28"/>
        </w:rPr>
        <w:tab/>
        <w:t>-Sốc nhiễm khuẩn : bệnh nhi có hội chứng đáp ứng viêm hệ thống, có nhiễm khuẩn nặng (xem bài sốc nhiễm trùng), tuy nhiên khó phân biệt nếu sốc nhiễm khuẩn có viêm cơ tim.</w:t>
      </w:r>
    </w:p>
    <w:p w14:paraId="23E84CD0" w14:textId="77777777" w:rsidR="00E3372F" w:rsidRDefault="00E3372F" w:rsidP="00E3372F">
      <w:pPr>
        <w:spacing w:line="141" w:lineRule="exact"/>
        <w:rPr>
          <w:rFonts w:ascii="Times New Roman" w:eastAsia="Times New Roman" w:hAnsi="Times New Roman"/>
          <w:sz w:val="28"/>
        </w:rPr>
      </w:pPr>
    </w:p>
    <w:p w14:paraId="21D79BEF" w14:textId="77777777" w:rsidR="00E3372F" w:rsidRDefault="00E3372F" w:rsidP="00E3372F">
      <w:pPr>
        <w:tabs>
          <w:tab w:val="left" w:pos="895"/>
        </w:tabs>
        <w:spacing w:line="258" w:lineRule="auto"/>
        <w:jc w:val="both"/>
        <w:rPr>
          <w:rFonts w:ascii="Times New Roman" w:eastAsia="Times New Roman" w:hAnsi="Times New Roman"/>
          <w:sz w:val="28"/>
        </w:rPr>
      </w:pPr>
      <w:r>
        <w:rPr>
          <w:rFonts w:ascii="Times New Roman" w:eastAsia="Times New Roman" w:hAnsi="Times New Roman"/>
          <w:sz w:val="28"/>
        </w:rPr>
        <w:tab/>
        <w:t>-Sốc giảm thể tích tuần hoàn : bệnh nhân có dấu hiệu mất nước hoặc mất máu, CVP giảm, đáp ứng tốt với bù dịch.</w:t>
      </w:r>
    </w:p>
    <w:p w14:paraId="6785E787" w14:textId="77777777" w:rsidR="00E3372F" w:rsidRDefault="00E3372F" w:rsidP="00E3372F">
      <w:pPr>
        <w:spacing w:line="134" w:lineRule="exact"/>
        <w:rPr>
          <w:rFonts w:ascii="Times New Roman" w:eastAsia="Times New Roman" w:hAnsi="Times New Roman"/>
          <w:sz w:val="28"/>
        </w:rPr>
      </w:pPr>
    </w:p>
    <w:p w14:paraId="17101FBB" w14:textId="77777777" w:rsidR="00E3372F" w:rsidRPr="00CF16E7" w:rsidRDefault="00E3372F" w:rsidP="00E3372F">
      <w:pPr>
        <w:tabs>
          <w:tab w:val="left" w:pos="280"/>
        </w:tabs>
        <w:spacing w:line="0" w:lineRule="atLeast"/>
        <w:ind w:left="2"/>
        <w:jc w:val="both"/>
        <w:rPr>
          <w:rFonts w:ascii="Times New Roman" w:eastAsia="Times New Roman" w:hAnsi="Times New Roman"/>
          <w:b/>
          <w:sz w:val="28"/>
        </w:rPr>
      </w:pPr>
      <w:r w:rsidRPr="00CF16E7">
        <w:rPr>
          <w:rFonts w:ascii="Times New Roman" w:eastAsia="Times New Roman" w:hAnsi="Times New Roman"/>
          <w:b/>
          <w:sz w:val="28"/>
        </w:rPr>
        <w:t xml:space="preserve">4. ĐIỀU TRỊ </w:t>
      </w:r>
    </w:p>
    <w:p w14:paraId="609DFBCF" w14:textId="77777777" w:rsidR="00E3372F" w:rsidRDefault="00E3372F" w:rsidP="00E3372F">
      <w:pPr>
        <w:spacing w:line="158" w:lineRule="exact"/>
        <w:rPr>
          <w:rFonts w:ascii="Times New Roman" w:eastAsia="Times New Roman" w:hAnsi="Times New Roman"/>
        </w:rPr>
      </w:pPr>
    </w:p>
    <w:p w14:paraId="27D21ADA" w14:textId="77777777" w:rsidR="00E3372F" w:rsidRPr="00A15991" w:rsidRDefault="00E3372F" w:rsidP="00E3372F">
      <w:pPr>
        <w:spacing w:line="239" w:lineRule="auto"/>
        <w:rPr>
          <w:rFonts w:ascii="Times New Roman" w:eastAsia="Times New Roman" w:hAnsi="Times New Roman"/>
          <w:b/>
          <w:i/>
          <w:sz w:val="28"/>
        </w:rPr>
      </w:pPr>
      <w:r w:rsidRPr="00A15991">
        <w:rPr>
          <w:rFonts w:ascii="Times New Roman" w:eastAsia="Times New Roman" w:hAnsi="Times New Roman"/>
          <w:b/>
          <w:i/>
          <w:sz w:val="28"/>
        </w:rPr>
        <w:t>4.1. Nguyên tắc điều trị</w:t>
      </w:r>
    </w:p>
    <w:p w14:paraId="425CF131" w14:textId="77777777" w:rsidR="00E3372F" w:rsidRDefault="00E3372F" w:rsidP="00E3372F">
      <w:pPr>
        <w:tabs>
          <w:tab w:val="left" w:pos="886"/>
        </w:tabs>
        <w:spacing w:line="258" w:lineRule="auto"/>
        <w:jc w:val="both"/>
        <w:rPr>
          <w:rFonts w:ascii="Times New Roman" w:eastAsia="Times New Roman" w:hAnsi="Times New Roman"/>
          <w:sz w:val="28"/>
        </w:rPr>
      </w:pPr>
      <w:bookmarkStart w:id="24" w:name="page95"/>
      <w:bookmarkEnd w:id="24"/>
      <w:r>
        <w:rPr>
          <w:rFonts w:ascii="Times New Roman" w:eastAsia="Times New Roman" w:hAnsi="Times New Roman"/>
          <w:sz w:val="28"/>
        </w:rPr>
        <w:tab/>
        <w:t>-Giảm tối thiểu nhu cầu oxy của cơ tim: kiểm soát hô hấp, thân nhiệt,thuốc an thần, giãn cơ.</w:t>
      </w:r>
    </w:p>
    <w:p w14:paraId="029DB008" w14:textId="77777777" w:rsidR="00E3372F" w:rsidRDefault="00E3372F" w:rsidP="00E3372F">
      <w:pPr>
        <w:spacing w:line="28" w:lineRule="exact"/>
        <w:rPr>
          <w:rFonts w:ascii="Times New Roman" w:eastAsia="Times New Roman" w:hAnsi="Times New Roman"/>
          <w:sz w:val="28"/>
        </w:rPr>
      </w:pPr>
    </w:p>
    <w:p w14:paraId="7676E477" w14:textId="77777777" w:rsidR="00E3372F" w:rsidRDefault="00E3372F" w:rsidP="00E3372F">
      <w:pPr>
        <w:tabs>
          <w:tab w:val="left" w:pos="900"/>
        </w:tabs>
        <w:spacing w:line="258" w:lineRule="auto"/>
        <w:ind w:right="20"/>
        <w:jc w:val="both"/>
        <w:rPr>
          <w:rFonts w:ascii="Times New Roman" w:eastAsia="Times New Roman" w:hAnsi="Times New Roman"/>
          <w:sz w:val="28"/>
        </w:rPr>
      </w:pPr>
      <w:r>
        <w:rPr>
          <w:rFonts w:ascii="Times New Roman" w:eastAsia="Times New Roman" w:hAnsi="Times New Roman"/>
          <w:sz w:val="28"/>
        </w:rPr>
        <w:lastRenderedPageBreak/>
        <w:tab/>
        <w:t>-Hỗ trợ tối đa hoạt động của cơ tim: điều chỉnh rối loạn nhịp tim, tối ưu hóa tiền gánh, cải thiện chức năng co bóp cơ tim, giảm hậu gánh.</w:t>
      </w:r>
    </w:p>
    <w:p w14:paraId="4A27A6F6" w14:textId="77777777" w:rsidR="00E3372F" w:rsidRPr="00A15991" w:rsidRDefault="00E3372F" w:rsidP="00E3372F">
      <w:pPr>
        <w:tabs>
          <w:tab w:val="left" w:pos="880"/>
        </w:tabs>
        <w:spacing w:line="0" w:lineRule="atLeast"/>
        <w:jc w:val="both"/>
        <w:rPr>
          <w:rFonts w:ascii="Times New Roman" w:eastAsia="Times New Roman" w:hAnsi="Times New Roman"/>
          <w:b/>
          <w:i/>
          <w:sz w:val="28"/>
        </w:rPr>
      </w:pPr>
      <w:r w:rsidRPr="00A15991">
        <w:rPr>
          <w:rFonts w:ascii="Times New Roman" w:eastAsia="Times New Roman" w:hAnsi="Times New Roman"/>
          <w:b/>
          <w:i/>
          <w:sz w:val="28"/>
        </w:rPr>
        <w:t>4.2. Điều trị căn nguyên.</w:t>
      </w:r>
    </w:p>
    <w:p w14:paraId="6E3D1457" w14:textId="77777777" w:rsidR="00E3372F" w:rsidRDefault="00E3372F" w:rsidP="00E3372F">
      <w:pPr>
        <w:tabs>
          <w:tab w:val="left" w:pos="500"/>
        </w:tabs>
        <w:spacing w:line="0" w:lineRule="atLeast"/>
        <w:ind w:left="2"/>
        <w:jc w:val="both"/>
        <w:rPr>
          <w:rFonts w:ascii="Times New Roman" w:eastAsia="Times New Roman" w:hAnsi="Times New Roman"/>
          <w:sz w:val="28"/>
        </w:rPr>
      </w:pPr>
      <w:r>
        <w:rPr>
          <w:rFonts w:ascii="Times New Roman" w:eastAsia="Times New Roman" w:hAnsi="Times New Roman"/>
          <w:sz w:val="28"/>
        </w:rPr>
        <w:tab/>
        <w:t>Điều trị ban đầu: theo ABC (cấp cứu cơ bản)</w:t>
      </w:r>
    </w:p>
    <w:p w14:paraId="384239CD" w14:textId="77777777" w:rsidR="00E3372F" w:rsidRDefault="00E3372F" w:rsidP="00E3372F">
      <w:pPr>
        <w:spacing w:line="171" w:lineRule="exact"/>
        <w:rPr>
          <w:rFonts w:ascii="Times New Roman" w:eastAsia="Times New Roman" w:hAnsi="Times New Roman"/>
          <w:sz w:val="28"/>
        </w:rPr>
      </w:pPr>
    </w:p>
    <w:p w14:paraId="5FB05266" w14:textId="77777777" w:rsidR="00E3372F" w:rsidRDefault="00E3372F" w:rsidP="00E3372F">
      <w:pPr>
        <w:tabs>
          <w:tab w:val="left" w:pos="912"/>
        </w:tabs>
        <w:spacing w:line="258" w:lineRule="auto"/>
        <w:ind w:right="40"/>
        <w:jc w:val="both"/>
        <w:rPr>
          <w:rFonts w:ascii="Times New Roman" w:eastAsia="Times New Roman" w:hAnsi="Times New Roman"/>
          <w:sz w:val="28"/>
        </w:rPr>
      </w:pPr>
      <w:r>
        <w:rPr>
          <w:rFonts w:ascii="Times New Roman" w:eastAsia="Times New Roman" w:hAnsi="Times New Roman"/>
          <w:sz w:val="28"/>
        </w:rPr>
        <w:tab/>
        <w:t>-Kiểm soát đường thở, cung cấp oxy lưu lượng cao, hoặc thông khí hỗ trợ. duy trì bão hòa oxy máu động mạch ≥ 95%.</w:t>
      </w:r>
    </w:p>
    <w:p w14:paraId="0A560699" w14:textId="77777777" w:rsidR="00E3372F" w:rsidRDefault="00E3372F" w:rsidP="00E3372F">
      <w:pPr>
        <w:spacing w:line="147" w:lineRule="exact"/>
        <w:rPr>
          <w:rFonts w:ascii="Times New Roman" w:eastAsia="Times New Roman" w:hAnsi="Times New Roman"/>
          <w:sz w:val="28"/>
        </w:rPr>
      </w:pPr>
    </w:p>
    <w:p w14:paraId="2147D282" w14:textId="77777777" w:rsidR="00E3372F" w:rsidRDefault="00E3372F" w:rsidP="00E3372F">
      <w:pPr>
        <w:tabs>
          <w:tab w:val="left" w:pos="907"/>
        </w:tabs>
        <w:spacing w:line="224" w:lineRule="auto"/>
        <w:jc w:val="both"/>
        <w:rPr>
          <w:rFonts w:ascii="Times New Roman" w:eastAsia="Times New Roman" w:hAnsi="Times New Roman"/>
          <w:sz w:val="28"/>
        </w:rPr>
      </w:pPr>
      <w:r>
        <w:rPr>
          <w:rFonts w:ascii="Times New Roman" w:eastAsia="Times New Roman" w:hAnsi="Times New Roman"/>
          <w:sz w:val="28"/>
        </w:rPr>
        <w:tab/>
        <w:t>-Đặt huyết áp động mạch xâm nhập, catheter tĩnh mạch trung tâm, theo dõi liên tục SpO</w:t>
      </w:r>
      <w:r>
        <w:rPr>
          <w:rFonts w:ascii="Times New Roman" w:eastAsia="Times New Roman" w:hAnsi="Times New Roman"/>
          <w:sz w:val="36"/>
          <w:vertAlign w:val="subscript"/>
        </w:rPr>
        <w:t>2</w:t>
      </w:r>
      <w:r>
        <w:rPr>
          <w:rFonts w:ascii="Times New Roman" w:eastAsia="Times New Roman" w:hAnsi="Times New Roman"/>
          <w:sz w:val="28"/>
        </w:rPr>
        <w:t>, CVP và huyết áp động mạch.</w:t>
      </w:r>
    </w:p>
    <w:p w14:paraId="5B637E2C" w14:textId="77777777" w:rsidR="00E3372F" w:rsidRDefault="00E3372F" w:rsidP="00E3372F">
      <w:pPr>
        <w:tabs>
          <w:tab w:val="left" w:pos="900"/>
        </w:tabs>
        <w:spacing w:line="0" w:lineRule="atLeast"/>
        <w:jc w:val="both"/>
        <w:rPr>
          <w:rFonts w:ascii="Times New Roman" w:eastAsia="Times New Roman" w:hAnsi="Times New Roman"/>
          <w:sz w:val="28"/>
        </w:rPr>
      </w:pPr>
      <w:r>
        <w:rPr>
          <w:rFonts w:ascii="Times New Roman" w:eastAsia="Times New Roman" w:hAnsi="Times New Roman"/>
          <w:sz w:val="28"/>
        </w:rPr>
        <w:tab/>
        <w:t>-Kiểm soát thể tích tuần hoàn: nếu CVP thấp cần bồi phụ đủ thể tíchtuần hoàn.</w:t>
      </w:r>
    </w:p>
    <w:p w14:paraId="12EC39A0" w14:textId="77777777" w:rsidR="00E3372F" w:rsidRDefault="00E3372F" w:rsidP="00E3372F">
      <w:pPr>
        <w:tabs>
          <w:tab w:val="left" w:pos="914"/>
        </w:tabs>
        <w:spacing w:line="263" w:lineRule="auto"/>
        <w:jc w:val="both"/>
        <w:rPr>
          <w:rFonts w:ascii="Times New Roman" w:eastAsia="Times New Roman" w:hAnsi="Times New Roman"/>
          <w:sz w:val="28"/>
        </w:rPr>
      </w:pPr>
      <w:r>
        <w:rPr>
          <w:rFonts w:ascii="Times New Roman" w:eastAsia="Times New Roman" w:hAnsi="Times New Roman"/>
          <w:sz w:val="28"/>
        </w:rPr>
        <w:tab/>
        <w:t>-Loại dịch sử dụng: dịch tinh thể Ringer lactate hoặc natriclorua 0,9%, dung dịch keo, huyết tương và máu toàn phần, với liều 5 ml/kg/20 phút, có thể nhắc lại. Ngừng truyền dịch ngay nếu có dấu hiệu quá tải dịch.</w:t>
      </w:r>
    </w:p>
    <w:p w14:paraId="0B6B6839" w14:textId="77777777" w:rsidR="00E3372F" w:rsidRDefault="00E3372F" w:rsidP="00E3372F">
      <w:pPr>
        <w:tabs>
          <w:tab w:val="left" w:pos="900"/>
        </w:tabs>
        <w:spacing w:line="258" w:lineRule="auto"/>
        <w:jc w:val="both"/>
        <w:rPr>
          <w:rFonts w:ascii="Times New Roman" w:eastAsia="Times New Roman" w:hAnsi="Times New Roman"/>
          <w:sz w:val="28"/>
        </w:rPr>
      </w:pPr>
      <w:r>
        <w:rPr>
          <w:rFonts w:ascii="Times New Roman" w:eastAsia="Times New Roman" w:hAnsi="Times New Roman"/>
          <w:sz w:val="28"/>
        </w:rPr>
        <w:tab/>
        <w:t>-Phải theo dõi sát dấu hiệu quá tải : gan to,khó thở tăng , nhịp tim nhanh, nhịp ngựa phi.</w:t>
      </w:r>
    </w:p>
    <w:p w14:paraId="328A15EB" w14:textId="77777777" w:rsidR="00E3372F" w:rsidRDefault="00E3372F" w:rsidP="00E3372F">
      <w:pPr>
        <w:spacing w:line="134" w:lineRule="exact"/>
        <w:rPr>
          <w:rFonts w:ascii="Times New Roman" w:eastAsia="Times New Roman" w:hAnsi="Times New Roman"/>
          <w:sz w:val="28"/>
        </w:rPr>
      </w:pPr>
    </w:p>
    <w:p w14:paraId="7677AF96" w14:textId="77777777" w:rsidR="00E3372F" w:rsidRDefault="00E3372F" w:rsidP="008A4959">
      <w:pPr>
        <w:numPr>
          <w:ilvl w:val="0"/>
          <w:numId w:val="9"/>
        </w:numPr>
        <w:tabs>
          <w:tab w:val="left" w:pos="500"/>
        </w:tabs>
        <w:spacing w:line="0" w:lineRule="atLeast"/>
        <w:ind w:left="500" w:hanging="498"/>
        <w:jc w:val="both"/>
        <w:rPr>
          <w:rFonts w:ascii="Times New Roman" w:eastAsia="Times New Roman" w:hAnsi="Times New Roman"/>
          <w:sz w:val="28"/>
        </w:rPr>
      </w:pPr>
      <w:r>
        <w:rPr>
          <w:rFonts w:ascii="Times New Roman" w:eastAsia="Times New Roman" w:hAnsi="Times New Roman"/>
          <w:sz w:val="28"/>
        </w:rPr>
        <w:t>-Thuốc lợi tiểu:Cho lợi tiểu lasix TM , liều 1-2mg/kg khi có biểu hiện ứ máu và quá tải dịch. Có thể kết hợp với thuốc lợi tiểu thiazide trong những trường hợp kháng thuốc lợi tiểu.</w:t>
      </w:r>
    </w:p>
    <w:p w14:paraId="6897F7D0" w14:textId="77777777" w:rsidR="00E3372F" w:rsidRDefault="00E3372F" w:rsidP="00E3372F">
      <w:pPr>
        <w:spacing w:line="128" w:lineRule="exact"/>
        <w:rPr>
          <w:rFonts w:ascii="Times New Roman" w:eastAsia="Times New Roman" w:hAnsi="Times New Roman"/>
        </w:rPr>
      </w:pPr>
    </w:p>
    <w:p w14:paraId="290ADD2D" w14:textId="77777777" w:rsidR="00E3372F" w:rsidRDefault="00E3372F" w:rsidP="00E3372F">
      <w:pPr>
        <w:tabs>
          <w:tab w:val="left" w:pos="500"/>
        </w:tabs>
        <w:spacing w:line="0" w:lineRule="atLeast"/>
        <w:ind w:left="2"/>
        <w:jc w:val="both"/>
        <w:rPr>
          <w:rFonts w:ascii="Times New Roman" w:eastAsia="Times New Roman" w:hAnsi="Times New Roman"/>
          <w:sz w:val="28"/>
        </w:rPr>
      </w:pPr>
      <w:r>
        <w:rPr>
          <w:rFonts w:ascii="Times New Roman" w:eastAsia="Times New Roman" w:hAnsi="Times New Roman"/>
          <w:sz w:val="28"/>
        </w:rPr>
        <w:tab/>
        <w:t>-Điều trị thuốc tăng cường co bóp cơ tim, nâng huyết áp</w:t>
      </w:r>
    </w:p>
    <w:p w14:paraId="20D3CF6E" w14:textId="77777777" w:rsidR="00E3372F" w:rsidRDefault="00E3372F" w:rsidP="00E3372F">
      <w:pPr>
        <w:spacing w:line="51" w:lineRule="exact"/>
        <w:rPr>
          <w:rFonts w:ascii="Times New Roman" w:eastAsia="Times New Roman" w:hAnsi="Times New Roman"/>
          <w:sz w:val="28"/>
        </w:rPr>
      </w:pPr>
    </w:p>
    <w:p w14:paraId="78C97EC2" w14:textId="77777777" w:rsidR="00E3372F" w:rsidRDefault="00E3372F" w:rsidP="00E3372F">
      <w:pPr>
        <w:tabs>
          <w:tab w:val="left" w:pos="886"/>
        </w:tabs>
        <w:spacing w:line="265" w:lineRule="auto"/>
        <w:jc w:val="both"/>
        <w:rPr>
          <w:rFonts w:ascii="Times New Roman" w:eastAsia="Times New Roman" w:hAnsi="Times New Roman"/>
          <w:sz w:val="28"/>
        </w:rPr>
      </w:pPr>
      <w:r>
        <w:rPr>
          <w:rFonts w:ascii="Times New Roman" w:eastAsia="Times New Roman" w:hAnsi="Times New Roman"/>
          <w:sz w:val="28"/>
        </w:rPr>
        <w:tab/>
        <w:t>Lựa chọn thuốc trợ tim: Dobutamine với liều khởi đầu 5 mcg / kg / phút, tăng dần mỗi 2,5 mcg / kg mỗi 15 phút. Dopamine bắt đầu với liều 5 mcg / kg / phút, tăng dần mỗi 2,5 mcg/kg mỗi 15 phút hoặc Milrinone liều khởi đầu 0,375 mcg/kg/ph tác dụng tăng co bóp cơ tim và giãn mạch ngoại vi.</w:t>
      </w:r>
    </w:p>
    <w:p w14:paraId="6510C379" w14:textId="77777777" w:rsidR="00E3372F" w:rsidRDefault="00E3372F" w:rsidP="00E3372F">
      <w:pPr>
        <w:spacing w:line="18" w:lineRule="exact"/>
        <w:rPr>
          <w:rFonts w:ascii="Times New Roman" w:eastAsia="Times New Roman" w:hAnsi="Times New Roman"/>
          <w:sz w:val="28"/>
        </w:rPr>
      </w:pPr>
    </w:p>
    <w:p w14:paraId="4F27E17B" w14:textId="77777777" w:rsidR="00E3372F" w:rsidRDefault="00E3372F" w:rsidP="00E3372F">
      <w:pPr>
        <w:tabs>
          <w:tab w:val="left" w:pos="900"/>
        </w:tabs>
        <w:spacing w:line="276" w:lineRule="auto"/>
        <w:jc w:val="both"/>
        <w:rPr>
          <w:rFonts w:ascii="Times New Roman" w:eastAsia="Times New Roman" w:hAnsi="Times New Roman"/>
          <w:sz w:val="27"/>
        </w:rPr>
      </w:pPr>
      <w:r>
        <w:rPr>
          <w:rFonts w:ascii="Times New Roman" w:eastAsia="Times New Roman" w:hAnsi="Times New Roman"/>
          <w:sz w:val="27"/>
        </w:rPr>
        <w:tab/>
        <w:t>-</w:t>
      </w:r>
      <w:r w:rsidRPr="00013CB1">
        <w:rPr>
          <w:rFonts w:ascii="Times New Roman" w:eastAsia="Times New Roman" w:hAnsi="Times New Roman"/>
          <w:sz w:val="28"/>
          <w:szCs w:val="28"/>
        </w:rPr>
        <w:t>Thuốc tăng co bóp cơ tim và nâng</w:t>
      </w:r>
      <w:r>
        <w:rPr>
          <w:rFonts w:ascii="Times New Roman" w:eastAsia="Times New Roman" w:hAnsi="Times New Roman"/>
          <w:sz w:val="27"/>
        </w:rPr>
        <w:t xml:space="preserve"> HA : Epinephrine, Noradrenaline với liều khởi đầu 0,05 - 1mcg / kg / phút, có thểphối hợp với Dobutamine/ Dopamine.</w:t>
      </w:r>
    </w:p>
    <w:p w14:paraId="4802146F" w14:textId="77777777" w:rsidR="00E3372F" w:rsidRDefault="00E3372F" w:rsidP="00E3372F">
      <w:pPr>
        <w:spacing w:line="5" w:lineRule="exact"/>
        <w:rPr>
          <w:rFonts w:ascii="Times New Roman" w:eastAsia="Times New Roman" w:hAnsi="Times New Roman"/>
          <w:sz w:val="27"/>
        </w:rPr>
      </w:pPr>
    </w:p>
    <w:p w14:paraId="12D6BD9E" w14:textId="77777777" w:rsidR="00E3372F" w:rsidRDefault="00E3372F" w:rsidP="00E3372F">
      <w:pPr>
        <w:tabs>
          <w:tab w:val="left" w:pos="912"/>
        </w:tabs>
        <w:spacing w:line="263" w:lineRule="auto"/>
        <w:jc w:val="both"/>
        <w:rPr>
          <w:rFonts w:ascii="Times New Roman" w:eastAsia="Times New Roman" w:hAnsi="Times New Roman"/>
          <w:sz w:val="28"/>
        </w:rPr>
      </w:pPr>
      <w:r>
        <w:rPr>
          <w:rFonts w:ascii="Times New Roman" w:eastAsia="Times New Roman" w:hAnsi="Times New Roman"/>
          <w:sz w:val="28"/>
        </w:rPr>
        <w:t>Điều trị khác: cho Natribicarbonate khi toan máu nặng pH &lt;7,20, kiểm soát đường huyết, các rối loạn nội môi: điện giải, huyết học, chống nhiễm khuẩn, an thần, giảm đau.</w:t>
      </w:r>
    </w:p>
    <w:p w14:paraId="53352153" w14:textId="77777777" w:rsidR="00E3372F" w:rsidRDefault="00E3372F" w:rsidP="00E3372F">
      <w:pPr>
        <w:spacing w:line="127" w:lineRule="exact"/>
        <w:rPr>
          <w:rFonts w:ascii="Times New Roman" w:eastAsia="Times New Roman" w:hAnsi="Times New Roman"/>
          <w:sz w:val="28"/>
        </w:rPr>
      </w:pPr>
    </w:p>
    <w:p w14:paraId="384C5F92" w14:textId="77777777" w:rsidR="00E3372F" w:rsidRPr="00A15991" w:rsidRDefault="00E3372F" w:rsidP="00E3372F">
      <w:pPr>
        <w:tabs>
          <w:tab w:val="left" w:pos="500"/>
        </w:tabs>
        <w:spacing w:line="239" w:lineRule="auto"/>
        <w:ind w:left="2"/>
        <w:jc w:val="both"/>
        <w:rPr>
          <w:rFonts w:ascii="Times New Roman" w:eastAsia="Times New Roman" w:hAnsi="Times New Roman"/>
          <w:b/>
          <w:i/>
          <w:sz w:val="28"/>
        </w:rPr>
      </w:pPr>
      <w:r w:rsidRPr="00A15991">
        <w:rPr>
          <w:rFonts w:ascii="Times New Roman" w:eastAsia="Times New Roman" w:hAnsi="Times New Roman"/>
          <w:b/>
          <w:i/>
          <w:sz w:val="28"/>
        </w:rPr>
        <w:t>4.3. Điều trị theo nguyên nhân</w:t>
      </w:r>
    </w:p>
    <w:p w14:paraId="64FB2586" w14:textId="77777777" w:rsidR="00E3372F" w:rsidRDefault="00E3372F" w:rsidP="00E3372F">
      <w:pPr>
        <w:spacing w:line="159" w:lineRule="exact"/>
        <w:rPr>
          <w:rFonts w:ascii="Times New Roman" w:eastAsia="Times New Roman" w:hAnsi="Times New Roman"/>
          <w:sz w:val="28"/>
        </w:rPr>
      </w:pPr>
    </w:p>
    <w:p w14:paraId="11DB7C72" w14:textId="77777777" w:rsidR="00E3372F" w:rsidRDefault="00E3372F" w:rsidP="00E3372F">
      <w:pPr>
        <w:tabs>
          <w:tab w:val="left" w:pos="880"/>
        </w:tabs>
        <w:spacing w:line="239" w:lineRule="auto"/>
        <w:ind w:left="722"/>
        <w:jc w:val="both"/>
        <w:rPr>
          <w:rFonts w:ascii="Times New Roman" w:eastAsia="Times New Roman" w:hAnsi="Times New Roman"/>
          <w:sz w:val="28"/>
        </w:rPr>
      </w:pPr>
      <w:r>
        <w:rPr>
          <w:rFonts w:ascii="Times New Roman" w:eastAsia="Times New Roman" w:hAnsi="Times New Roman"/>
          <w:sz w:val="28"/>
        </w:rPr>
        <w:t>-Viêm cơ tim do virus: Gamaglobulin tĩnh mạch (IVIG) với liều 2g/kg/48giờ</w:t>
      </w:r>
    </w:p>
    <w:p w14:paraId="2C41D112" w14:textId="77777777" w:rsidR="00E3372F" w:rsidRDefault="00E3372F" w:rsidP="00E3372F">
      <w:pPr>
        <w:tabs>
          <w:tab w:val="left" w:pos="880"/>
        </w:tabs>
        <w:spacing w:line="239" w:lineRule="auto"/>
        <w:ind w:left="722"/>
        <w:jc w:val="both"/>
        <w:rPr>
          <w:rFonts w:ascii="Times New Roman" w:eastAsia="Times New Roman" w:hAnsi="Times New Roman"/>
          <w:sz w:val="28"/>
        </w:rPr>
      </w:pPr>
      <w:r>
        <w:rPr>
          <w:rFonts w:ascii="Times New Roman" w:eastAsia="Times New Roman" w:hAnsi="Times New Roman"/>
          <w:sz w:val="28"/>
        </w:rPr>
        <w:t>-Rối loạn nhịp tim: điều trị rối loạn nhịp tim bằng thuốc, sốc điện.</w:t>
      </w:r>
    </w:p>
    <w:p w14:paraId="73FE6718" w14:textId="77777777" w:rsidR="00CF16E7" w:rsidRDefault="00E3372F" w:rsidP="00E3372F">
      <w:pPr>
        <w:tabs>
          <w:tab w:val="left" w:pos="898"/>
        </w:tabs>
        <w:spacing w:line="239" w:lineRule="auto"/>
        <w:ind w:left="722"/>
        <w:jc w:val="both"/>
        <w:rPr>
          <w:rFonts w:ascii="Times New Roman" w:eastAsia="Times New Roman" w:hAnsi="Times New Roman"/>
          <w:sz w:val="28"/>
        </w:rPr>
      </w:pPr>
      <w:bookmarkStart w:id="25" w:name="page96"/>
      <w:bookmarkEnd w:id="25"/>
      <w:r>
        <w:rPr>
          <w:rFonts w:ascii="Times New Roman" w:eastAsia="Times New Roman" w:hAnsi="Times New Roman"/>
          <w:sz w:val="28"/>
        </w:rPr>
        <w:t>-Lọc máu liên tục  cho bệnh nhân sốc tim do viêm cơ tim, bệnh nhân tay chân miệng độ IV</w:t>
      </w:r>
    </w:p>
    <w:p w14:paraId="01C5EF78" w14:textId="77777777" w:rsidR="00D90429" w:rsidRDefault="00CF16E7" w:rsidP="00E3372F">
      <w:pPr>
        <w:tabs>
          <w:tab w:val="left" w:pos="898"/>
        </w:tabs>
        <w:spacing w:line="239" w:lineRule="auto"/>
        <w:ind w:left="722"/>
        <w:jc w:val="both"/>
        <w:rPr>
          <w:rStyle w:val="fontstyle01"/>
        </w:rPr>
      </w:pPr>
      <w:r>
        <w:rPr>
          <w:rStyle w:val="fontstyle01"/>
        </w:rPr>
        <w:t>- ECMO nếu các biện pháp điều trị nội khoa đáp ứng kém hoặc không đáp</w:t>
      </w:r>
      <w:r>
        <w:rPr>
          <w:color w:val="000000"/>
          <w:sz w:val="28"/>
          <w:szCs w:val="28"/>
        </w:rPr>
        <w:br/>
      </w:r>
      <w:r>
        <w:rPr>
          <w:rStyle w:val="fontstyle01"/>
        </w:rPr>
        <w:t>ứng. Chỉ định ECMO khi chỉ số vận mạch IE (inotropic equivalent) &gt;</w:t>
      </w:r>
      <w:r>
        <w:rPr>
          <w:color w:val="000000"/>
          <w:sz w:val="28"/>
          <w:szCs w:val="28"/>
        </w:rPr>
        <w:br/>
      </w:r>
      <w:r>
        <w:rPr>
          <w:rStyle w:val="fontstyle01"/>
        </w:rPr>
        <w:t>40µg/kg/ph.</w:t>
      </w:r>
      <w:r>
        <w:rPr>
          <w:color w:val="000000"/>
          <w:sz w:val="28"/>
          <w:szCs w:val="28"/>
        </w:rPr>
        <w:br/>
      </w:r>
      <w:r>
        <w:rPr>
          <w:rStyle w:val="fontstyle01"/>
        </w:rPr>
        <w:t xml:space="preserve">       IE = </w:t>
      </w:r>
    </w:p>
    <w:p w14:paraId="218089DD" w14:textId="77777777" w:rsidR="00D90429" w:rsidRDefault="00D90429" w:rsidP="00E3372F">
      <w:pPr>
        <w:tabs>
          <w:tab w:val="left" w:pos="898"/>
        </w:tabs>
        <w:spacing w:line="239" w:lineRule="auto"/>
        <w:ind w:left="722"/>
        <w:jc w:val="both"/>
        <w:rPr>
          <w:rStyle w:val="fontstyle01"/>
        </w:rPr>
      </w:pPr>
    </w:p>
    <w:p w14:paraId="5B35B0C3" w14:textId="77777777" w:rsidR="00D90429" w:rsidRDefault="00D90429" w:rsidP="00E3372F">
      <w:pPr>
        <w:tabs>
          <w:tab w:val="left" w:pos="898"/>
        </w:tabs>
        <w:spacing w:line="239" w:lineRule="auto"/>
        <w:ind w:left="722"/>
        <w:jc w:val="both"/>
        <w:rPr>
          <w:rStyle w:val="fontstyle01"/>
        </w:rPr>
      </w:pPr>
    </w:p>
    <w:p w14:paraId="35CB12A4" w14:textId="77777777" w:rsidR="00E3372F" w:rsidRDefault="00CF16E7" w:rsidP="00E3372F">
      <w:pPr>
        <w:tabs>
          <w:tab w:val="left" w:pos="898"/>
        </w:tabs>
        <w:spacing w:line="239" w:lineRule="auto"/>
        <w:ind w:left="722"/>
        <w:jc w:val="both"/>
        <w:rPr>
          <w:rFonts w:ascii="Times New Roman" w:eastAsia="Times New Roman" w:hAnsi="Times New Roman"/>
          <w:sz w:val="28"/>
        </w:rPr>
      </w:pPr>
      <w:r>
        <w:rPr>
          <w:rStyle w:val="fontstyle01"/>
        </w:rPr>
        <w:lastRenderedPageBreak/>
        <w:t>Dopamin + Dobutamin + 100 x Norephineprin + 100 x ephineprin +</w:t>
      </w:r>
      <w:r>
        <w:rPr>
          <w:color w:val="000000"/>
          <w:sz w:val="28"/>
          <w:szCs w:val="28"/>
        </w:rPr>
        <w:t xml:space="preserve"> </w:t>
      </w:r>
      <w:r>
        <w:rPr>
          <w:rStyle w:val="fontstyle01"/>
        </w:rPr>
        <w:t>15 x milrinon +100 x Isoprotenolol</w:t>
      </w:r>
      <w:r>
        <w:t xml:space="preserve"> </w:t>
      </w:r>
      <w:r w:rsidR="00E3372F">
        <w:rPr>
          <w:rFonts w:ascii="Times New Roman" w:eastAsia="Times New Roman" w:hAnsi="Times New Roman"/>
          <w:sz w:val="28"/>
        </w:rPr>
        <w:t>.</w:t>
      </w:r>
    </w:p>
    <w:p w14:paraId="4A96E356" w14:textId="77777777" w:rsidR="00CF16E7" w:rsidRDefault="00CF16E7" w:rsidP="00E3372F">
      <w:pPr>
        <w:tabs>
          <w:tab w:val="left" w:pos="898"/>
        </w:tabs>
        <w:spacing w:line="239" w:lineRule="auto"/>
        <w:ind w:left="722"/>
        <w:jc w:val="both"/>
        <w:rPr>
          <w:rFonts w:ascii="Times New Roman" w:eastAsia="Times New Roman" w:hAnsi="Times New Roman"/>
          <w:sz w:val="28"/>
        </w:rPr>
      </w:pPr>
    </w:p>
    <w:p w14:paraId="199C3834" w14:textId="77777777" w:rsidR="00E3372F" w:rsidRDefault="00E3372F" w:rsidP="00E3372F">
      <w:pPr>
        <w:spacing w:line="148" w:lineRule="exact"/>
        <w:rPr>
          <w:rFonts w:ascii="Times New Roman" w:eastAsia="Times New Roman" w:hAnsi="Times New Roman"/>
          <w:sz w:val="28"/>
        </w:rPr>
      </w:pPr>
    </w:p>
    <w:p w14:paraId="1924F431" w14:textId="77777777" w:rsidR="00E3372F" w:rsidRDefault="00E3372F" w:rsidP="008A4959">
      <w:pPr>
        <w:numPr>
          <w:ilvl w:val="0"/>
          <w:numId w:val="10"/>
        </w:numPr>
        <w:tabs>
          <w:tab w:val="left" w:pos="907"/>
        </w:tabs>
        <w:spacing w:line="258" w:lineRule="auto"/>
        <w:ind w:firstLine="722"/>
        <w:jc w:val="both"/>
        <w:rPr>
          <w:rFonts w:ascii="Times New Roman" w:eastAsia="Times New Roman" w:hAnsi="Times New Roman"/>
          <w:sz w:val="28"/>
        </w:rPr>
      </w:pPr>
      <w:r>
        <w:rPr>
          <w:rFonts w:ascii="Times New Roman" w:eastAsia="Times New Roman" w:hAnsi="Times New Roman"/>
          <w:sz w:val="28"/>
        </w:rPr>
        <w:t>-Hội chẩn với chuyên khoa tim mạch để phẫu thuật, can thiệp sửa chữa các dị tật tim mạch khi có chỉ định.</w:t>
      </w:r>
    </w:p>
    <w:p w14:paraId="39B8B259" w14:textId="77777777" w:rsidR="00E3372F" w:rsidRDefault="00E3372F" w:rsidP="00E3372F">
      <w:pPr>
        <w:spacing w:line="134" w:lineRule="exact"/>
        <w:rPr>
          <w:rFonts w:ascii="Times New Roman" w:eastAsia="Times New Roman" w:hAnsi="Times New Roman"/>
          <w:sz w:val="28"/>
        </w:rPr>
      </w:pPr>
    </w:p>
    <w:p w14:paraId="7D9EE329" w14:textId="77777777" w:rsidR="00E3372F" w:rsidRDefault="00E3372F" w:rsidP="008A4959">
      <w:pPr>
        <w:numPr>
          <w:ilvl w:val="0"/>
          <w:numId w:val="10"/>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các nguyên nhân khác.</w:t>
      </w:r>
    </w:p>
    <w:p w14:paraId="537D8C23" w14:textId="77777777" w:rsidR="00E3372F" w:rsidRDefault="00E3372F" w:rsidP="00E3372F">
      <w:pPr>
        <w:spacing w:line="200" w:lineRule="exact"/>
        <w:rPr>
          <w:rFonts w:ascii="Times New Roman" w:eastAsia="Times New Roman" w:hAnsi="Times New Roman"/>
        </w:rPr>
      </w:pPr>
    </w:p>
    <w:p w14:paraId="1275F874" w14:textId="77777777" w:rsidR="00E3372F" w:rsidRDefault="00E3372F" w:rsidP="00E3372F">
      <w:pPr>
        <w:spacing w:line="200" w:lineRule="exact"/>
        <w:rPr>
          <w:rFonts w:ascii="Times New Roman" w:eastAsia="Times New Roman" w:hAnsi="Times New Roman"/>
        </w:rPr>
      </w:pPr>
    </w:p>
    <w:p w14:paraId="52C93688" w14:textId="77777777" w:rsidR="00E3372F" w:rsidRDefault="00E3372F" w:rsidP="00E3372F">
      <w:pPr>
        <w:spacing w:line="238" w:lineRule="exact"/>
        <w:rPr>
          <w:rFonts w:ascii="Times New Roman" w:eastAsia="Times New Roman" w:hAnsi="Times New Roman"/>
        </w:rPr>
      </w:pPr>
    </w:p>
    <w:p w14:paraId="0C3DE8AF" w14:textId="77777777" w:rsidR="00D2019B" w:rsidRDefault="00D2019B" w:rsidP="00D2019B">
      <w:pPr>
        <w:spacing w:line="239" w:lineRule="auto"/>
        <w:rPr>
          <w:rFonts w:ascii="Times New Roman" w:eastAsia="Times New Roman" w:hAnsi="Times New Roman"/>
          <w:b/>
          <w:sz w:val="28"/>
        </w:rPr>
      </w:pPr>
      <w:r w:rsidRPr="000578D0">
        <w:rPr>
          <w:rFonts w:ascii="Times New Roman" w:eastAsia="Times New Roman" w:hAnsi="Times New Roman"/>
          <w:b/>
          <w:sz w:val="28"/>
        </w:rPr>
        <w:t>Nguồn tài liệu:</w:t>
      </w:r>
    </w:p>
    <w:p w14:paraId="3E143CEB" w14:textId="77777777" w:rsidR="00D2019B" w:rsidRDefault="00D2019B" w:rsidP="00D2019B">
      <w:pPr>
        <w:spacing w:line="239" w:lineRule="auto"/>
        <w:rPr>
          <w:rFonts w:ascii="Times New Roman" w:eastAsia="Times New Roman" w:hAnsi="Times New Roman"/>
          <w:b/>
          <w:sz w:val="28"/>
        </w:rPr>
      </w:pPr>
    </w:p>
    <w:p w14:paraId="2971D7D1" w14:textId="77777777" w:rsidR="000E089F" w:rsidRPr="007F0A90"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7F0A90">
        <w:rPr>
          <w:rFonts w:ascii="Times New Roman" w:eastAsia="Times New Roman" w:hAnsi="Times New Roman"/>
          <w:iCs/>
          <w:sz w:val="28"/>
        </w:rPr>
        <w:t xml:space="preserve">1. </w:t>
      </w:r>
      <w:r w:rsidRPr="007F0A90">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0F713B9B" w14:textId="77777777" w:rsidR="000E089F" w:rsidRPr="007F0A90" w:rsidRDefault="000E089F" w:rsidP="000E089F">
      <w:pPr>
        <w:rPr>
          <w:rFonts w:ascii="Times New Roman" w:eastAsiaTheme="minorHAnsi" w:hAnsi="Times New Roman" w:cs="Times New Roman"/>
          <w:iCs/>
          <w:sz w:val="28"/>
          <w:szCs w:val="28"/>
        </w:rPr>
      </w:pPr>
      <w:r w:rsidRPr="007F0A90">
        <w:rPr>
          <w:rFonts w:ascii="Times New Roman" w:eastAsia="Times New Roman" w:hAnsi="Times New Roman"/>
          <w:iCs/>
          <w:sz w:val="28"/>
        </w:rPr>
        <w:t xml:space="preserve">2. </w:t>
      </w:r>
      <w:r w:rsidRPr="007F0A90">
        <w:rPr>
          <w:rFonts w:ascii="Times New Roman" w:eastAsiaTheme="minorHAnsi" w:hAnsi="Times New Roman" w:cs="Times New Roman"/>
          <w:iCs/>
          <w:sz w:val="28"/>
          <w:szCs w:val="28"/>
        </w:rPr>
        <w:t>Hướng dẫn chẩn đoán và điều trị bệnh trẻ em. Bệnh viện Nhi Trung Ương 2018</w:t>
      </w:r>
    </w:p>
    <w:p w14:paraId="06085226" w14:textId="77777777" w:rsidR="00D2019B" w:rsidRPr="007F0A90" w:rsidRDefault="00D2019B" w:rsidP="00D2019B">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3. Kohl BA (2010), “How is cardiogenic shock diagnosed and managed in the intensive care unit?”, In: Evidence – Based- Practice of critical care, Deutschman CS, Neligan PJ (Ads), Saunders, USA, pp: 311-17. </w:t>
      </w:r>
    </w:p>
    <w:p w14:paraId="08442F0F" w14:textId="77777777" w:rsidR="00D2019B" w:rsidRPr="007F0A90" w:rsidRDefault="00D2019B" w:rsidP="00D2019B">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4. Smith KA, Bigham MT (2013), “Cardiogenic shock”, The Open Pediatric Medicine Journal, 7 (Suppl 1: M5), pp.19 -27. </w:t>
      </w:r>
    </w:p>
    <w:p w14:paraId="3ACE0F37" w14:textId="77777777" w:rsidR="00D2019B" w:rsidRPr="007F0A90" w:rsidRDefault="00D2019B" w:rsidP="00D2019B">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5. The child in shock, In: Advanced paediatric life support: the practical approach / Advanced Life Support Group (2012), 5th, Matthew O‟Meara and David John Watton (Eds), Willey – Blackwell, p.95-102 </w:t>
      </w:r>
    </w:p>
    <w:p w14:paraId="0E2A96BD" w14:textId="77777777" w:rsidR="00D2019B" w:rsidRPr="007F0A90" w:rsidRDefault="00D2019B" w:rsidP="00D2019B">
      <w:pPr>
        <w:spacing w:after="160" w:line="276" w:lineRule="auto"/>
        <w:rPr>
          <w:rFonts w:ascii="Times New Roman" w:eastAsiaTheme="minorHAnsi" w:hAnsi="Times New Roman" w:cs="Times New Roman"/>
          <w:iCs/>
          <w:sz w:val="28"/>
          <w:szCs w:val="28"/>
        </w:rPr>
      </w:pPr>
      <w:r w:rsidRPr="007F0A90">
        <w:rPr>
          <w:rFonts w:ascii="Times New Roman" w:eastAsiaTheme="minorHAnsi" w:hAnsi="Times New Roman" w:cs="Times New Roman"/>
          <w:iCs/>
          <w:sz w:val="28"/>
          <w:szCs w:val="28"/>
        </w:rPr>
        <w:t xml:space="preserve">6. Waltzman M (2014), “Initial evaluation of shock in children”, </w:t>
      </w:r>
    </w:p>
    <w:p w14:paraId="12E57767" w14:textId="77777777" w:rsidR="00E3372F" w:rsidRDefault="00E3372F" w:rsidP="00E3372F">
      <w:pPr>
        <w:spacing w:line="200" w:lineRule="exact"/>
        <w:rPr>
          <w:rFonts w:ascii="Times New Roman" w:eastAsia="Times New Roman" w:hAnsi="Times New Roman"/>
        </w:rPr>
      </w:pPr>
    </w:p>
    <w:p w14:paraId="08225A60" w14:textId="77777777" w:rsidR="00E3372F" w:rsidRDefault="00E3372F" w:rsidP="00E3372F">
      <w:pPr>
        <w:spacing w:line="200" w:lineRule="exact"/>
        <w:rPr>
          <w:rFonts w:ascii="Times New Roman" w:eastAsia="Times New Roman" w:hAnsi="Times New Roman"/>
        </w:rPr>
      </w:pPr>
    </w:p>
    <w:p w14:paraId="28F1D1F1" w14:textId="77777777" w:rsidR="00E3372F" w:rsidRDefault="00E3372F" w:rsidP="00E3372F">
      <w:pPr>
        <w:spacing w:line="0" w:lineRule="atLeast"/>
        <w:ind w:left="8800"/>
        <w:rPr>
          <w:rFonts w:ascii="Arial" w:eastAsia="Arial" w:hAnsi="Arial"/>
          <w:sz w:val="24"/>
        </w:rPr>
        <w:sectPr w:rsidR="00E3372F">
          <w:pgSz w:w="11900" w:h="16841"/>
          <w:pgMar w:top="1172" w:right="1120" w:bottom="722" w:left="1700" w:header="0" w:footer="0" w:gutter="0"/>
          <w:cols w:space="0" w:equalWidth="0">
            <w:col w:w="9080"/>
          </w:cols>
          <w:docGrid w:linePitch="360"/>
        </w:sectPr>
      </w:pPr>
    </w:p>
    <w:p w14:paraId="600FE5D0" w14:textId="77777777" w:rsidR="00E3372F" w:rsidRDefault="00E3372F" w:rsidP="00E3372F">
      <w:pPr>
        <w:spacing w:line="0" w:lineRule="atLeast"/>
        <w:ind w:left="1480"/>
        <w:rPr>
          <w:rFonts w:ascii="Times New Roman" w:eastAsia="Times New Roman" w:hAnsi="Times New Roman"/>
          <w:b/>
          <w:sz w:val="28"/>
        </w:rPr>
      </w:pPr>
      <w:bookmarkStart w:id="26" w:name="page97"/>
      <w:bookmarkEnd w:id="26"/>
      <w:r>
        <w:rPr>
          <w:rFonts w:ascii="Times New Roman" w:eastAsia="Times New Roman" w:hAnsi="Times New Roman"/>
          <w:b/>
          <w:sz w:val="28"/>
        </w:rPr>
        <w:lastRenderedPageBreak/>
        <w:t>SỐC GIẢM THỂ TÍCH TUẦN HOÀN Ở TRẺ EM</w:t>
      </w:r>
    </w:p>
    <w:p w14:paraId="5CF03F8B" w14:textId="77777777" w:rsidR="00E3372F" w:rsidRDefault="00E3372F" w:rsidP="00E3372F">
      <w:pPr>
        <w:spacing w:line="200" w:lineRule="exact"/>
        <w:rPr>
          <w:rFonts w:ascii="Times New Roman" w:eastAsia="Times New Roman" w:hAnsi="Times New Roman"/>
        </w:rPr>
      </w:pPr>
    </w:p>
    <w:p w14:paraId="07C28F51" w14:textId="77777777" w:rsidR="00E3372F" w:rsidRDefault="00E3372F" w:rsidP="00E3372F">
      <w:pPr>
        <w:spacing w:line="200" w:lineRule="exact"/>
        <w:rPr>
          <w:rFonts w:ascii="Times New Roman" w:eastAsia="Times New Roman" w:hAnsi="Times New Roman"/>
        </w:rPr>
      </w:pPr>
    </w:p>
    <w:p w14:paraId="4E00C568" w14:textId="77777777" w:rsidR="00E3372F" w:rsidRDefault="00E3372F" w:rsidP="00E3372F">
      <w:pPr>
        <w:spacing w:line="279" w:lineRule="exact"/>
        <w:rPr>
          <w:rFonts w:ascii="Times New Roman" w:eastAsia="Times New Roman" w:hAnsi="Times New Roman"/>
        </w:rPr>
      </w:pPr>
    </w:p>
    <w:p w14:paraId="0EA1FC5A" w14:textId="77777777" w:rsidR="00E3372F" w:rsidRPr="00D90429" w:rsidRDefault="00E3372F" w:rsidP="00E3372F">
      <w:pPr>
        <w:spacing w:line="0" w:lineRule="atLeast"/>
        <w:rPr>
          <w:rFonts w:ascii="Times New Roman" w:eastAsia="Times New Roman" w:hAnsi="Times New Roman"/>
          <w:b/>
          <w:sz w:val="28"/>
        </w:rPr>
      </w:pPr>
      <w:r w:rsidRPr="00D90429">
        <w:rPr>
          <w:rFonts w:ascii="Times New Roman" w:eastAsia="Times New Roman" w:hAnsi="Times New Roman"/>
          <w:b/>
          <w:sz w:val="28"/>
        </w:rPr>
        <w:t>1. ĐẠI CƯƠNG</w:t>
      </w:r>
    </w:p>
    <w:p w14:paraId="775ACCCD" w14:textId="77777777" w:rsidR="00E3372F" w:rsidRDefault="00E3372F" w:rsidP="00E3372F">
      <w:pPr>
        <w:spacing w:line="172" w:lineRule="exact"/>
        <w:rPr>
          <w:rFonts w:ascii="Times New Roman" w:eastAsia="Times New Roman" w:hAnsi="Times New Roman"/>
        </w:rPr>
      </w:pPr>
    </w:p>
    <w:p w14:paraId="716FD8F1" w14:textId="77777777" w:rsidR="00E3372F" w:rsidRDefault="00E3372F" w:rsidP="00E3372F">
      <w:pPr>
        <w:spacing w:line="263" w:lineRule="auto"/>
        <w:ind w:firstLine="557"/>
        <w:jc w:val="both"/>
        <w:rPr>
          <w:rFonts w:ascii="Times New Roman" w:eastAsia="Times New Roman" w:hAnsi="Times New Roman"/>
          <w:sz w:val="28"/>
        </w:rPr>
      </w:pPr>
      <w:r>
        <w:rPr>
          <w:rFonts w:ascii="Times New Roman" w:eastAsia="Times New Roman" w:hAnsi="Times New Roman"/>
          <w:sz w:val="28"/>
        </w:rPr>
        <w:t>Sốc giảm thể tích tuần hoàn là loại sốc đặc trưng bởi tưới máu tổ chức không thỏa đáng do giảm nặng thể tích dịch trong lòng mạch. Nguyên nhân của bệnh có thể do mất dịch hoặc cung cấp dịch không đầy đủ. Khi cơ thể còn bù trừ</w:t>
      </w:r>
    </w:p>
    <w:p w14:paraId="6AE29B25" w14:textId="77777777" w:rsidR="00E3372F" w:rsidRDefault="00E3372F" w:rsidP="00E3372F">
      <w:pPr>
        <w:spacing w:line="22" w:lineRule="exact"/>
        <w:rPr>
          <w:rFonts w:ascii="Times New Roman" w:eastAsia="Times New Roman" w:hAnsi="Times New Roman"/>
        </w:rPr>
      </w:pPr>
    </w:p>
    <w:p w14:paraId="1266D58D" w14:textId="77777777" w:rsidR="00E3372F" w:rsidRDefault="00E3372F" w:rsidP="00E3372F">
      <w:pPr>
        <w:spacing w:line="265" w:lineRule="auto"/>
        <w:jc w:val="both"/>
        <w:rPr>
          <w:rFonts w:ascii="Times New Roman" w:eastAsia="Times New Roman" w:hAnsi="Times New Roman"/>
          <w:sz w:val="28"/>
        </w:rPr>
      </w:pPr>
      <w:r>
        <w:rPr>
          <w:rFonts w:ascii="Times New Roman" w:eastAsia="Times New Roman" w:hAnsi="Times New Roman"/>
          <w:sz w:val="28"/>
        </w:rPr>
        <w:t>được (biểu hiện nhịp tim nhanh, tăng sức cản mạch hệ thống, tăng co bóp cơ tim) HA vẫn duy trì trong giới hạn bình thường, nếu HA giảm thể tích dịch trong lòng mạch có thể mất ≥ 30%, vì vậy khi HA giảm là sốc đã ở giai đoạn muộn</w:t>
      </w:r>
    </w:p>
    <w:p w14:paraId="0E1B467C" w14:textId="77777777" w:rsidR="00E3372F" w:rsidRDefault="00E3372F" w:rsidP="00E3372F">
      <w:pPr>
        <w:spacing w:line="125" w:lineRule="exact"/>
        <w:rPr>
          <w:rFonts w:ascii="Times New Roman" w:eastAsia="Times New Roman" w:hAnsi="Times New Roman"/>
        </w:rPr>
      </w:pPr>
    </w:p>
    <w:p w14:paraId="476BC8BB" w14:textId="77777777" w:rsidR="00E3372F" w:rsidRPr="00D90429" w:rsidRDefault="00E3372F" w:rsidP="00E3372F">
      <w:pPr>
        <w:spacing w:line="239" w:lineRule="auto"/>
        <w:rPr>
          <w:rFonts w:ascii="Times New Roman" w:eastAsia="Times New Roman" w:hAnsi="Times New Roman"/>
          <w:b/>
          <w:sz w:val="28"/>
        </w:rPr>
      </w:pPr>
      <w:r w:rsidRPr="00D90429">
        <w:rPr>
          <w:rFonts w:ascii="Times New Roman" w:eastAsia="Times New Roman" w:hAnsi="Times New Roman"/>
          <w:b/>
          <w:sz w:val="28"/>
        </w:rPr>
        <w:t>2.</w:t>
      </w:r>
      <w:r w:rsidR="00A15991">
        <w:rPr>
          <w:rFonts w:ascii="Times New Roman" w:eastAsia="Times New Roman" w:hAnsi="Times New Roman"/>
          <w:b/>
          <w:sz w:val="28"/>
        </w:rPr>
        <w:t xml:space="preserve"> </w:t>
      </w:r>
      <w:r w:rsidRPr="00D90429">
        <w:rPr>
          <w:rFonts w:ascii="Times New Roman" w:eastAsia="Times New Roman" w:hAnsi="Times New Roman"/>
          <w:b/>
          <w:sz w:val="28"/>
        </w:rPr>
        <w:t>NGUYÊN NHÂN</w:t>
      </w:r>
    </w:p>
    <w:p w14:paraId="0D0084EE"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*Mất dịch trong lòng mạch</w:t>
      </w:r>
    </w:p>
    <w:p w14:paraId="67F84D84"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-Mất máu do chấn thương, xuất huyết</w:t>
      </w:r>
    </w:p>
    <w:p w14:paraId="3BC29D7D"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-Thoát dịch ra tổ chức kẽ</w:t>
      </w:r>
    </w:p>
    <w:p w14:paraId="3420AAC3"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-Mất dịch vào khoang thứ 3: do viêm tụy, tắc ruột non, lồng ruột, hội chứng thận hư…</w:t>
      </w:r>
    </w:p>
    <w:p w14:paraId="6443D953" w14:textId="77777777" w:rsidR="00E3372F" w:rsidRDefault="00AC5B96" w:rsidP="00E3372F">
      <w:pPr>
        <w:spacing w:line="239" w:lineRule="auto"/>
        <w:ind w:firstLine="720"/>
        <w:rPr>
          <w:rFonts w:ascii="Times New Roman" w:eastAsia="Times New Roman" w:hAnsi="Times New Roman"/>
          <w:sz w:val="28"/>
        </w:rPr>
      </w:pPr>
      <w:r>
        <w:rPr>
          <w:rFonts w:ascii="Times New Roman" w:eastAsia="Times New Roman" w:hAnsi="Times New Roman"/>
          <w:sz w:val="28"/>
        </w:rPr>
        <w:t>*Mất dịch ngoài lòng</w:t>
      </w:r>
      <w:r w:rsidR="00E3372F">
        <w:rPr>
          <w:rFonts w:ascii="Times New Roman" w:eastAsia="Times New Roman" w:hAnsi="Times New Roman"/>
          <w:sz w:val="28"/>
        </w:rPr>
        <w:t xml:space="preserve"> mạch</w:t>
      </w:r>
    </w:p>
    <w:p w14:paraId="19F520DE"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-Nôn nhiều</w:t>
      </w:r>
    </w:p>
    <w:p w14:paraId="6BFAA4B6"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-Ỉa chảy mất nước</w:t>
      </w:r>
    </w:p>
    <w:p w14:paraId="098DBF93"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-Tiểu nhiều: tăng đường máu, đái tháo nhạt…</w:t>
      </w:r>
    </w:p>
    <w:p w14:paraId="1DFB1BC8"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-Dùng thuốc lợi tiểu</w:t>
      </w:r>
    </w:p>
    <w:p w14:paraId="45659608"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*Mất nước vô hình:</w:t>
      </w:r>
    </w:p>
    <w:p w14:paraId="65398A98"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-Thở nhanh, sốt cao, bỏng</w:t>
      </w:r>
    </w:p>
    <w:p w14:paraId="6B86D351" w14:textId="77777777" w:rsidR="00E3372F" w:rsidRDefault="00E3372F" w:rsidP="00E3372F">
      <w:pPr>
        <w:spacing w:line="239" w:lineRule="auto"/>
        <w:ind w:firstLine="720"/>
        <w:rPr>
          <w:rFonts w:ascii="Times New Roman" w:eastAsia="Times New Roman" w:hAnsi="Times New Roman"/>
          <w:sz w:val="28"/>
        </w:rPr>
      </w:pPr>
      <w:r>
        <w:rPr>
          <w:rFonts w:ascii="Times New Roman" w:eastAsia="Times New Roman" w:hAnsi="Times New Roman"/>
          <w:sz w:val="28"/>
        </w:rPr>
        <w:t>*Không ăn uống được: viêm niêm mạc miệng, viêm loét họng</w:t>
      </w:r>
    </w:p>
    <w:p w14:paraId="2E65AC0F" w14:textId="77777777" w:rsidR="00E3372F" w:rsidRPr="00D90429" w:rsidRDefault="00E3372F" w:rsidP="00E3372F">
      <w:pPr>
        <w:spacing w:line="239" w:lineRule="auto"/>
        <w:rPr>
          <w:rFonts w:ascii="Times New Roman" w:eastAsia="Times New Roman" w:hAnsi="Times New Roman"/>
          <w:b/>
          <w:sz w:val="28"/>
        </w:rPr>
      </w:pPr>
      <w:r w:rsidRPr="00D90429">
        <w:rPr>
          <w:rFonts w:ascii="Times New Roman" w:eastAsia="Times New Roman" w:hAnsi="Times New Roman"/>
          <w:b/>
          <w:sz w:val="28"/>
        </w:rPr>
        <w:t>3. CHẨN ĐOÁN</w:t>
      </w:r>
    </w:p>
    <w:p w14:paraId="0D868901" w14:textId="77777777" w:rsidR="00E3372F" w:rsidRDefault="00E3372F" w:rsidP="00E3372F">
      <w:pPr>
        <w:spacing w:line="39" w:lineRule="exact"/>
        <w:rPr>
          <w:rFonts w:ascii="Times New Roman" w:eastAsia="Times New Roman" w:hAnsi="Times New Roman"/>
        </w:rPr>
      </w:pPr>
    </w:p>
    <w:p w14:paraId="7D429EC3" w14:textId="77777777" w:rsidR="00E3372F" w:rsidRPr="00A15991" w:rsidRDefault="00E3372F" w:rsidP="00E3372F">
      <w:pPr>
        <w:spacing w:line="239" w:lineRule="auto"/>
        <w:rPr>
          <w:rFonts w:ascii="Times New Roman" w:eastAsia="Times New Roman" w:hAnsi="Times New Roman"/>
          <w:b/>
          <w:i/>
          <w:sz w:val="28"/>
        </w:rPr>
      </w:pPr>
      <w:r w:rsidRPr="00A15991">
        <w:rPr>
          <w:rFonts w:ascii="Times New Roman" w:eastAsia="Times New Roman" w:hAnsi="Times New Roman"/>
          <w:b/>
          <w:i/>
          <w:sz w:val="28"/>
        </w:rPr>
        <w:t>3.1. Chẩn đoán</w:t>
      </w:r>
    </w:p>
    <w:p w14:paraId="7FD18FE7" w14:textId="77777777" w:rsidR="00E3372F" w:rsidRPr="00A15991" w:rsidRDefault="00E3372F" w:rsidP="00E3372F">
      <w:pPr>
        <w:spacing w:line="239" w:lineRule="auto"/>
        <w:rPr>
          <w:rFonts w:ascii="Times New Roman" w:eastAsia="Times New Roman" w:hAnsi="Times New Roman"/>
          <w:b/>
          <w:i/>
          <w:sz w:val="28"/>
        </w:rPr>
      </w:pPr>
      <w:r w:rsidRPr="00A15991">
        <w:rPr>
          <w:rFonts w:ascii="Times New Roman" w:eastAsia="Times New Roman" w:hAnsi="Times New Roman"/>
          <w:b/>
          <w:i/>
          <w:sz w:val="28"/>
        </w:rPr>
        <w:t>3.1.1.Thăm khám lâm sàng</w:t>
      </w:r>
    </w:p>
    <w:p w14:paraId="258A94DE" w14:textId="77777777" w:rsidR="00E3372F" w:rsidRDefault="00E3372F" w:rsidP="00E3372F">
      <w:pPr>
        <w:spacing w:line="173" w:lineRule="exact"/>
        <w:rPr>
          <w:rFonts w:ascii="Times New Roman" w:eastAsia="Times New Roman" w:hAnsi="Times New Roman"/>
        </w:rPr>
      </w:pPr>
    </w:p>
    <w:p w14:paraId="507DDD8B" w14:textId="77777777" w:rsidR="00E3372F" w:rsidRDefault="00E3372F" w:rsidP="00E3372F">
      <w:pPr>
        <w:tabs>
          <w:tab w:val="left" w:pos="360"/>
        </w:tabs>
        <w:spacing w:line="254" w:lineRule="auto"/>
        <w:ind w:left="2"/>
        <w:jc w:val="both"/>
        <w:rPr>
          <w:rFonts w:ascii="Symbol" w:eastAsia="Symbol" w:hAnsi="Symbol"/>
          <w:sz w:val="28"/>
        </w:rPr>
      </w:pPr>
      <w:r>
        <w:rPr>
          <w:rFonts w:ascii="Times New Roman" w:eastAsia="Times New Roman" w:hAnsi="Times New Roman"/>
          <w:sz w:val="28"/>
        </w:rPr>
        <w:t>-Triệu chứng lâm sàng của sốc giảm thể tích tuần hoàn bao gồm các dấu hiệu của sốc, kèm theo các biểu hiện giảm tưới máu não và giảm tưới máu ngoại biên.</w:t>
      </w:r>
    </w:p>
    <w:p w14:paraId="07A8EF9F" w14:textId="77777777" w:rsidR="00E3372F" w:rsidRDefault="00E3372F" w:rsidP="00E3372F">
      <w:pPr>
        <w:spacing w:line="155" w:lineRule="exact"/>
        <w:rPr>
          <w:rFonts w:ascii="Symbol" w:eastAsia="Symbol" w:hAnsi="Symbol"/>
          <w:sz w:val="28"/>
        </w:rPr>
      </w:pPr>
    </w:p>
    <w:p w14:paraId="76FD5D3B" w14:textId="77777777" w:rsidR="00E3372F" w:rsidRDefault="00E3372F" w:rsidP="00E3372F">
      <w:pPr>
        <w:tabs>
          <w:tab w:val="left" w:pos="890"/>
        </w:tabs>
        <w:spacing w:line="258" w:lineRule="auto"/>
        <w:jc w:val="both"/>
        <w:rPr>
          <w:rFonts w:ascii="Times New Roman" w:eastAsia="Times New Roman" w:hAnsi="Times New Roman"/>
          <w:sz w:val="28"/>
        </w:rPr>
      </w:pPr>
      <w:r>
        <w:rPr>
          <w:rFonts w:ascii="Times New Roman" w:eastAsia="Times New Roman" w:hAnsi="Times New Roman"/>
          <w:sz w:val="28"/>
        </w:rPr>
        <w:tab/>
      </w:r>
      <w:r>
        <w:rPr>
          <w:rFonts w:ascii="Times New Roman" w:eastAsia="Times New Roman" w:hAnsi="Times New Roman"/>
          <w:sz w:val="28"/>
        </w:rPr>
        <w:tab/>
        <w:t>+Dấu hiệu giảm tưới máu não: ở giai đoạn sốc sớm trẻ thay đổi ý thức trẻ kích thích nhưng tỉnh, giai đoạn muộn vật vã li bì hoặc hôn mê.</w:t>
      </w:r>
    </w:p>
    <w:p w14:paraId="70EEA2A8" w14:textId="77777777" w:rsidR="00E3372F" w:rsidRDefault="00E3372F" w:rsidP="00E3372F">
      <w:pPr>
        <w:spacing w:line="0" w:lineRule="atLeast"/>
        <w:rPr>
          <w:rFonts w:ascii="Arial" w:eastAsia="Arial" w:hAnsi="Arial"/>
          <w:sz w:val="24"/>
        </w:rPr>
      </w:pPr>
    </w:p>
    <w:p w14:paraId="0DE2FB8C" w14:textId="77777777" w:rsidR="00E3372F" w:rsidRDefault="00E3372F" w:rsidP="00E3372F">
      <w:pPr>
        <w:tabs>
          <w:tab w:val="left" w:pos="926"/>
        </w:tabs>
        <w:spacing w:line="265" w:lineRule="auto"/>
        <w:ind w:right="20"/>
        <w:jc w:val="both"/>
        <w:rPr>
          <w:rFonts w:ascii="Times New Roman" w:eastAsia="Times New Roman" w:hAnsi="Times New Roman"/>
          <w:sz w:val="28"/>
        </w:rPr>
      </w:pPr>
      <w:r>
        <w:rPr>
          <w:rFonts w:ascii="Times New Roman" w:eastAsia="Times New Roman" w:hAnsi="Times New Roman"/>
          <w:sz w:val="28"/>
        </w:rPr>
        <w:tab/>
      </w:r>
      <w:r>
        <w:rPr>
          <w:rFonts w:ascii="Times New Roman" w:eastAsia="Times New Roman" w:hAnsi="Times New Roman"/>
          <w:sz w:val="28"/>
        </w:rPr>
        <w:tab/>
        <w:t>+Dấu hiệu giảm tưới máu ngoại biên: giai đoạn sớm còn bù trừ mạch nhanh rõ, HA trong giới hạn bình thường hoặc tăng nhẹ, thời gian làm đầy mao mạch (refill) &lt; 2s. Ở giai đoạn muộn mạch nhanh nhỏ, khó bắt hoặc không bắt được. Nhịp tim nhanh, chi lạnh, da ẩm, vã mồ hôi, refill kéo dài &gt;2s, huyết áp giảm và kẹt, thiểu niệu hoặc vô niệu.</w:t>
      </w:r>
    </w:p>
    <w:p w14:paraId="57D8EEB8" w14:textId="77777777" w:rsidR="00E3372F" w:rsidRDefault="00E3372F" w:rsidP="00E3372F">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-Đo tĩnh mạch trung tâm (CVP) giảm &lt; 5 cmH2O</w:t>
      </w:r>
    </w:p>
    <w:p w14:paraId="384ADFE9" w14:textId="77777777" w:rsidR="00E3372F" w:rsidRDefault="00E3372F" w:rsidP="00E3372F">
      <w:pPr>
        <w:spacing w:line="51" w:lineRule="exact"/>
        <w:rPr>
          <w:rFonts w:ascii="Times New Roman" w:eastAsia="Times New Roman" w:hAnsi="Times New Roman"/>
          <w:sz w:val="28"/>
        </w:rPr>
      </w:pPr>
    </w:p>
    <w:p w14:paraId="2B7CCA08" w14:textId="77777777" w:rsidR="00E3372F" w:rsidRDefault="00E3372F" w:rsidP="008A4959">
      <w:pPr>
        <w:numPr>
          <w:ilvl w:val="0"/>
          <w:numId w:val="11"/>
        </w:numPr>
        <w:tabs>
          <w:tab w:val="left" w:pos="360"/>
        </w:tabs>
        <w:spacing w:line="242" w:lineRule="auto"/>
        <w:ind w:left="360" w:hanging="358"/>
        <w:jc w:val="both"/>
        <w:rPr>
          <w:rFonts w:ascii="Symbol" w:eastAsia="Symbol" w:hAnsi="Symbol"/>
          <w:sz w:val="28"/>
        </w:rPr>
      </w:pPr>
      <w:r>
        <w:rPr>
          <w:rFonts w:ascii="Times New Roman" w:eastAsia="Times New Roman" w:hAnsi="Times New Roman"/>
          <w:sz w:val="28"/>
        </w:rPr>
        <w:t>Các dấu hiệu của bệnh chính là nguyên nhân gây sốc giảm thể tích có thể phát hiện được khi thăm khám bao gồm: mất nước, mất máu. bỏng …</w:t>
      </w:r>
    </w:p>
    <w:p w14:paraId="6D5F6D52" w14:textId="77777777" w:rsidR="00E3372F" w:rsidRDefault="00E3372F" w:rsidP="00E3372F">
      <w:pPr>
        <w:spacing w:line="169" w:lineRule="exact"/>
        <w:rPr>
          <w:rFonts w:ascii="Symbol" w:eastAsia="Symbol" w:hAnsi="Symbol"/>
          <w:sz w:val="28"/>
        </w:rPr>
      </w:pPr>
    </w:p>
    <w:p w14:paraId="00F1C985" w14:textId="77777777" w:rsidR="00E3372F" w:rsidRPr="00A15991" w:rsidRDefault="00E3372F" w:rsidP="00E3372F">
      <w:pPr>
        <w:tabs>
          <w:tab w:val="left" w:pos="500"/>
        </w:tabs>
        <w:spacing w:line="0" w:lineRule="atLeast"/>
        <w:ind w:left="2"/>
        <w:jc w:val="both"/>
        <w:rPr>
          <w:rFonts w:ascii="Times New Roman" w:eastAsia="Times New Roman" w:hAnsi="Times New Roman"/>
          <w:b/>
          <w:i/>
          <w:sz w:val="28"/>
        </w:rPr>
      </w:pPr>
      <w:r w:rsidRPr="00A15991">
        <w:rPr>
          <w:rFonts w:ascii="Times New Roman" w:eastAsia="Times New Roman" w:hAnsi="Times New Roman"/>
          <w:b/>
          <w:i/>
          <w:sz w:val="28"/>
        </w:rPr>
        <w:t>3.1.2. Cận lâm sàng</w:t>
      </w:r>
    </w:p>
    <w:p w14:paraId="56CCA7FD" w14:textId="77777777" w:rsidR="00E3372F" w:rsidRDefault="00E3372F" w:rsidP="00E3372F">
      <w:pPr>
        <w:spacing w:line="171" w:lineRule="exact"/>
        <w:rPr>
          <w:rFonts w:ascii="Times New Roman" w:eastAsia="Times New Roman" w:hAnsi="Times New Roman"/>
          <w:sz w:val="28"/>
        </w:rPr>
      </w:pPr>
    </w:p>
    <w:p w14:paraId="0455895B" w14:textId="77777777" w:rsidR="00E3372F" w:rsidRDefault="00E3372F" w:rsidP="00E3372F">
      <w:pPr>
        <w:tabs>
          <w:tab w:val="left" w:pos="905"/>
        </w:tabs>
        <w:spacing w:line="258" w:lineRule="auto"/>
        <w:jc w:val="both"/>
        <w:rPr>
          <w:rFonts w:ascii="Times New Roman" w:eastAsia="Times New Roman" w:hAnsi="Times New Roman"/>
          <w:sz w:val="28"/>
        </w:rPr>
      </w:pPr>
      <w:r>
        <w:rPr>
          <w:rFonts w:ascii="Times New Roman" w:eastAsia="Times New Roman" w:hAnsi="Times New Roman"/>
          <w:sz w:val="28"/>
        </w:rPr>
        <w:lastRenderedPageBreak/>
        <w:tab/>
        <w:t>-Công thức máu: tình trạng cô đặc máu (Hb và hematocrit tăng), chú ý khi trẻ bị thiếu máu.</w:t>
      </w:r>
    </w:p>
    <w:p w14:paraId="60830AF9" w14:textId="77777777" w:rsidR="00E3372F" w:rsidRDefault="00E3372F" w:rsidP="00E3372F">
      <w:pPr>
        <w:spacing w:line="147" w:lineRule="exact"/>
        <w:rPr>
          <w:rFonts w:ascii="Times New Roman" w:eastAsia="Times New Roman" w:hAnsi="Times New Roman"/>
          <w:sz w:val="28"/>
        </w:rPr>
      </w:pPr>
    </w:p>
    <w:p w14:paraId="1E48E506" w14:textId="77777777" w:rsidR="00E3372F" w:rsidRDefault="00E3372F" w:rsidP="00E3372F">
      <w:pPr>
        <w:tabs>
          <w:tab w:val="left" w:pos="900"/>
        </w:tabs>
        <w:spacing w:line="263" w:lineRule="auto"/>
        <w:jc w:val="both"/>
        <w:rPr>
          <w:rFonts w:ascii="Times New Roman" w:eastAsia="Times New Roman" w:hAnsi="Times New Roman"/>
          <w:sz w:val="28"/>
        </w:rPr>
      </w:pPr>
      <w:r>
        <w:rPr>
          <w:rFonts w:ascii="Times New Roman" w:eastAsia="Times New Roman" w:hAnsi="Times New Roman"/>
          <w:sz w:val="28"/>
        </w:rPr>
        <w:tab/>
        <w:t>-Đường máu: thường giảm ở bệnh nhi sốc giảm thể tích do viêm dạ dày ruột, ngược lại đường máu thường tăng ở bệnh nhân sốc giảm thể tích do bỏng nặng hoặc chấn thương nặng hoặc tiểu nhiều do tăng áp lực thẩm thấu.</w:t>
      </w:r>
    </w:p>
    <w:p w14:paraId="6D86E69A" w14:textId="77777777" w:rsidR="00E3372F" w:rsidRDefault="00E3372F" w:rsidP="00E3372F">
      <w:pPr>
        <w:spacing w:line="127" w:lineRule="exact"/>
        <w:rPr>
          <w:rFonts w:ascii="Times New Roman" w:eastAsia="Times New Roman" w:hAnsi="Times New Roman"/>
          <w:sz w:val="28"/>
        </w:rPr>
      </w:pPr>
    </w:p>
    <w:p w14:paraId="6B499076" w14:textId="77777777" w:rsidR="00E3372F" w:rsidRDefault="00E3372F" w:rsidP="00E3372F">
      <w:pPr>
        <w:tabs>
          <w:tab w:val="left" w:pos="880"/>
        </w:tabs>
        <w:spacing w:line="239" w:lineRule="auto"/>
        <w:ind w:left="722"/>
        <w:jc w:val="both"/>
        <w:rPr>
          <w:rFonts w:ascii="Times New Roman" w:eastAsia="Times New Roman" w:hAnsi="Times New Roman"/>
          <w:sz w:val="28"/>
        </w:rPr>
      </w:pPr>
      <w:r>
        <w:rPr>
          <w:rFonts w:ascii="Times New Roman" w:eastAsia="Times New Roman" w:hAnsi="Times New Roman"/>
          <w:sz w:val="28"/>
        </w:rPr>
        <w:t>-Điện giải đồ, Khí máu.</w:t>
      </w:r>
    </w:p>
    <w:p w14:paraId="0037FC14" w14:textId="77777777" w:rsidR="00E3372F" w:rsidRDefault="00E3372F" w:rsidP="00E3372F">
      <w:pPr>
        <w:spacing w:line="159" w:lineRule="exact"/>
        <w:rPr>
          <w:rFonts w:ascii="Times New Roman" w:eastAsia="Times New Roman" w:hAnsi="Times New Roman"/>
          <w:sz w:val="28"/>
        </w:rPr>
      </w:pPr>
    </w:p>
    <w:p w14:paraId="7ECE2C75" w14:textId="77777777" w:rsidR="00E3372F" w:rsidRDefault="00E3372F" w:rsidP="00E3372F">
      <w:pPr>
        <w:tabs>
          <w:tab w:val="left" w:pos="940"/>
        </w:tabs>
        <w:spacing w:line="239" w:lineRule="auto"/>
        <w:ind w:left="722"/>
        <w:jc w:val="both"/>
        <w:rPr>
          <w:rFonts w:ascii="Times New Roman" w:eastAsia="Times New Roman" w:hAnsi="Times New Roman"/>
          <w:sz w:val="28"/>
        </w:rPr>
      </w:pPr>
      <w:r>
        <w:rPr>
          <w:rFonts w:ascii="Times New Roman" w:eastAsia="Times New Roman" w:hAnsi="Times New Roman"/>
          <w:sz w:val="28"/>
        </w:rPr>
        <w:t>-Lactat máu giúp cho tiên lượng sốc, nếu &gt; 5mmol/l tăng nguy cơ tử</w:t>
      </w:r>
    </w:p>
    <w:p w14:paraId="468C7041" w14:textId="77777777" w:rsidR="00E3372F" w:rsidRDefault="00E3372F" w:rsidP="00E3372F">
      <w:pPr>
        <w:spacing w:line="39" w:lineRule="exact"/>
        <w:rPr>
          <w:rFonts w:ascii="Times New Roman" w:eastAsia="Times New Roman" w:hAnsi="Times New Roman"/>
          <w:sz w:val="28"/>
        </w:rPr>
      </w:pPr>
    </w:p>
    <w:p w14:paraId="14BB371F" w14:textId="77777777" w:rsidR="00E3372F" w:rsidRDefault="00E3372F" w:rsidP="00E3372F">
      <w:pPr>
        <w:spacing w:line="239" w:lineRule="auto"/>
        <w:jc w:val="both"/>
        <w:rPr>
          <w:rFonts w:ascii="Times New Roman" w:eastAsia="Times New Roman" w:hAnsi="Times New Roman"/>
          <w:sz w:val="28"/>
        </w:rPr>
      </w:pPr>
      <w:r>
        <w:rPr>
          <w:rFonts w:ascii="Times New Roman" w:eastAsia="Times New Roman" w:hAnsi="Times New Roman"/>
          <w:sz w:val="28"/>
        </w:rPr>
        <w:t>vong</w:t>
      </w:r>
    </w:p>
    <w:p w14:paraId="6D3E5B01" w14:textId="77777777" w:rsidR="00E3372F" w:rsidRDefault="00E3372F" w:rsidP="00E3372F">
      <w:pPr>
        <w:spacing w:line="239" w:lineRule="auto"/>
        <w:jc w:val="both"/>
        <w:rPr>
          <w:rFonts w:ascii="Times New Roman" w:eastAsia="Times New Roman" w:hAnsi="Times New Roman"/>
          <w:sz w:val="28"/>
        </w:rPr>
      </w:pPr>
    </w:p>
    <w:p w14:paraId="0C361ECA" w14:textId="77777777" w:rsidR="00E3372F" w:rsidRDefault="00E3372F" w:rsidP="00E3372F">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-Đông máu (số lượng tiểu cầu, PT, aPTT, INR và Fibrinogen) xét nghiệm</w:t>
      </w:r>
    </w:p>
    <w:p w14:paraId="1347F4BE" w14:textId="77777777" w:rsidR="00E3372F" w:rsidRDefault="00E3372F" w:rsidP="00E3372F">
      <w:pPr>
        <w:spacing w:line="52" w:lineRule="exact"/>
        <w:ind w:firstLine="720"/>
        <w:rPr>
          <w:rFonts w:ascii="Times New Roman" w:eastAsia="Times New Roman" w:hAnsi="Times New Roman"/>
          <w:sz w:val="28"/>
        </w:rPr>
      </w:pPr>
    </w:p>
    <w:p w14:paraId="4A84C9D5" w14:textId="77777777" w:rsidR="00E3372F" w:rsidRDefault="00E3372F" w:rsidP="00E3372F">
      <w:pPr>
        <w:spacing w:line="263" w:lineRule="auto"/>
        <w:ind w:right="360"/>
        <w:jc w:val="both"/>
        <w:rPr>
          <w:rFonts w:ascii="Times New Roman" w:eastAsia="Times New Roman" w:hAnsi="Times New Roman"/>
          <w:sz w:val="28"/>
        </w:rPr>
      </w:pPr>
      <w:r>
        <w:rPr>
          <w:rFonts w:ascii="Times New Roman" w:eastAsia="Times New Roman" w:hAnsi="Times New Roman"/>
          <w:sz w:val="28"/>
        </w:rPr>
        <w:t>đông máu ở những bệnh nhân đang chảy máu có thể giúp chẩn đoán một số nguyên nhân gây chảy máu như: xuất huyết giảm tiểu cầu, suy gan, sử dụng thuốc chống đông).</w:t>
      </w:r>
    </w:p>
    <w:p w14:paraId="633FBBAE" w14:textId="77777777" w:rsidR="00E3372F" w:rsidRDefault="00E3372F" w:rsidP="00E3372F">
      <w:pPr>
        <w:spacing w:line="127" w:lineRule="exact"/>
        <w:rPr>
          <w:rFonts w:ascii="Times New Roman" w:eastAsia="Times New Roman" w:hAnsi="Times New Roman"/>
          <w:sz w:val="28"/>
        </w:rPr>
      </w:pPr>
    </w:p>
    <w:p w14:paraId="1F0FF11B" w14:textId="77777777" w:rsidR="00E3372F" w:rsidRDefault="00E3372F" w:rsidP="008A4959">
      <w:pPr>
        <w:numPr>
          <w:ilvl w:val="0"/>
          <w:numId w:val="12"/>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-Định nhóm máu ABO/Rh (tùy theo nguyên nhân)</w:t>
      </w:r>
    </w:p>
    <w:p w14:paraId="41A16C0E" w14:textId="77777777" w:rsidR="00E3372F" w:rsidRDefault="00E3372F" w:rsidP="00E3372F">
      <w:pPr>
        <w:spacing w:line="158" w:lineRule="exact"/>
        <w:rPr>
          <w:rFonts w:ascii="Times New Roman" w:eastAsia="Times New Roman" w:hAnsi="Times New Roman"/>
          <w:sz w:val="28"/>
        </w:rPr>
      </w:pPr>
    </w:p>
    <w:p w14:paraId="68BB275B" w14:textId="77777777" w:rsidR="00E3372F" w:rsidRDefault="00E3372F" w:rsidP="008A4959">
      <w:pPr>
        <w:numPr>
          <w:ilvl w:val="0"/>
          <w:numId w:val="12"/>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-Xét nghiệm nước tiểu giúp chẩn đoán nguyên nhân tiểu đường hoặc đái</w:t>
      </w:r>
    </w:p>
    <w:p w14:paraId="6EE1B8D4" w14:textId="77777777" w:rsidR="00E3372F" w:rsidRDefault="00E3372F" w:rsidP="00E3372F">
      <w:pPr>
        <w:spacing w:line="38" w:lineRule="exact"/>
        <w:rPr>
          <w:rFonts w:ascii="Times New Roman" w:eastAsia="Times New Roman" w:hAnsi="Times New Roman"/>
          <w:sz w:val="28"/>
        </w:rPr>
      </w:pPr>
    </w:p>
    <w:p w14:paraId="647C96FF"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nhạt.</w:t>
      </w:r>
    </w:p>
    <w:p w14:paraId="1AB9A9C1" w14:textId="77777777" w:rsidR="00E3372F" w:rsidRDefault="00E3372F" w:rsidP="00E3372F">
      <w:pPr>
        <w:spacing w:line="158" w:lineRule="exact"/>
        <w:rPr>
          <w:rFonts w:ascii="Times New Roman" w:eastAsia="Times New Roman" w:hAnsi="Times New Roman"/>
        </w:rPr>
      </w:pPr>
    </w:p>
    <w:p w14:paraId="5FB200EA" w14:textId="77777777" w:rsidR="00E3372F" w:rsidRDefault="00E3372F" w:rsidP="00E3372F">
      <w:pPr>
        <w:spacing w:line="0" w:lineRule="atLeast"/>
        <w:ind w:left="720"/>
        <w:rPr>
          <w:rFonts w:ascii="Times New Roman" w:eastAsia="Times New Roman" w:hAnsi="Times New Roman"/>
          <w:i/>
          <w:sz w:val="28"/>
        </w:rPr>
      </w:pPr>
      <w:r w:rsidRPr="00D90429">
        <w:rPr>
          <w:rFonts w:ascii="Times New Roman" w:eastAsia="Times New Roman" w:hAnsi="Times New Roman"/>
          <w:sz w:val="28"/>
        </w:rPr>
        <w:t>Các xét nghiệm khác</w:t>
      </w:r>
      <w:r>
        <w:rPr>
          <w:rFonts w:ascii="Times New Roman" w:eastAsia="Times New Roman" w:hAnsi="Times New Roman"/>
          <w:i/>
          <w:sz w:val="28"/>
        </w:rPr>
        <w:t xml:space="preserve"> :</w:t>
      </w:r>
    </w:p>
    <w:p w14:paraId="4ADA0CDD" w14:textId="77777777" w:rsidR="00E3372F" w:rsidRDefault="00E3372F" w:rsidP="00E3372F">
      <w:pPr>
        <w:spacing w:line="172" w:lineRule="exact"/>
        <w:rPr>
          <w:rFonts w:ascii="Times New Roman" w:eastAsia="Times New Roman" w:hAnsi="Times New Roman"/>
        </w:rPr>
      </w:pPr>
    </w:p>
    <w:p w14:paraId="2A2C5DCB" w14:textId="77777777" w:rsidR="00E3372F" w:rsidRDefault="00E3372F" w:rsidP="008A4959">
      <w:pPr>
        <w:numPr>
          <w:ilvl w:val="1"/>
          <w:numId w:val="13"/>
        </w:numPr>
        <w:tabs>
          <w:tab w:val="left" w:pos="914"/>
        </w:tabs>
        <w:spacing w:line="258" w:lineRule="auto"/>
        <w:ind w:right="360" w:firstLine="722"/>
        <w:jc w:val="both"/>
        <w:rPr>
          <w:rFonts w:ascii="Times New Roman" w:eastAsia="Times New Roman" w:hAnsi="Times New Roman"/>
          <w:sz w:val="28"/>
        </w:rPr>
      </w:pPr>
      <w:r>
        <w:rPr>
          <w:rFonts w:ascii="Times New Roman" w:eastAsia="Times New Roman" w:hAnsi="Times New Roman"/>
          <w:sz w:val="28"/>
        </w:rPr>
        <w:t>Chẩn đoán hình ảnh: chụp x quang phổi, siêu âm ổ bụng, CT có giúp chẩn đoán nguyên nhân chấn thương, tràn dịch màng phổi màng tim, viêm tụy.</w:t>
      </w:r>
    </w:p>
    <w:p w14:paraId="0316F09E" w14:textId="77777777" w:rsidR="00E3372F" w:rsidRDefault="00E3372F" w:rsidP="00E3372F">
      <w:pPr>
        <w:spacing w:line="134" w:lineRule="exact"/>
        <w:rPr>
          <w:rFonts w:ascii="Times New Roman" w:eastAsia="Times New Roman" w:hAnsi="Times New Roman"/>
          <w:sz w:val="28"/>
        </w:rPr>
      </w:pPr>
    </w:p>
    <w:p w14:paraId="221995E6" w14:textId="77777777" w:rsidR="00E3372F" w:rsidRDefault="00E3372F" w:rsidP="008A4959">
      <w:pPr>
        <w:numPr>
          <w:ilvl w:val="1"/>
          <w:numId w:val="13"/>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Xét nghiệm giúp theo dõi biến chứng: chức năng gan thận.</w:t>
      </w:r>
    </w:p>
    <w:p w14:paraId="4A984A62" w14:textId="77777777" w:rsidR="00E3372F" w:rsidRDefault="00E3372F" w:rsidP="00E3372F">
      <w:pPr>
        <w:spacing w:line="158" w:lineRule="exact"/>
        <w:rPr>
          <w:rFonts w:ascii="Times New Roman" w:eastAsia="Times New Roman" w:hAnsi="Times New Roman"/>
          <w:sz w:val="28"/>
        </w:rPr>
      </w:pPr>
    </w:p>
    <w:p w14:paraId="4F6A7A6D" w14:textId="77777777" w:rsidR="00E3372F" w:rsidRPr="00A15991" w:rsidRDefault="00E3372F" w:rsidP="00E3372F">
      <w:pPr>
        <w:tabs>
          <w:tab w:val="left" w:pos="500"/>
        </w:tabs>
        <w:spacing w:line="0" w:lineRule="atLeast"/>
        <w:ind w:left="2"/>
        <w:jc w:val="both"/>
        <w:rPr>
          <w:rFonts w:ascii="Times New Roman" w:eastAsia="Times New Roman" w:hAnsi="Times New Roman"/>
          <w:b/>
          <w:i/>
          <w:sz w:val="28"/>
        </w:rPr>
      </w:pPr>
      <w:r w:rsidRPr="00A15991">
        <w:rPr>
          <w:rFonts w:ascii="Times New Roman" w:eastAsia="Times New Roman" w:hAnsi="Times New Roman"/>
          <w:b/>
          <w:i/>
          <w:sz w:val="28"/>
        </w:rPr>
        <w:t>3.1.3.</w:t>
      </w:r>
      <w:r w:rsidR="00A15991" w:rsidRPr="00A15991">
        <w:rPr>
          <w:rFonts w:ascii="Times New Roman" w:eastAsia="Times New Roman" w:hAnsi="Times New Roman"/>
          <w:b/>
          <w:i/>
          <w:sz w:val="28"/>
        </w:rPr>
        <w:t xml:space="preserve"> </w:t>
      </w:r>
      <w:r w:rsidRPr="00A15991">
        <w:rPr>
          <w:rFonts w:ascii="Times New Roman" w:eastAsia="Times New Roman" w:hAnsi="Times New Roman"/>
          <w:b/>
          <w:i/>
          <w:sz w:val="28"/>
        </w:rPr>
        <w:t>Chẩn đoán xác định</w:t>
      </w:r>
    </w:p>
    <w:p w14:paraId="42E785DC" w14:textId="77777777" w:rsidR="00E3372F" w:rsidRDefault="00E3372F" w:rsidP="00E3372F">
      <w:pPr>
        <w:spacing w:line="171" w:lineRule="exact"/>
        <w:rPr>
          <w:rFonts w:ascii="Times New Roman" w:eastAsia="Times New Roman" w:hAnsi="Times New Roman"/>
          <w:sz w:val="28"/>
        </w:rPr>
      </w:pPr>
    </w:p>
    <w:p w14:paraId="47070FBB" w14:textId="77777777" w:rsidR="00E3372F" w:rsidRDefault="00E3372F" w:rsidP="008A4959">
      <w:pPr>
        <w:numPr>
          <w:ilvl w:val="1"/>
          <w:numId w:val="13"/>
        </w:numPr>
        <w:tabs>
          <w:tab w:val="left" w:pos="890"/>
        </w:tabs>
        <w:spacing w:line="258" w:lineRule="auto"/>
        <w:ind w:right="380" w:firstLine="722"/>
        <w:jc w:val="both"/>
        <w:rPr>
          <w:rFonts w:ascii="Times New Roman" w:eastAsia="Times New Roman" w:hAnsi="Times New Roman"/>
          <w:sz w:val="28"/>
        </w:rPr>
      </w:pPr>
      <w:r>
        <w:rPr>
          <w:rFonts w:ascii="Times New Roman" w:eastAsia="Times New Roman" w:hAnsi="Times New Roman"/>
          <w:sz w:val="28"/>
        </w:rPr>
        <w:t>Lâm sàng: khi trẻ có tình trạng sốc kèm với dấu hiệu mất nước/mất máu cấp và nặng (bảng 1 và 2)</w:t>
      </w:r>
    </w:p>
    <w:p w14:paraId="74F3455C" w14:textId="77777777" w:rsidR="00E3372F" w:rsidRDefault="00E3372F" w:rsidP="00E3372F">
      <w:pPr>
        <w:spacing w:line="147" w:lineRule="exact"/>
        <w:rPr>
          <w:rFonts w:ascii="Times New Roman" w:eastAsia="Times New Roman" w:hAnsi="Times New Roman"/>
          <w:sz w:val="28"/>
        </w:rPr>
      </w:pPr>
    </w:p>
    <w:p w14:paraId="33B8BEC0" w14:textId="77777777" w:rsidR="00E3372F" w:rsidRDefault="00E3372F" w:rsidP="008A4959">
      <w:pPr>
        <w:numPr>
          <w:ilvl w:val="1"/>
          <w:numId w:val="13"/>
        </w:numPr>
        <w:tabs>
          <w:tab w:val="left" w:pos="890"/>
        </w:tabs>
        <w:spacing w:line="258" w:lineRule="auto"/>
        <w:ind w:right="380" w:firstLine="722"/>
        <w:jc w:val="both"/>
        <w:rPr>
          <w:rFonts w:ascii="Times New Roman" w:eastAsia="Times New Roman" w:hAnsi="Times New Roman"/>
          <w:sz w:val="28"/>
        </w:rPr>
      </w:pPr>
      <w:r>
        <w:rPr>
          <w:rFonts w:ascii="Times New Roman" w:eastAsia="Times New Roman" w:hAnsi="Times New Roman"/>
          <w:sz w:val="28"/>
        </w:rPr>
        <w:t>Xét nghiệm: cô đặc máu với Hb và Hct tăng, hoặc giảm áp lực keo nặng với protein và albumin huyết thanh giảm nặng.</w:t>
      </w:r>
    </w:p>
    <w:p w14:paraId="517AADFB" w14:textId="77777777" w:rsidR="00E3372F" w:rsidRDefault="00E3372F" w:rsidP="00E3372F">
      <w:pPr>
        <w:spacing w:line="134" w:lineRule="exact"/>
        <w:rPr>
          <w:rFonts w:ascii="Times New Roman" w:eastAsia="Times New Roman" w:hAnsi="Times New Roman"/>
          <w:sz w:val="28"/>
        </w:rPr>
      </w:pPr>
    </w:p>
    <w:p w14:paraId="6A71550A" w14:textId="77777777" w:rsidR="00E3372F" w:rsidRDefault="00E3372F" w:rsidP="008A4959">
      <w:pPr>
        <w:numPr>
          <w:ilvl w:val="1"/>
          <w:numId w:val="13"/>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Đo áp lực tĩnh mạch trung tâm (CVP) giảm nặng.</w:t>
      </w:r>
    </w:p>
    <w:p w14:paraId="18D85F30" w14:textId="77777777" w:rsidR="00E3372F" w:rsidRDefault="00E3372F" w:rsidP="00E3372F">
      <w:pPr>
        <w:spacing w:line="189" w:lineRule="exact"/>
        <w:rPr>
          <w:rFonts w:ascii="Times New Roman" w:eastAsia="Times New Roman" w:hAnsi="Times New Roman"/>
          <w:sz w:val="28"/>
        </w:rPr>
      </w:pPr>
    </w:p>
    <w:p w14:paraId="3FC88642" w14:textId="77777777" w:rsidR="00E3372F" w:rsidRDefault="00E3372F" w:rsidP="008A4959">
      <w:pPr>
        <w:numPr>
          <w:ilvl w:val="1"/>
          <w:numId w:val="13"/>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Sau bù đủ thể tích tuần hoàn trẻ thoát sốc</w:t>
      </w:r>
    </w:p>
    <w:p w14:paraId="0AD3794E" w14:textId="77777777" w:rsidR="00E3372F" w:rsidRPr="00AD53CC" w:rsidRDefault="00E3372F" w:rsidP="00E3372F">
      <w:pPr>
        <w:spacing w:line="239" w:lineRule="auto"/>
        <w:jc w:val="both"/>
        <w:rPr>
          <w:rFonts w:ascii="Times New Roman" w:eastAsia="Times New Roman" w:hAnsi="Times New Roman"/>
          <w:sz w:val="28"/>
        </w:rPr>
        <w:sectPr w:rsidR="00E3372F" w:rsidRPr="00AD53CC">
          <w:pgSz w:w="11900" w:h="16841"/>
          <w:pgMar w:top="1130" w:right="1120" w:bottom="722" w:left="1700" w:header="0" w:footer="0" w:gutter="0"/>
          <w:cols w:space="0" w:equalWidth="0">
            <w:col w:w="9080"/>
          </w:cols>
          <w:docGrid w:linePitch="360"/>
        </w:sectPr>
      </w:pPr>
    </w:p>
    <w:p w14:paraId="6DE16B51" w14:textId="77777777" w:rsidR="00E3372F" w:rsidRDefault="00E3372F" w:rsidP="00E3372F">
      <w:pPr>
        <w:spacing w:line="165" w:lineRule="exact"/>
        <w:rPr>
          <w:rFonts w:ascii="Times New Roman" w:eastAsia="Times New Roman" w:hAnsi="Times New Roman"/>
        </w:rPr>
      </w:pPr>
      <w:bookmarkStart w:id="27" w:name="page98"/>
      <w:bookmarkStart w:id="28" w:name="page99"/>
      <w:bookmarkEnd w:id="27"/>
      <w:bookmarkEnd w:id="28"/>
    </w:p>
    <w:p w14:paraId="7BDEF54A" w14:textId="77777777" w:rsidR="00E3372F" w:rsidRDefault="00E3372F" w:rsidP="00E3372F">
      <w:pPr>
        <w:spacing w:line="0" w:lineRule="atLeast"/>
        <w:ind w:left="1760"/>
        <w:rPr>
          <w:rFonts w:ascii="Times New Roman" w:eastAsia="Times New Roman" w:hAnsi="Times New Roman"/>
          <w:sz w:val="28"/>
        </w:rPr>
      </w:pPr>
      <w:r>
        <w:rPr>
          <w:rFonts w:ascii="Times New Roman" w:eastAsia="Times New Roman" w:hAnsi="Times New Roman"/>
          <w:sz w:val="28"/>
        </w:rPr>
        <w:t>Bảng 1. Dấu hiệu lâm sàng theo mức độ mất nước ở trẻ em</w:t>
      </w:r>
    </w:p>
    <w:p w14:paraId="33750342" w14:textId="77777777" w:rsidR="00E3372F" w:rsidRDefault="00E3372F" w:rsidP="00E3372F">
      <w:pPr>
        <w:spacing w:line="155" w:lineRule="exact"/>
        <w:rPr>
          <w:rFonts w:ascii="Times New Roman" w:eastAsia="Times New Roman" w:hAnsi="Times New Roman"/>
        </w:rPr>
      </w:pPr>
    </w:p>
    <w:tbl>
      <w:tblPr>
        <w:tblW w:w="0" w:type="auto"/>
        <w:tblInd w:w="610" w:type="dxa"/>
        <w:tblLayout w:type="fixed"/>
        <w:tblCellMar>
          <w:left w:w="0" w:type="dxa"/>
          <w:right w:w="0" w:type="dxa"/>
        </w:tblCellMar>
        <w:tblLook w:val="0000" w:firstRow="0" w:lastRow="0" w:firstColumn="0" w:lastColumn="0" w:noHBand="0" w:noVBand="0"/>
      </w:tblPr>
      <w:tblGrid>
        <w:gridCol w:w="2240"/>
        <w:gridCol w:w="1860"/>
        <w:gridCol w:w="1980"/>
        <w:gridCol w:w="2760"/>
      </w:tblGrid>
      <w:tr w:rsidR="00E3372F" w14:paraId="5AFB98C0" w14:textId="77777777" w:rsidTr="00DE4B70">
        <w:trPr>
          <w:trHeight w:val="408"/>
        </w:trPr>
        <w:tc>
          <w:tcPr>
            <w:tcW w:w="2240" w:type="dxa"/>
            <w:tcBorders>
              <w:top w:val="single" w:sz="8" w:space="0" w:color="auto"/>
              <w:left w:val="single" w:sz="8" w:space="0" w:color="auto"/>
              <w:right w:val="single" w:sz="8" w:space="0" w:color="auto"/>
            </w:tcBorders>
            <w:shd w:val="clear" w:color="auto" w:fill="auto"/>
            <w:vAlign w:val="bottom"/>
          </w:tcPr>
          <w:p w14:paraId="2B0AB9B1" w14:textId="77777777" w:rsidR="00E3372F" w:rsidRDefault="00E3372F" w:rsidP="00DE4B70">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Triệu chứng</w:t>
            </w:r>
          </w:p>
        </w:tc>
        <w:tc>
          <w:tcPr>
            <w:tcW w:w="1860" w:type="dxa"/>
            <w:tcBorders>
              <w:top w:val="single" w:sz="8" w:space="0" w:color="auto"/>
              <w:right w:val="single" w:sz="8" w:space="0" w:color="auto"/>
            </w:tcBorders>
            <w:shd w:val="clear" w:color="auto" w:fill="auto"/>
            <w:vAlign w:val="bottom"/>
          </w:tcPr>
          <w:p w14:paraId="5582966A" w14:textId="77777777" w:rsidR="00E3372F" w:rsidRDefault="00E3372F" w:rsidP="00DE4B70">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Nhẹ</w:t>
            </w:r>
          </w:p>
        </w:tc>
        <w:tc>
          <w:tcPr>
            <w:tcW w:w="1980" w:type="dxa"/>
            <w:tcBorders>
              <w:top w:val="single" w:sz="8" w:space="0" w:color="auto"/>
              <w:right w:val="single" w:sz="8" w:space="0" w:color="auto"/>
            </w:tcBorders>
            <w:shd w:val="clear" w:color="auto" w:fill="auto"/>
            <w:vAlign w:val="bottom"/>
          </w:tcPr>
          <w:p w14:paraId="0DD1358E" w14:textId="77777777" w:rsidR="00E3372F" w:rsidRDefault="00E3372F" w:rsidP="00DE4B70">
            <w:pPr>
              <w:spacing w:line="0" w:lineRule="atLeast"/>
              <w:jc w:val="center"/>
              <w:rPr>
                <w:rFonts w:ascii="Times New Roman" w:eastAsia="Times New Roman" w:hAnsi="Times New Roman"/>
                <w:b/>
                <w:sz w:val="28"/>
              </w:rPr>
            </w:pPr>
            <w:r>
              <w:rPr>
                <w:rFonts w:ascii="Times New Roman" w:eastAsia="Times New Roman" w:hAnsi="Times New Roman"/>
                <w:b/>
                <w:sz w:val="28"/>
              </w:rPr>
              <w:t>Trung bình</w:t>
            </w:r>
          </w:p>
        </w:tc>
        <w:tc>
          <w:tcPr>
            <w:tcW w:w="2760" w:type="dxa"/>
            <w:tcBorders>
              <w:top w:val="single" w:sz="8" w:space="0" w:color="auto"/>
              <w:right w:val="single" w:sz="8" w:space="0" w:color="auto"/>
            </w:tcBorders>
            <w:shd w:val="clear" w:color="auto" w:fill="auto"/>
            <w:vAlign w:val="bottom"/>
          </w:tcPr>
          <w:p w14:paraId="2E004248" w14:textId="77777777" w:rsidR="00E3372F" w:rsidRDefault="00E3372F" w:rsidP="00DE4B70">
            <w:pPr>
              <w:spacing w:line="0" w:lineRule="atLeast"/>
              <w:jc w:val="center"/>
              <w:rPr>
                <w:rFonts w:ascii="Times New Roman" w:eastAsia="Times New Roman" w:hAnsi="Times New Roman"/>
                <w:b/>
                <w:sz w:val="28"/>
              </w:rPr>
            </w:pPr>
            <w:r>
              <w:rPr>
                <w:rFonts w:ascii="Times New Roman" w:eastAsia="Times New Roman" w:hAnsi="Times New Roman"/>
                <w:b/>
                <w:sz w:val="28"/>
              </w:rPr>
              <w:t>Nặng</w:t>
            </w:r>
          </w:p>
        </w:tc>
      </w:tr>
      <w:tr w:rsidR="00E3372F" w14:paraId="3867FEFE" w14:textId="77777777" w:rsidTr="00DE4B70">
        <w:trPr>
          <w:trHeight w:val="84"/>
        </w:trPr>
        <w:tc>
          <w:tcPr>
            <w:tcW w:w="2240" w:type="dxa"/>
            <w:tcBorders>
              <w:left w:val="single" w:sz="8" w:space="0" w:color="auto"/>
              <w:bottom w:val="single" w:sz="8" w:space="0" w:color="auto"/>
              <w:right w:val="single" w:sz="8" w:space="0" w:color="auto"/>
            </w:tcBorders>
            <w:shd w:val="clear" w:color="auto" w:fill="auto"/>
            <w:vAlign w:val="bottom"/>
          </w:tcPr>
          <w:p w14:paraId="011FDA5E" w14:textId="77777777" w:rsidR="00E3372F" w:rsidRDefault="00E3372F" w:rsidP="00DE4B70">
            <w:pPr>
              <w:spacing w:line="0" w:lineRule="atLeast"/>
              <w:rPr>
                <w:rFonts w:ascii="Times New Roman" w:eastAsia="Times New Roman" w:hAnsi="Times New Roman"/>
                <w:sz w:val="7"/>
              </w:rPr>
            </w:pPr>
          </w:p>
        </w:tc>
        <w:tc>
          <w:tcPr>
            <w:tcW w:w="1860" w:type="dxa"/>
            <w:tcBorders>
              <w:bottom w:val="single" w:sz="8" w:space="0" w:color="auto"/>
              <w:right w:val="single" w:sz="8" w:space="0" w:color="auto"/>
            </w:tcBorders>
            <w:shd w:val="clear" w:color="auto" w:fill="auto"/>
            <w:vAlign w:val="bottom"/>
          </w:tcPr>
          <w:p w14:paraId="3E08E8BE" w14:textId="77777777" w:rsidR="00E3372F" w:rsidRDefault="00E3372F" w:rsidP="00DE4B70">
            <w:pPr>
              <w:spacing w:line="0" w:lineRule="atLeast"/>
              <w:rPr>
                <w:rFonts w:ascii="Times New Roman" w:eastAsia="Times New Roman" w:hAnsi="Times New Roman"/>
                <w:sz w:val="7"/>
              </w:rPr>
            </w:pPr>
          </w:p>
        </w:tc>
        <w:tc>
          <w:tcPr>
            <w:tcW w:w="1980" w:type="dxa"/>
            <w:tcBorders>
              <w:bottom w:val="single" w:sz="8" w:space="0" w:color="auto"/>
              <w:right w:val="single" w:sz="8" w:space="0" w:color="auto"/>
            </w:tcBorders>
            <w:shd w:val="clear" w:color="auto" w:fill="auto"/>
            <w:vAlign w:val="bottom"/>
          </w:tcPr>
          <w:p w14:paraId="76D59B63" w14:textId="77777777" w:rsidR="00E3372F" w:rsidRDefault="00E3372F" w:rsidP="00DE4B70">
            <w:pPr>
              <w:spacing w:line="0" w:lineRule="atLeast"/>
              <w:rPr>
                <w:rFonts w:ascii="Times New Roman" w:eastAsia="Times New Roman" w:hAnsi="Times New Roman"/>
                <w:sz w:val="7"/>
              </w:rPr>
            </w:pPr>
          </w:p>
        </w:tc>
        <w:tc>
          <w:tcPr>
            <w:tcW w:w="2760" w:type="dxa"/>
            <w:tcBorders>
              <w:bottom w:val="single" w:sz="8" w:space="0" w:color="auto"/>
              <w:right w:val="single" w:sz="8" w:space="0" w:color="auto"/>
            </w:tcBorders>
            <w:shd w:val="clear" w:color="auto" w:fill="auto"/>
            <w:vAlign w:val="bottom"/>
          </w:tcPr>
          <w:p w14:paraId="7BB70C83" w14:textId="77777777" w:rsidR="00E3372F" w:rsidRDefault="00E3372F" w:rsidP="00DE4B70">
            <w:pPr>
              <w:spacing w:line="0" w:lineRule="atLeast"/>
              <w:rPr>
                <w:rFonts w:ascii="Times New Roman" w:eastAsia="Times New Roman" w:hAnsi="Times New Roman"/>
                <w:sz w:val="7"/>
              </w:rPr>
            </w:pPr>
          </w:p>
        </w:tc>
      </w:tr>
      <w:tr w:rsidR="00E3372F" w14:paraId="0C0203D0" w14:textId="77777777" w:rsidTr="00DE4B70">
        <w:trPr>
          <w:trHeight w:val="304"/>
        </w:trPr>
        <w:tc>
          <w:tcPr>
            <w:tcW w:w="2240" w:type="dxa"/>
            <w:vMerge w:val="restart"/>
            <w:tcBorders>
              <w:left w:val="single" w:sz="8" w:space="0" w:color="auto"/>
              <w:right w:val="single" w:sz="8" w:space="0" w:color="auto"/>
            </w:tcBorders>
            <w:shd w:val="clear" w:color="auto" w:fill="auto"/>
            <w:vAlign w:val="bottom"/>
          </w:tcPr>
          <w:p w14:paraId="08AE246D"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Mạch</w:t>
            </w:r>
          </w:p>
        </w:tc>
        <w:tc>
          <w:tcPr>
            <w:tcW w:w="1860" w:type="dxa"/>
            <w:vMerge w:val="restart"/>
            <w:tcBorders>
              <w:right w:val="single" w:sz="8" w:space="0" w:color="auto"/>
            </w:tcBorders>
            <w:shd w:val="clear" w:color="auto" w:fill="auto"/>
            <w:vAlign w:val="bottom"/>
          </w:tcPr>
          <w:p w14:paraId="1BB82E62"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w:t>
            </w:r>
          </w:p>
        </w:tc>
        <w:tc>
          <w:tcPr>
            <w:tcW w:w="1980" w:type="dxa"/>
            <w:vMerge w:val="restart"/>
            <w:tcBorders>
              <w:right w:val="single" w:sz="8" w:space="0" w:color="auto"/>
            </w:tcBorders>
            <w:shd w:val="clear" w:color="auto" w:fill="auto"/>
            <w:vAlign w:val="bottom"/>
          </w:tcPr>
          <w:p w14:paraId="03D835B4"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Nhanh</w:t>
            </w:r>
          </w:p>
        </w:tc>
        <w:tc>
          <w:tcPr>
            <w:tcW w:w="2760" w:type="dxa"/>
            <w:tcBorders>
              <w:right w:val="single" w:sz="8" w:space="0" w:color="auto"/>
            </w:tcBorders>
            <w:shd w:val="clear" w:color="auto" w:fill="auto"/>
            <w:vAlign w:val="bottom"/>
          </w:tcPr>
          <w:p w14:paraId="1890F48A" w14:textId="77777777" w:rsidR="00E3372F" w:rsidRDefault="00E3372F" w:rsidP="00DE4B70">
            <w:pPr>
              <w:spacing w:line="303" w:lineRule="exact"/>
              <w:jc w:val="center"/>
              <w:rPr>
                <w:rFonts w:ascii="Times New Roman" w:eastAsia="Times New Roman" w:hAnsi="Times New Roman"/>
                <w:w w:val="99"/>
                <w:sz w:val="28"/>
              </w:rPr>
            </w:pPr>
            <w:r>
              <w:rPr>
                <w:rFonts w:ascii="Times New Roman" w:eastAsia="Times New Roman" w:hAnsi="Times New Roman"/>
                <w:w w:val="99"/>
                <w:sz w:val="28"/>
              </w:rPr>
              <w:t>Rất nhanh, yếu hoặc</w:t>
            </w:r>
          </w:p>
        </w:tc>
      </w:tr>
      <w:tr w:rsidR="00E3372F" w14:paraId="19CB70AD" w14:textId="77777777" w:rsidTr="00DE4B70">
        <w:trPr>
          <w:trHeight w:val="158"/>
        </w:trPr>
        <w:tc>
          <w:tcPr>
            <w:tcW w:w="2240" w:type="dxa"/>
            <w:vMerge/>
            <w:tcBorders>
              <w:left w:val="single" w:sz="8" w:space="0" w:color="auto"/>
              <w:right w:val="single" w:sz="8" w:space="0" w:color="auto"/>
            </w:tcBorders>
            <w:shd w:val="clear" w:color="auto" w:fill="auto"/>
            <w:vAlign w:val="bottom"/>
          </w:tcPr>
          <w:p w14:paraId="44590673" w14:textId="77777777" w:rsidR="00E3372F" w:rsidRDefault="00E3372F" w:rsidP="00DE4B70">
            <w:pPr>
              <w:spacing w:line="0" w:lineRule="atLeast"/>
              <w:rPr>
                <w:rFonts w:ascii="Times New Roman" w:eastAsia="Times New Roman" w:hAnsi="Times New Roman"/>
                <w:sz w:val="13"/>
              </w:rPr>
            </w:pPr>
          </w:p>
        </w:tc>
        <w:tc>
          <w:tcPr>
            <w:tcW w:w="1860" w:type="dxa"/>
            <w:vMerge/>
            <w:tcBorders>
              <w:right w:val="single" w:sz="8" w:space="0" w:color="auto"/>
            </w:tcBorders>
            <w:shd w:val="clear" w:color="auto" w:fill="auto"/>
            <w:vAlign w:val="bottom"/>
          </w:tcPr>
          <w:p w14:paraId="265932FC" w14:textId="77777777" w:rsidR="00E3372F" w:rsidRDefault="00E3372F" w:rsidP="00DE4B70">
            <w:pPr>
              <w:spacing w:line="0" w:lineRule="atLeast"/>
              <w:rPr>
                <w:rFonts w:ascii="Times New Roman" w:eastAsia="Times New Roman" w:hAnsi="Times New Roman"/>
                <w:sz w:val="13"/>
              </w:rPr>
            </w:pPr>
          </w:p>
        </w:tc>
        <w:tc>
          <w:tcPr>
            <w:tcW w:w="1980" w:type="dxa"/>
            <w:vMerge/>
            <w:tcBorders>
              <w:right w:val="single" w:sz="8" w:space="0" w:color="auto"/>
            </w:tcBorders>
            <w:shd w:val="clear" w:color="auto" w:fill="auto"/>
            <w:vAlign w:val="bottom"/>
          </w:tcPr>
          <w:p w14:paraId="4705B2C8" w14:textId="77777777" w:rsidR="00E3372F" w:rsidRDefault="00E3372F" w:rsidP="00DE4B70">
            <w:pPr>
              <w:spacing w:line="0" w:lineRule="atLeast"/>
              <w:rPr>
                <w:rFonts w:ascii="Times New Roman" w:eastAsia="Times New Roman" w:hAnsi="Times New Roman"/>
                <w:sz w:val="13"/>
              </w:rPr>
            </w:pPr>
          </w:p>
        </w:tc>
        <w:tc>
          <w:tcPr>
            <w:tcW w:w="2760" w:type="dxa"/>
            <w:vMerge w:val="restart"/>
            <w:tcBorders>
              <w:right w:val="single" w:sz="8" w:space="0" w:color="auto"/>
            </w:tcBorders>
            <w:shd w:val="clear" w:color="auto" w:fill="auto"/>
            <w:vAlign w:val="bottom"/>
          </w:tcPr>
          <w:p w14:paraId="40A87634" w14:textId="77777777" w:rsidR="00E3372F" w:rsidRDefault="00E3372F" w:rsidP="00DE4B70">
            <w:pPr>
              <w:spacing w:line="321" w:lineRule="exact"/>
              <w:jc w:val="center"/>
              <w:rPr>
                <w:rFonts w:ascii="Times New Roman" w:eastAsia="Times New Roman" w:hAnsi="Times New Roman"/>
                <w:w w:val="98"/>
                <w:sz w:val="28"/>
              </w:rPr>
            </w:pPr>
            <w:r>
              <w:rPr>
                <w:rFonts w:ascii="Times New Roman" w:eastAsia="Times New Roman" w:hAnsi="Times New Roman"/>
                <w:w w:val="98"/>
                <w:sz w:val="28"/>
              </w:rPr>
              <w:t>không bắt được</w:t>
            </w:r>
          </w:p>
        </w:tc>
      </w:tr>
      <w:tr w:rsidR="00E3372F" w14:paraId="609A53AC" w14:textId="77777777" w:rsidTr="00DE4B70">
        <w:trPr>
          <w:trHeight w:val="167"/>
        </w:trPr>
        <w:tc>
          <w:tcPr>
            <w:tcW w:w="2240" w:type="dxa"/>
            <w:tcBorders>
              <w:left w:val="single" w:sz="8" w:space="0" w:color="auto"/>
              <w:bottom w:val="single" w:sz="8" w:space="0" w:color="auto"/>
              <w:right w:val="single" w:sz="8" w:space="0" w:color="auto"/>
            </w:tcBorders>
            <w:shd w:val="clear" w:color="auto" w:fill="auto"/>
            <w:vAlign w:val="bottom"/>
          </w:tcPr>
          <w:p w14:paraId="2CAE50C6" w14:textId="77777777" w:rsidR="00E3372F" w:rsidRDefault="00E3372F" w:rsidP="00DE4B70">
            <w:pPr>
              <w:spacing w:line="0" w:lineRule="atLeast"/>
              <w:rPr>
                <w:rFonts w:ascii="Times New Roman" w:eastAsia="Times New Roman" w:hAnsi="Times New Roman"/>
                <w:sz w:val="14"/>
              </w:rPr>
            </w:pPr>
          </w:p>
        </w:tc>
        <w:tc>
          <w:tcPr>
            <w:tcW w:w="1860" w:type="dxa"/>
            <w:tcBorders>
              <w:bottom w:val="single" w:sz="8" w:space="0" w:color="auto"/>
              <w:right w:val="single" w:sz="8" w:space="0" w:color="auto"/>
            </w:tcBorders>
            <w:shd w:val="clear" w:color="auto" w:fill="auto"/>
            <w:vAlign w:val="bottom"/>
          </w:tcPr>
          <w:p w14:paraId="365D910D" w14:textId="77777777" w:rsidR="00E3372F" w:rsidRDefault="00E3372F" w:rsidP="00DE4B70">
            <w:pPr>
              <w:spacing w:line="0" w:lineRule="atLeast"/>
              <w:rPr>
                <w:rFonts w:ascii="Times New Roman" w:eastAsia="Times New Roman" w:hAnsi="Times New Roman"/>
                <w:sz w:val="14"/>
              </w:rPr>
            </w:pPr>
          </w:p>
        </w:tc>
        <w:tc>
          <w:tcPr>
            <w:tcW w:w="1980" w:type="dxa"/>
            <w:tcBorders>
              <w:bottom w:val="single" w:sz="8" w:space="0" w:color="auto"/>
              <w:right w:val="single" w:sz="8" w:space="0" w:color="auto"/>
            </w:tcBorders>
            <w:shd w:val="clear" w:color="auto" w:fill="auto"/>
            <w:vAlign w:val="bottom"/>
          </w:tcPr>
          <w:p w14:paraId="3E926063" w14:textId="77777777" w:rsidR="00E3372F" w:rsidRDefault="00E3372F" w:rsidP="00DE4B70">
            <w:pPr>
              <w:spacing w:line="0" w:lineRule="atLeast"/>
              <w:rPr>
                <w:rFonts w:ascii="Times New Roman" w:eastAsia="Times New Roman" w:hAnsi="Times New Roman"/>
                <w:sz w:val="14"/>
              </w:rPr>
            </w:pPr>
          </w:p>
        </w:tc>
        <w:tc>
          <w:tcPr>
            <w:tcW w:w="2760" w:type="dxa"/>
            <w:vMerge/>
            <w:tcBorders>
              <w:bottom w:val="single" w:sz="8" w:space="0" w:color="auto"/>
              <w:right w:val="single" w:sz="8" w:space="0" w:color="auto"/>
            </w:tcBorders>
            <w:shd w:val="clear" w:color="auto" w:fill="auto"/>
            <w:vAlign w:val="bottom"/>
          </w:tcPr>
          <w:p w14:paraId="10888671" w14:textId="77777777" w:rsidR="00E3372F" w:rsidRDefault="00E3372F" w:rsidP="00DE4B70">
            <w:pPr>
              <w:spacing w:line="0" w:lineRule="atLeast"/>
              <w:rPr>
                <w:rFonts w:ascii="Times New Roman" w:eastAsia="Times New Roman" w:hAnsi="Times New Roman"/>
                <w:sz w:val="14"/>
              </w:rPr>
            </w:pPr>
          </w:p>
        </w:tc>
      </w:tr>
      <w:tr w:rsidR="00E3372F" w14:paraId="02EA5FCD" w14:textId="77777777" w:rsidTr="00DE4B70">
        <w:trPr>
          <w:trHeight w:val="408"/>
        </w:trPr>
        <w:tc>
          <w:tcPr>
            <w:tcW w:w="2240" w:type="dxa"/>
            <w:tcBorders>
              <w:left w:val="single" w:sz="8" w:space="0" w:color="auto"/>
              <w:right w:val="single" w:sz="8" w:space="0" w:color="auto"/>
            </w:tcBorders>
            <w:shd w:val="clear" w:color="auto" w:fill="auto"/>
            <w:vAlign w:val="bottom"/>
          </w:tcPr>
          <w:p w14:paraId="1B88D749"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HATT</w:t>
            </w:r>
          </w:p>
        </w:tc>
        <w:tc>
          <w:tcPr>
            <w:tcW w:w="1860" w:type="dxa"/>
            <w:tcBorders>
              <w:right w:val="single" w:sz="8" w:space="0" w:color="auto"/>
            </w:tcBorders>
            <w:shd w:val="clear" w:color="auto" w:fill="auto"/>
            <w:vAlign w:val="bottom"/>
          </w:tcPr>
          <w:p w14:paraId="6BB7D147"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w:t>
            </w:r>
          </w:p>
        </w:tc>
        <w:tc>
          <w:tcPr>
            <w:tcW w:w="1980" w:type="dxa"/>
            <w:tcBorders>
              <w:right w:val="single" w:sz="8" w:space="0" w:color="auto"/>
            </w:tcBorders>
            <w:shd w:val="clear" w:color="auto" w:fill="auto"/>
            <w:vAlign w:val="bottom"/>
          </w:tcPr>
          <w:p w14:paraId="05E46EC2"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BT hoặc giảm</w:t>
            </w:r>
          </w:p>
        </w:tc>
        <w:tc>
          <w:tcPr>
            <w:tcW w:w="2760" w:type="dxa"/>
            <w:tcBorders>
              <w:right w:val="single" w:sz="8" w:space="0" w:color="auto"/>
            </w:tcBorders>
            <w:shd w:val="clear" w:color="auto" w:fill="auto"/>
            <w:vAlign w:val="bottom"/>
          </w:tcPr>
          <w:p w14:paraId="2779B390"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Giảm</w:t>
            </w:r>
          </w:p>
        </w:tc>
      </w:tr>
      <w:tr w:rsidR="00E3372F" w14:paraId="58D3F819" w14:textId="77777777" w:rsidTr="00DE4B70">
        <w:trPr>
          <w:trHeight w:val="89"/>
        </w:trPr>
        <w:tc>
          <w:tcPr>
            <w:tcW w:w="2240" w:type="dxa"/>
            <w:tcBorders>
              <w:left w:val="single" w:sz="8" w:space="0" w:color="auto"/>
              <w:bottom w:val="single" w:sz="8" w:space="0" w:color="auto"/>
              <w:right w:val="single" w:sz="8" w:space="0" w:color="auto"/>
            </w:tcBorders>
            <w:shd w:val="clear" w:color="auto" w:fill="auto"/>
            <w:vAlign w:val="bottom"/>
          </w:tcPr>
          <w:p w14:paraId="7469EFB2" w14:textId="77777777" w:rsidR="00E3372F" w:rsidRDefault="00E3372F" w:rsidP="00DE4B70">
            <w:pPr>
              <w:spacing w:line="0" w:lineRule="atLeast"/>
              <w:rPr>
                <w:rFonts w:ascii="Times New Roman" w:eastAsia="Times New Roman" w:hAnsi="Times New Roman"/>
                <w:sz w:val="7"/>
              </w:rPr>
            </w:pPr>
          </w:p>
        </w:tc>
        <w:tc>
          <w:tcPr>
            <w:tcW w:w="1860" w:type="dxa"/>
            <w:tcBorders>
              <w:bottom w:val="single" w:sz="8" w:space="0" w:color="auto"/>
              <w:right w:val="single" w:sz="8" w:space="0" w:color="auto"/>
            </w:tcBorders>
            <w:shd w:val="clear" w:color="auto" w:fill="auto"/>
            <w:vAlign w:val="bottom"/>
          </w:tcPr>
          <w:p w14:paraId="1F1D70A9" w14:textId="77777777" w:rsidR="00E3372F" w:rsidRDefault="00E3372F" w:rsidP="00DE4B70">
            <w:pPr>
              <w:spacing w:line="0" w:lineRule="atLeast"/>
              <w:rPr>
                <w:rFonts w:ascii="Times New Roman" w:eastAsia="Times New Roman" w:hAnsi="Times New Roman"/>
                <w:sz w:val="7"/>
              </w:rPr>
            </w:pPr>
          </w:p>
        </w:tc>
        <w:tc>
          <w:tcPr>
            <w:tcW w:w="1980" w:type="dxa"/>
            <w:tcBorders>
              <w:bottom w:val="single" w:sz="8" w:space="0" w:color="auto"/>
              <w:right w:val="single" w:sz="8" w:space="0" w:color="auto"/>
            </w:tcBorders>
            <w:shd w:val="clear" w:color="auto" w:fill="auto"/>
            <w:vAlign w:val="bottom"/>
          </w:tcPr>
          <w:p w14:paraId="4777CAA7" w14:textId="77777777" w:rsidR="00E3372F" w:rsidRDefault="00E3372F" w:rsidP="00DE4B70">
            <w:pPr>
              <w:spacing w:line="0" w:lineRule="atLeast"/>
              <w:rPr>
                <w:rFonts w:ascii="Times New Roman" w:eastAsia="Times New Roman" w:hAnsi="Times New Roman"/>
                <w:sz w:val="7"/>
              </w:rPr>
            </w:pPr>
          </w:p>
        </w:tc>
        <w:tc>
          <w:tcPr>
            <w:tcW w:w="2760" w:type="dxa"/>
            <w:tcBorders>
              <w:bottom w:val="single" w:sz="8" w:space="0" w:color="auto"/>
              <w:right w:val="single" w:sz="8" w:space="0" w:color="auto"/>
            </w:tcBorders>
            <w:shd w:val="clear" w:color="auto" w:fill="auto"/>
            <w:vAlign w:val="bottom"/>
          </w:tcPr>
          <w:p w14:paraId="59A6388A" w14:textId="77777777" w:rsidR="00E3372F" w:rsidRDefault="00E3372F" w:rsidP="00DE4B70">
            <w:pPr>
              <w:spacing w:line="0" w:lineRule="atLeast"/>
              <w:rPr>
                <w:rFonts w:ascii="Times New Roman" w:eastAsia="Times New Roman" w:hAnsi="Times New Roman"/>
                <w:sz w:val="7"/>
              </w:rPr>
            </w:pPr>
          </w:p>
        </w:tc>
      </w:tr>
      <w:tr w:rsidR="00E3372F" w14:paraId="36DB5266" w14:textId="77777777" w:rsidTr="00DE4B70">
        <w:trPr>
          <w:trHeight w:val="402"/>
        </w:trPr>
        <w:tc>
          <w:tcPr>
            <w:tcW w:w="2240" w:type="dxa"/>
            <w:tcBorders>
              <w:left w:val="single" w:sz="8" w:space="0" w:color="auto"/>
              <w:right w:val="single" w:sz="8" w:space="0" w:color="auto"/>
            </w:tcBorders>
            <w:shd w:val="clear" w:color="auto" w:fill="auto"/>
            <w:vAlign w:val="bottom"/>
          </w:tcPr>
          <w:p w14:paraId="56E1BB7C"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Nhịp thở</w:t>
            </w:r>
          </w:p>
        </w:tc>
        <w:tc>
          <w:tcPr>
            <w:tcW w:w="1860" w:type="dxa"/>
            <w:tcBorders>
              <w:right w:val="single" w:sz="8" w:space="0" w:color="auto"/>
            </w:tcBorders>
            <w:shd w:val="clear" w:color="auto" w:fill="auto"/>
            <w:vAlign w:val="bottom"/>
          </w:tcPr>
          <w:p w14:paraId="2CE26D2C"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w:t>
            </w:r>
          </w:p>
        </w:tc>
        <w:tc>
          <w:tcPr>
            <w:tcW w:w="1980" w:type="dxa"/>
            <w:tcBorders>
              <w:right w:val="single" w:sz="8" w:space="0" w:color="auto"/>
            </w:tcBorders>
            <w:shd w:val="clear" w:color="auto" w:fill="auto"/>
            <w:vAlign w:val="bottom"/>
          </w:tcPr>
          <w:p w14:paraId="058304C2"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Thở nhanh sâu</w:t>
            </w:r>
          </w:p>
        </w:tc>
        <w:tc>
          <w:tcPr>
            <w:tcW w:w="2760" w:type="dxa"/>
            <w:tcBorders>
              <w:right w:val="single" w:sz="8" w:space="0" w:color="auto"/>
            </w:tcBorders>
            <w:shd w:val="clear" w:color="auto" w:fill="auto"/>
            <w:vAlign w:val="bottom"/>
          </w:tcPr>
          <w:p w14:paraId="0E5A3CCE"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Rối loạn nhịp</w:t>
            </w:r>
          </w:p>
        </w:tc>
      </w:tr>
      <w:tr w:rsidR="00E3372F" w14:paraId="329176F2" w14:textId="77777777" w:rsidTr="00DE4B70">
        <w:trPr>
          <w:trHeight w:val="328"/>
        </w:trPr>
        <w:tc>
          <w:tcPr>
            <w:tcW w:w="2240" w:type="dxa"/>
            <w:tcBorders>
              <w:left w:val="single" w:sz="8" w:space="0" w:color="auto"/>
              <w:bottom w:val="single" w:sz="8" w:space="0" w:color="auto"/>
              <w:right w:val="single" w:sz="8" w:space="0" w:color="auto"/>
            </w:tcBorders>
            <w:shd w:val="clear" w:color="auto" w:fill="auto"/>
            <w:vAlign w:val="bottom"/>
          </w:tcPr>
          <w:p w14:paraId="16F4E94D" w14:textId="77777777" w:rsidR="00E3372F" w:rsidRDefault="00E3372F" w:rsidP="00DE4B70">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14:paraId="4CA6E512" w14:textId="77777777" w:rsidR="00E3372F" w:rsidRDefault="00E3372F" w:rsidP="00DE4B70">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39AEC2EC" w14:textId="77777777" w:rsidR="00E3372F" w:rsidRDefault="00E3372F" w:rsidP="00DE4B70">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14:paraId="0078BA58"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thở/ngừng thở</w:t>
            </w:r>
          </w:p>
        </w:tc>
      </w:tr>
      <w:tr w:rsidR="00E3372F" w14:paraId="27FF48DD" w14:textId="77777777" w:rsidTr="00DE4B70">
        <w:trPr>
          <w:trHeight w:val="411"/>
        </w:trPr>
        <w:tc>
          <w:tcPr>
            <w:tcW w:w="2240" w:type="dxa"/>
            <w:tcBorders>
              <w:left w:val="single" w:sz="8" w:space="0" w:color="auto"/>
              <w:bottom w:val="single" w:sz="8" w:space="0" w:color="auto"/>
              <w:right w:val="single" w:sz="8" w:space="0" w:color="auto"/>
            </w:tcBorders>
            <w:shd w:val="clear" w:color="auto" w:fill="auto"/>
            <w:vAlign w:val="bottom"/>
          </w:tcPr>
          <w:p w14:paraId="118CE581"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Niêm mạc miệng</w:t>
            </w:r>
          </w:p>
        </w:tc>
        <w:tc>
          <w:tcPr>
            <w:tcW w:w="1860" w:type="dxa"/>
            <w:tcBorders>
              <w:bottom w:val="single" w:sz="8" w:space="0" w:color="auto"/>
              <w:right w:val="single" w:sz="8" w:space="0" w:color="auto"/>
            </w:tcBorders>
            <w:shd w:val="clear" w:color="auto" w:fill="auto"/>
            <w:vAlign w:val="bottom"/>
          </w:tcPr>
          <w:p w14:paraId="654D3EB2"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ẩm</w:t>
            </w:r>
          </w:p>
        </w:tc>
        <w:tc>
          <w:tcPr>
            <w:tcW w:w="1980" w:type="dxa"/>
            <w:tcBorders>
              <w:bottom w:val="single" w:sz="8" w:space="0" w:color="auto"/>
              <w:right w:val="single" w:sz="8" w:space="0" w:color="auto"/>
            </w:tcBorders>
            <w:shd w:val="clear" w:color="auto" w:fill="auto"/>
            <w:vAlign w:val="bottom"/>
          </w:tcPr>
          <w:p w14:paraId="5F6B1707"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khô</w:t>
            </w:r>
          </w:p>
        </w:tc>
        <w:tc>
          <w:tcPr>
            <w:tcW w:w="2760" w:type="dxa"/>
            <w:tcBorders>
              <w:bottom w:val="single" w:sz="8" w:space="0" w:color="auto"/>
              <w:right w:val="single" w:sz="8" w:space="0" w:color="auto"/>
            </w:tcBorders>
            <w:shd w:val="clear" w:color="auto" w:fill="auto"/>
            <w:vAlign w:val="bottom"/>
          </w:tcPr>
          <w:p w14:paraId="2A5F6054"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Khô</w:t>
            </w:r>
          </w:p>
        </w:tc>
      </w:tr>
      <w:tr w:rsidR="00E3372F" w14:paraId="54A40A9B" w14:textId="77777777" w:rsidTr="00DE4B70">
        <w:trPr>
          <w:trHeight w:val="412"/>
        </w:trPr>
        <w:tc>
          <w:tcPr>
            <w:tcW w:w="2240" w:type="dxa"/>
            <w:tcBorders>
              <w:left w:val="single" w:sz="8" w:space="0" w:color="auto"/>
              <w:bottom w:val="single" w:sz="8" w:space="0" w:color="auto"/>
              <w:right w:val="single" w:sz="8" w:space="0" w:color="auto"/>
            </w:tcBorders>
            <w:shd w:val="clear" w:color="auto" w:fill="auto"/>
            <w:vAlign w:val="bottom"/>
          </w:tcPr>
          <w:p w14:paraId="079B11AB"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Thóp</w:t>
            </w:r>
          </w:p>
        </w:tc>
        <w:tc>
          <w:tcPr>
            <w:tcW w:w="1860" w:type="dxa"/>
            <w:tcBorders>
              <w:bottom w:val="single" w:sz="8" w:space="0" w:color="auto"/>
              <w:right w:val="single" w:sz="8" w:space="0" w:color="auto"/>
            </w:tcBorders>
            <w:shd w:val="clear" w:color="auto" w:fill="auto"/>
            <w:vAlign w:val="bottom"/>
          </w:tcPr>
          <w:p w14:paraId="63017641"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BT</w:t>
            </w:r>
          </w:p>
        </w:tc>
        <w:tc>
          <w:tcPr>
            <w:tcW w:w="1980" w:type="dxa"/>
            <w:tcBorders>
              <w:bottom w:val="single" w:sz="8" w:space="0" w:color="auto"/>
              <w:right w:val="single" w:sz="8" w:space="0" w:color="auto"/>
            </w:tcBorders>
            <w:shd w:val="clear" w:color="auto" w:fill="auto"/>
            <w:vAlign w:val="bottom"/>
          </w:tcPr>
          <w:p w14:paraId="4A22911A"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Trũng</w:t>
            </w:r>
          </w:p>
        </w:tc>
        <w:tc>
          <w:tcPr>
            <w:tcW w:w="2760" w:type="dxa"/>
            <w:tcBorders>
              <w:bottom w:val="single" w:sz="8" w:space="0" w:color="auto"/>
              <w:right w:val="single" w:sz="8" w:space="0" w:color="auto"/>
            </w:tcBorders>
            <w:shd w:val="clear" w:color="auto" w:fill="auto"/>
            <w:vAlign w:val="bottom"/>
          </w:tcPr>
          <w:p w14:paraId="2B256518"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Trũng sâu</w:t>
            </w:r>
          </w:p>
        </w:tc>
      </w:tr>
      <w:tr w:rsidR="00E3372F" w14:paraId="109ADCB3" w14:textId="77777777" w:rsidTr="00DE4B70">
        <w:trPr>
          <w:trHeight w:val="412"/>
        </w:trPr>
        <w:tc>
          <w:tcPr>
            <w:tcW w:w="2240" w:type="dxa"/>
            <w:tcBorders>
              <w:left w:val="single" w:sz="8" w:space="0" w:color="auto"/>
              <w:bottom w:val="single" w:sz="8" w:space="0" w:color="auto"/>
              <w:right w:val="single" w:sz="8" w:space="0" w:color="auto"/>
            </w:tcBorders>
            <w:shd w:val="clear" w:color="auto" w:fill="auto"/>
            <w:vAlign w:val="bottom"/>
          </w:tcPr>
          <w:p w14:paraId="3437C1B0" w14:textId="77777777" w:rsidR="00E3372F" w:rsidRDefault="00E3372F" w:rsidP="00DE4B70">
            <w:pPr>
              <w:spacing w:line="321" w:lineRule="exact"/>
              <w:jc w:val="center"/>
              <w:rPr>
                <w:rFonts w:ascii="Times New Roman" w:eastAsia="Times New Roman" w:hAnsi="Times New Roman"/>
                <w:w w:val="97"/>
                <w:sz w:val="28"/>
              </w:rPr>
            </w:pPr>
            <w:r>
              <w:rPr>
                <w:rFonts w:ascii="Times New Roman" w:eastAsia="Times New Roman" w:hAnsi="Times New Roman"/>
                <w:w w:val="97"/>
                <w:sz w:val="28"/>
              </w:rPr>
              <w:t>Mắt</w:t>
            </w:r>
          </w:p>
        </w:tc>
        <w:tc>
          <w:tcPr>
            <w:tcW w:w="1860" w:type="dxa"/>
            <w:tcBorders>
              <w:bottom w:val="single" w:sz="8" w:space="0" w:color="auto"/>
              <w:right w:val="single" w:sz="8" w:space="0" w:color="auto"/>
            </w:tcBorders>
            <w:shd w:val="clear" w:color="auto" w:fill="auto"/>
            <w:vAlign w:val="bottom"/>
          </w:tcPr>
          <w:p w14:paraId="5A0E4D8F"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BT</w:t>
            </w:r>
          </w:p>
        </w:tc>
        <w:tc>
          <w:tcPr>
            <w:tcW w:w="1980" w:type="dxa"/>
            <w:tcBorders>
              <w:bottom w:val="single" w:sz="8" w:space="0" w:color="auto"/>
              <w:right w:val="single" w:sz="8" w:space="0" w:color="auto"/>
            </w:tcBorders>
            <w:shd w:val="clear" w:color="auto" w:fill="auto"/>
            <w:vAlign w:val="bottom"/>
          </w:tcPr>
          <w:p w14:paraId="71C251DF"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Trũng</w:t>
            </w:r>
          </w:p>
        </w:tc>
        <w:tc>
          <w:tcPr>
            <w:tcW w:w="2760" w:type="dxa"/>
            <w:tcBorders>
              <w:bottom w:val="single" w:sz="8" w:space="0" w:color="auto"/>
              <w:right w:val="single" w:sz="8" w:space="0" w:color="auto"/>
            </w:tcBorders>
            <w:shd w:val="clear" w:color="auto" w:fill="auto"/>
            <w:vAlign w:val="bottom"/>
          </w:tcPr>
          <w:p w14:paraId="46CBB991"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Trũng sâu</w:t>
            </w:r>
          </w:p>
        </w:tc>
      </w:tr>
      <w:tr w:rsidR="00E3372F" w14:paraId="4AA05C42" w14:textId="77777777" w:rsidTr="00DE4B70">
        <w:trPr>
          <w:trHeight w:val="412"/>
        </w:trPr>
        <w:tc>
          <w:tcPr>
            <w:tcW w:w="2240" w:type="dxa"/>
            <w:tcBorders>
              <w:left w:val="single" w:sz="8" w:space="0" w:color="auto"/>
              <w:bottom w:val="single" w:sz="8" w:space="0" w:color="auto"/>
              <w:right w:val="single" w:sz="8" w:space="0" w:color="auto"/>
            </w:tcBorders>
            <w:shd w:val="clear" w:color="auto" w:fill="auto"/>
            <w:vAlign w:val="bottom"/>
          </w:tcPr>
          <w:p w14:paraId="20117D85"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Đàn hồi da</w:t>
            </w:r>
          </w:p>
        </w:tc>
        <w:tc>
          <w:tcPr>
            <w:tcW w:w="1860" w:type="dxa"/>
            <w:tcBorders>
              <w:bottom w:val="single" w:sz="8" w:space="0" w:color="auto"/>
              <w:right w:val="single" w:sz="8" w:space="0" w:color="auto"/>
            </w:tcBorders>
            <w:shd w:val="clear" w:color="auto" w:fill="auto"/>
            <w:vAlign w:val="bottom"/>
          </w:tcPr>
          <w:p w14:paraId="5A091D86"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BT</w:t>
            </w:r>
          </w:p>
        </w:tc>
        <w:tc>
          <w:tcPr>
            <w:tcW w:w="1980" w:type="dxa"/>
            <w:tcBorders>
              <w:bottom w:val="single" w:sz="8" w:space="0" w:color="auto"/>
              <w:right w:val="single" w:sz="8" w:space="0" w:color="auto"/>
            </w:tcBorders>
            <w:shd w:val="clear" w:color="auto" w:fill="auto"/>
            <w:vAlign w:val="bottom"/>
          </w:tcPr>
          <w:p w14:paraId="2ABE7F17"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Kéo dài</w:t>
            </w:r>
          </w:p>
        </w:tc>
        <w:tc>
          <w:tcPr>
            <w:tcW w:w="2760" w:type="dxa"/>
            <w:tcBorders>
              <w:bottom w:val="single" w:sz="8" w:space="0" w:color="auto"/>
              <w:right w:val="single" w:sz="8" w:space="0" w:color="auto"/>
            </w:tcBorders>
            <w:shd w:val="clear" w:color="auto" w:fill="auto"/>
            <w:vAlign w:val="bottom"/>
          </w:tcPr>
          <w:p w14:paraId="691E4DED"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Kéo dài</w:t>
            </w:r>
          </w:p>
        </w:tc>
      </w:tr>
      <w:tr w:rsidR="00E3372F" w14:paraId="4F241F6B" w14:textId="77777777" w:rsidTr="00DE4B70">
        <w:trPr>
          <w:trHeight w:val="412"/>
        </w:trPr>
        <w:tc>
          <w:tcPr>
            <w:tcW w:w="2240" w:type="dxa"/>
            <w:tcBorders>
              <w:left w:val="single" w:sz="8" w:space="0" w:color="auto"/>
              <w:bottom w:val="single" w:sz="8" w:space="0" w:color="auto"/>
              <w:right w:val="single" w:sz="8" w:space="0" w:color="auto"/>
            </w:tcBorders>
            <w:shd w:val="clear" w:color="auto" w:fill="auto"/>
            <w:vAlign w:val="bottom"/>
          </w:tcPr>
          <w:p w14:paraId="05001DAE" w14:textId="77777777" w:rsidR="00E3372F" w:rsidRDefault="00E3372F" w:rsidP="00DE4B70">
            <w:pPr>
              <w:spacing w:line="321" w:lineRule="exact"/>
              <w:jc w:val="center"/>
              <w:rPr>
                <w:rFonts w:ascii="Times New Roman" w:eastAsia="Times New Roman" w:hAnsi="Times New Roman"/>
                <w:w w:val="97"/>
                <w:sz w:val="28"/>
              </w:rPr>
            </w:pPr>
            <w:r>
              <w:rPr>
                <w:rFonts w:ascii="Times New Roman" w:eastAsia="Times New Roman" w:hAnsi="Times New Roman"/>
                <w:w w:val="97"/>
                <w:sz w:val="28"/>
              </w:rPr>
              <w:t>Da</w:t>
            </w:r>
          </w:p>
        </w:tc>
        <w:tc>
          <w:tcPr>
            <w:tcW w:w="1860" w:type="dxa"/>
            <w:tcBorders>
              <w:bottom w:val="single" w:sz="8" w:space="0" w:color="auto"/>
              <w:right w:val="single" w:sz="8" w:space="0" w:color="auto"/>
            </w:tcBorders>
            <w:shd w:val="clear" w:color="auto" w:fill="auto"/>
            <w:vAlign w:val="bottom"/>
          </w:tcPr>
          <w:p w14:paraId="707F5D8C"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BT</w:t>
            </w:r>
          </w:p>
        </w:tc>
        <w:tc>
          <w:tcPr>
            <w:tcW w:w="1980" w:type="dxa"/>
            <w:tcBorders>
              <w:bottom w:val="single" w:sz="8" w:space="0" w:color="auto"/>
              <w:right w:val="single" w:sz="8" w:space="0" w:color="auto"/>
            </w:tcBorders>
            <w:shd w:val="clear" w:color="auto" w:fill="auto"/>
            <w:vAlign w:val="bottom"/>
          </w:tcPr>
          <w:p w14:paraId="6134ACAF"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Lạnh</w:t>
            </w:r>
          </w:p>
        </w:tc>
        <w:tc>
          <w:tcPr>
            <w:tcW w:w="2760" w:type="dxa"/>
            <w:tcBorders>
              <w:bottom w:val="single" w:sz="8" w:space="0" w:color="auto"/>
              <w:right w:val="single" w:sz="8" w:space="0" w:color="auto"/>
            </w:tcBorders>
            <w:shd w:val="clear" w:color="auto" w:fill="auto"/>
            <w:vAlign w:val="bottom"/>
          </w:tcPr>
          <w:p w14:paraId="3CD193E9"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Lạnh ẩm tím tái</w:t>
            </w:r>
          </w:p>
        </w:tc>
      </w:tr>
      <w:tr w:rsidR="00E3372F" w14:paraId="33BF32DE" w14:textId="77777777" w:rsidTr="00DE4B70">
        <w:trPr>
          <w:trHeight w:val="408"/>
        </w:trPr>
        <w:tc>
          <w:tcPr>
            <w:tcW w:w="2240" w:type="dxa"/>
            <w:tcBorders>
              <w:left w:val="single" w:sz="8" w:space="0" w:color="auto"/>
              <w:right w:val="single" w:sz="8" w:space="0" w:color="auto"/>
            </w:tcBorders>
            <w:shd w:val="clear" w:color="auto" w:fill="auto"/>
            <w:vAlign w:val="bottom"/>
          </w:tcPr>
          <w:p w14:paraId="37D63A8A" w14:textId="77777777" w:rsidR="00E3372F" w:rsidRDefault="00E3372F" w:rsidP="00DE4B70">
            <w:pPr>
              <w:spacing w:line="0" w:lineRule="atLeast"/>
              <w:jc w:val="center"/>
              <w:rPr>
                <w:rFonts w:ascii="Times New Roman" w:eastAsia="Times New Roman" w:hAnsi="Times New Roman"/>
                <w:w w:val="96"/>
                <w:sz w:val="28"/>
              </w:rPr>
            </w:pPr>
            <w:r>
              <w:rPr>
                <w:rFonts w:ascii="Times New Roman" w:eastAsia="Times New Roman" w:hAnsi="Times New Roman"/>
                <w:w w:val="96"/>
                <w:sz w:val="28"/>
              </w:rPr>
              <w:t>Nước tiểu</w:t>
            </w:r>
          </w:p>
        </w:tc>
        <w:tc>
          <w:tcPr>
            <w:tcW w:w="1860" w:type="dxa"/>
            <w:tcBorders>
              <w:right w:val="single" w:sz="8" w:space="0" w:color="auto"/>
            </w:tcBorders>
            <w:shd w:val="clear" w:color="auto" w:fill="auto"/>
            <w:vAlign w:val="bottom"/>
          </w:tcPr>
          <w:p w14:paraId="3090A4D6"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 hoặc</w:t>
            </w:r>
          </w:p>
        </w:tc>
        <w:tc>
          <w:tcPr>
            <w:tcW w:w="1980" w:type="dxa"/>
            <w:tcBorders>
              <w:right w:val="single" w:sz="8" w:space="0" w:color="auto"/>
            </w:tcBorders>
            <w:shd w:val="clear" w:color="auto" w:fill="auto"/>
            <w:vAlign w:val="bottom"/>
          </w:tcPr>
          <w:p w14:paraId="38108461"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Giảm</w:t>
            </w:r>
          </w:p>
        </w:tc>
        <w:tc>
          <w:tcPr>
            <w:tcW w:w="2760" w:type="dxa"/>
            <w:tcBorders>
              <w:right w:val="single" w:sz="8" w:space="0" w:color="auto"/>
            </w:tcBorders>
            <w:shd w:val="clear" w:color="auto" w:fill="auto"/>
            <w:vAlign w:val="bottom"/>
          </w:tcPr>
          <w:p w14:paraId="6CB34086"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Thiểu niệu/vô niệu</w:t>
            </w:r>
          </w:p>
        </w:tc>
      </w:tr>
      <w:tr w:rsidR="00E3372F" w14:paraId="7CB5B239" w14:textId="77777777" w:rsidTr="00DE4B70">
        <w:trPr>
          <w:trHeight w:val="328"/>
        </w:trPr>
        <w:tc>
          <w:tcPr>
            <w:tcW w:w="2240" w:type="dxa"/>
            <w:tcBorders>
              <w:left w:val="single" w:sz="8" w:space="0" w:color="auto"/>
              <w:bottom w:val="single" w:sz="8" w:space="0" w:color="auto"/>
              <w:right w:val="single" w:sz="8" w:space="0" w:color="auto"/>
            </w:tcBorders>
            <w:shd w:val="clear" w:color="auto" w:fill="auto"/>
            <w:vAlign w:val="bottom"/>
          </w:tcPr>
          <w:p w14:paraId="490F2E90" w14:textId="77777777" w:rsidR="00E3372F" w:rsidRDefault="00E3372F" w:rsidP="00DE4B70">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14:paraId="667A21D4"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giảm nhẹ</w:t>
            </w:r>
          </w:p>
        </w:tc>
        <w:tc>
          <w:tcPr>
            <w:tcW w:w="1980" w:type="dxa"/>
            <w:tcBorders>
              <w:bottom w:val="single" w:sz="8" w:space="0" w:color="auto"/>
              <w:right w:val="single" w:sz="8" w:space="0" w:color="auto"/>
            </w:tcBorders>
            <w:shd w:val="clear" w:color="auto" w:fill="auto"/>
            <w:vAlign w:val="bottom"/>
          </w:tcPr>
          <w:p w14:paraId="7670A1D9" w14:textId="77777777" w:rsidR="00E3372F" w:rsidRDefault="00E3372F" w:rsidP="00DE4B70">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14:paraId="59FDE7E2" w14:textId="77777777" w:rsidR="00E3372F" w:rsidRDefault="00E3372F" w:rsidP="00DE4B70">
            <w:pPr>
              <w:spacing w:line="0" w:lineRule="atLeast"/>
              <w:rPr>
                <w:rFonts w:ascii="Times New Roman" w:eastAsia="Times New Roman" w:hAnsi="Times New Roman"/>
                <w:sz w:val="24"/>
              </w:rPr>
            </w:pPr>
          </w:p>
        </w:tc>
      </w:tr>
      <w:tr w:rsidR="00E3372F" w14:paraId="5E10C6E6" w14:textId="77777777" w:rsidTr="00DE4B70">
        <w:trPr>
          <w:trHeight w:val="308"/>
        </w:trPr>
        <w:tc>
          <w:tcPr>
            <w:tcW w:w="2240" w:type="dxa"/>
            <w:vMerge w:val="restart"/>
            <w:tcBorders>
              <w:left w:val="single" w:sz="8" w:space="0" w:color="auto"/>
              <w:right w:val="single" w:sz="8" w:space="0" w:color="auto"/>
            </w:tcBorders>
            <w:shd w:val="clear" w:color="auto" w:fill="auto"/>
            <w:vAlign w:val="bottom"/>
          </w:tcPr>
          <w:p w14:paraId="61832ED7"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Tinh thần</w:t>
            </w:r>
          </w:p>
        </w:tc>
        <w:tc>
          <w:tcPr>
            <w:tcW w:w="1860" w:type="dxa"/>
            <w:vMerge w:val="restart"/>
            <w:tcBorders>
              <w:right w:val="single" w:sz="8" w:space="0" w:color="auto"/>
            </w:tcBorders>
            <w:shd w:val="clear" w:color="auto" w:fill="auto"/>
            <w:vAlign w:val="bottom"/>
          </w:tcPr>
          <w:p w14:paraId="00A8CAF2" w14:textId="77777777" w:rsidR="00E3372F" w:rsidRDefault="00E3372F" w:rsidP="00DE4B70">
            <w:pPr>
              <w:spacing w:line="321" w:lineRule="exact"/>
              <w:jc w:val="center"/>
              <w:rPr>
                <w:rFonts w:ascii="Times New Roman" w:eastAsia="Times New Roman" w:hAnsi="Times New Roman"/>
                <w:w w:val="98"/>
                <w:sz w:val="28"/>
              </w:rPr>
            </w:pPr>
            <w:r>
              <w:rPr>
                <w:rFonts w:ascii="Times New Roman" w:eastAsia="Times New Roman" w:hAnsi="Times New Roman"/>
                <w:w w:val="98"/>
                <w:sz w:val="28"/>
              </w:rPr>
              <w:t>Khát ít</w:t>
            </w:r>
          </w:p>
        </w:tc>
        <w:tc>
          <w:tcPr>
            <w:tcW w:w="1980" w:type="dxa"/>
            <w:tcBorders>
              <w:right w:val="single" w:sz="8" w:space="0" w:color="auto"/>
            </w:tcBorders>
            <w:shd w:val="clear" w:color="auto" w:fill="auto"/>
            <w:vAlign w:val="bottom"/>
          </w:tcPr>
          <w:p w14:paraId="667E5B69" w14:textId="77777777" w:rsidR="00E3372F" w:rsidRDefault="00E3372F" w:rsidP="00DE4B70">
            <w:pPr>
              <w:spacing w:line="307" w:lineRule="exact"/>
              <w:jc w:val="center"/>
              <w:rPr>
                <w:rFonts w:ascii="Times New Roman" w:eastAsia="Times New Roman" w:hAnsi="Times New Roman"/>
                <w:w w:val="99"/>
                <w:sz w:val="28"/>
              </w:rPr>
            </w:pPr>
            <w:r>
              <w:rPr>
                <w:rFonts w:ascii="Times New Roman" w:eastAsia="Times New Roman" w:hAnsi="Times New Roman"/>
                <w:w w:val="99"/>
                <w:sz w:val="28"/>
              </w:rPr>
              <w:t>Khát nhiều,</w:t>
            </w:r>
          </w:p>
        </w:tc>
        <w:tc>
          <w:tcPr>
            <w:tcW w:w="2760" w:type="dxa"/>
            <w:vMerge w:val="restart"/>
            <w:tcBorders>
              <w:right w:val="single" w:sz="8" w:space="0" w:color="auto"/>
            </w:tcBorders>
            <w:shd w:val="clear" w:color="auto" w:fill="auto"/>
            <w:vAlign w:val="bottom"/>
          </w:tcPr>
          <w:p w14:paraId="1885BF83"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Li bì, hôn mê</w:t>
            </w:r>
          </w:p>
        </w:tc>
      </w:tr>
      <w:tr w:rsidR="00E3372F" w14:paraId="25AE57F6" w14:textId="77777777" w:rsidTr="00DE4B70">
        <w:trPr>
          <w:trHeight w:val="158"/>
        </w:trPr>
        <w:tc>
          <w:tcPr>
            <w:tcW w:w="2240" w:type="dxa"/>
            <w:vMerge/>
            <w:tcBorders>
              <w:left w:val="single" w:sz="8" w:space="0" w:color="auto"/>
              <w:right w:val="single" w:sz="8" w:space="0" w:color="auto"/>
            </w:tcBorders>
            <w:shd w:val="clear" w:color="auto" w:fill="auto"/>
            <w:vAlign w:val="bottom"/>
          </w:tcPr>
          <w:p w14:paraId="44AB5C3E" w14:textId="77777777" w:rsidR="00E3372F" w:rsidRDefault="00E3372F" w:rsidP="00DE4B70">
            <w:pPr>
              <w:spacing w:line="0" w:lineRule="atLeast"/>
              <w:rPr>
                <w:rFonts w:ascii="Times New Roman" w:eastAsia="Times New Roman" w:hAnsi="Times New Roman"/>
                <w:sz w:val="13"/>
              </w:rPr>
            </w:pPr>
          </w:p>
        </w:tc>
        <w:tc>
          <w:tcPr>
            <w:tcW w:w="1860" w:type="dxa"/>
            <w:vMerge/>
            <w:tcBorders>
              <w:right w:val="single" w:sz="8" w:space="0" w:color="auto"/>
            </w:tcBorders>
            <w:shd w:val="clear" w:color="auto" w:fill="auto"/>
            <w:vAlign w:val="bottom"/>
          </w:tcPr>
          <w:p w14:paraId="7CFE8592" w14:textId="77777777" w:rsidR="00E3372F" w:rsidRDefault="00E3372F" w:rsidP="00DE4B70">
            <w:pPr>
              <w:spacing w:line="0" w:lineRule="atLeast"/>
              <w:rPr>
                <w:rFonts w:ascii="Times New Roman" w:eastAsia="Times New Roman" w:hAnsi="Times New Roman"/>
                <w:sz w:val="13"/>
              </w:rPr>
            </w:pPr>
          </w:p>
        </w:tc>
        <w:tc>
          <w:tcPr>
            <w:tcW w:w="1980" w:type="dxa"/>
            <w:vMerge w:val="restart"/>
            <w:tcBorders>
              <w:right w:val="single" w:sz="8" w:space="0" w:color="auto"/>
            </w:tcBorders>
            <w:shd w:val="clear" w:color="auto" w:fill="auto"/>
            <w:vAlign w:val="bottom"/>
          </w:tcPr>
          <w:p w14:paraId="4B572414" w14:textId="77777777" w:rsidR="00E3372F" w:rsidRDefault="00E3372F" w:rsidP="00DE4B70">
            <w:pPr>
              <w:spacing w:line="321" w:lineRule="exact"/>
              <w:jc w:val="center"/>
              <w:rPr>
                <w:rFonts w:ascii="Times New Roman" w:eastAsia="Times New Roman" w:hAnsi="Times New Roman"/>
                <w:w w:val="98"/>
                <w:sz w:val="28"/>
              </w:rPr>
            </w:pPr>
            <w:r>
              <w:rPr>
                <w:rFonts w:ascii="Times New Roman" w:eastAsia="Times New Roman" w:hAnsi="Times New Roman"/>
                <w:w w:val="98"/>
                <w:sz w:val="28"/>
              </w:rPr>
              <w:t>kích thích</w:t>
            </w:r>
          </w:p>
        </w:tc>
        <w:tc>
          <w:tcPr>
            <w:tcW w:w="2760" w:type="dxa"/>
            <w:vMerge/>
            <w:tcBorders>
              <w:right w:val="single" w:sz="8" w:space="0" w:color="auto"/>
            </w:tcBorders>
            <w:shd w:val="clear" w:color="auto" w:fill="auto"/>
            <w:vAlign w:val="bottom"/>
          </w:tcPr>
          <w:p w14:paraId="690FFEC9" w14:textId="77777777" w:rsidR="00E3372F" w:rsidRDefault="00E3372F" w:rsidP="00DE4B70">
            <w:pPr>
              <w:spacing w:line="0" w:lineRule="atLeast"/>
              <w:rPr>
                <w:rFonts w:ascii="Times New Roman" w:eastAsia="Times New Roman" w:hAnsi="Times New Roman"/>
                <w:sz w:val="13"/>
              </w:rPr>
            </w:pPr>
          </w:p>
        </w:tc>
      </w:tr>
      <w:tr w:rsidR="00E3372F" w14:paraId="092F4456" w14:textId="77777777" w:rsidTr="00DE4B70">
        <w:trPr>
          <w:trHeight w:val="169"/>
        </w:trPr>
        <w:tc>
          <w:tcPr>
            <w:tcW w:w="2240" w:type="dxa"/>
            <w:tcBorders>
              <w:left w:val="single" w:sz="8" w:space="0" w:color="auto"/>
              <w:bottom w:val="single" w:sz="8" w:space="0" w:color="auto"/>
              <w:right w:val="single" w:sz="8" w:space="0" w:color="auto"/>
            </w:tcBorders>
            <w:shd w:val="clear" w:color="auto" w:fill="auto"/>
            <w:vAlign w:val="bottom"/>
          </w:tcPr>
          <w:p w14:paraId="2C714445" w14:textId="77777777" w:rsidR="00E3372F" w:rsidRDefault="00E3372F" w:rsidP="00DE4B70">
            <w:pPr>
              <w:spacing w:line="0" w:lineRule="atLeast"/>
              <w:rPr>
                <w:rFonts w:ascii="Times New Roman" w:eastAsia="Times New Roman" w:hAnsi="Times New Roman"/>
                <w:sz w:val="14"/>
              </w:rPr>
            </w:pPr>
          </w:p>
        </w:tc>
        <w:tc>
          <w:tcPr>
            <w:tcW w:w="1860" w:type="dxa"/>
            <w:tcBorders>
              <w:bottom w:val="single" w:sz="8" w:space="0" w:color="auto"/>
              <w:right w:val="single" w:sz="8" w:space="0" w:color="auto"/>
            </w:tcBorders>
            <w:shd w:val="clear" w:color="auto" w:fill="auto"/>
            <w:vAlign w:val="bottom"/>
          </w:tcPr>
          <w:p w14:paraId="1054E4FC" w14:textId="77777777" w:rsidR="00E3372F" w:rsidRDefault="00E3372F" w:rsidP="00DE4B70">
            <w:pPr>
              <w:spacing w:line="0" w:lineRule="atLeast"/>
              <w:rPr>
                <w:rFonts w:ascii="Times New Roman" w:eastAsia="Times New Roman" w:hAnsi="Times New Roman"/>
                <w:sz w:val="14"/>
              </w:rPr>
            </w:pPr>
          </w:p>
        </w:tc>
        <w:tc>
          <w:tcPr>
            <w:tcW w:w="1980" w:type="dxa"/>
            <w:vMerge/>
            <w:tcBorders>
              <w:bottom w:val="single" w:sz="8" w:space="0" w:color="auto"/>
              <w:right w:val="single" w:sz="8" w:space="0" w:color="auto"/>
            </w:tcBorders>
            <w:shd w:val="clear" w:color="auto" w:fill="auto"/>
            <w:vAlign w:val="bottom"/>
          </w:tcPr>
          <w:p w14:paraId="23E149D3" w14:textId="77777777" w:rsidR="00E3372F" w:rsidRDefault="00E3372F" w:rsidP="00DE4B70">
            <w:pPr>
              <w:spacing w:line="0" w:lineRule="atLeast"/>
              <w:rPr>
                <w:rFonts w:ascii="Times New Roman" w:eastAsia="Times New Roman" w:hAnsi="Times New Roman"/>
                <w:sz w:val="14"/>
              </w:rPr>
            </w:pPr>
          </w:p>
        </w:tc>
        <w:tc>
          <w:tcPr>
            <w:tcW w:w="2760" w:type="dxa"/>
            <w:tcBorders>
              <w:bottom w:val="single" w:sz="8" w:space="0" w:color="auto"/>
              <w:right w:val="single" w:sz="8" w:space="0" w:color="auto"/>
            </w:tcBorders>
            <w:shd w:val="clear" w:color="auto" w:fill="auto"/>
            <w:vAlign w:val="bottom"/>
          </w:tcPr>
          <w:p w14:paraId="14D9F8EC" w14:textId="77777777" w:rsidR="00E3372F" w:rsidRDefault="00E3372F" w:rsidP="00DE4B70">
            <w:pPr>
              <w:spacing w:line="0" w:lineRule="atLeast"/>
              <w:rPr>
                <w:rFonts w:ascii="Times New Roman" w:eastAsia="Times New Roman" w:hAnsi="Times New Roman"/>
                <w:sz w:val="14"/>
              </w:rPr>
            </w:pPr>
          </w:p>
        </w:tc>
      </w:tr>
      <w:tr w:rsidR="00E3372F" w14:paraId="07DDCA06" w14:textId="77777777" w:rsidTr="00DE4B70">
        <w:trPr>
          <w:trHeight w:val="349"/>
        </w:trPr>
        <w:tc>
          <w:tcPr>
            <w:tcW w:w="2240" w:type="dxa"/>
            <w:shd w:val="clear" w:color="auto" w:fill="auto"/>
            <w:vAlign w:val="bottom"/>
          </w:tcPr>
          <w:p w14:paraId="755D5F78" w14:textId="77777777" w:rsidR="00E3372F" w:rsidRDefault="00E3372F" w:rsidP="00DE4B70">
            <w:pPr>
              <w:spacing w:line="0" w:lineRule="atLeast"/>
              <w:rPr>
                <w:rFonts w:ascii="Times New Roman" w:eastAsia="Times New Roman" w:hAnsi="Times New Roman"/>
                <w:sz w:val="24"/>
              </w:rPr>
            </w:pPr>
          </w:p>
        </w:tc>
        <w:tc>
          <w:tcPr>
            <w:tcW w:w="1860" w:type="dxa"/>
            <w:shd w:val="clear" w:color="auto" w:fill="auto"/>
            <w:vAlign w:val="bottom"/>
          </w:tcPr>
          <w:p w14:paraId="1A2482B2" w14:textId="77777777" w:rsidR="00E3372F" w:rsidRDefault="00E3372F" w:rsidP="00DE4B70">
            <w:pPr>
              <w:spacing w:line="0" w:lineRule="atLeast"/>
              <w:rPr>
                <w:rFonts w:ascii="Times New Roman" w:eastAsia="Times New Roman" w:hAnsi="Times New Roman"/>
                <w:sz w:val="24"/>
              </w:rPr>
            </w:pPr>
          </w:p>
        </w:tc>
        <w:tc>
          <w:tcPr>
            <w:tcW w:w="1980" w:type="dxa"/>
            <w:shd w:val="clear" w:color="auto" w:fill="auto"/>
            <w:vAlign w:val="bottom"/>
          </w:tcPr>
          <w:p w14:paraId="05B6A323" w14:textId="77777777" w:rsidR="00E3372F" w:rsidRDefault="00E3372F" w:rsidP="00DE4B70">
            <w:pPr>
              <w:spacing w:line="0" w:lineRule="atLeast"/>
              <w:rPr>
                <w:rFonts w:ascii="Times New Roman" w:eastAsia="Times New Roman" w:hAnsi="Times New Roman"/>
                <w:sz w:val="24"/>
              </w:rPr>
            </w:pPr>
          </w:p>
        </w:tc>
        <w:tc>
          <w:tcPr>
            <w:tcW w:w="2760" w:type="dxa"/>
            <w:shd w:val="clear" w:color="auto" w:fill="auto"/>
            <w:vAlign w:val="bottom"/>
          </w:tcPr>
          <w:p w14:paraId="4A9D193B" w14:textId="77777777" w:rsidR="00E3372F" w:rsidRDefault="00E3372F" w:rsidP="00DE4B70">
            <w:pPr>
              <w:spacing w:line="0" w:lineRule="atLeast"/>
              <w:ind w:right="221"/>
              <w:jc w:val="right"/>
              <w:rPr>
                <w:rFonts w:ascii="Arial" w:eastAsia="Arial" w:hAnsi="Arial"/>
                <w:sz w:val="24"/>
              </w:rPr>
            </w:pPr>
          </w:p>
        </w:tc>
      </w:tr>
    </w:tbl>
    <w:p w14:paraId="629BF6A2" w14:textId="77777777" w:rsidR="00E3372F" w:rsidRDefault="00E3372F" w:rsidP="00E3372F">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829248" behindDoc="1" locked="0" layoutInCell="0" allowOverlap="1" wp14:anchorId="0C27CA0E" wp14:editId="6D7F3C32">
                <wp:simplePos x="0" y="0"/>
                <wp:positionH relativeFrom="column">
                  <wp:posOffset>5982335</wp:posOffset>
                </wp:positionH>
                <wp:positionV relativeFrom="paragraph">
                  <wp:posOffset>-235585</wp:posOffset>
                </wp:positionV>
                <wp:extent cx="12065" cy="12065"/>
                <wp:effectExtent l="3810" t="0" r="3175" b="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3CFDE" id="Rectangle 198" o:spid="_x0000_s1026" style="position:absolute;margin-left:471.05pt;margin-top:-18.55pt;width:.95pt;height:.9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bNHAIAAD0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" o:allowincell="f" fillcolor="black" strokecolor="white"/>
            </w:pict>
          </mc:Fallback>
        </mc:AlternateContent>
      </w:r>
    </w:p>
    <w:p w14:paraId="1451965F" w14:textId="77777777" w:rsidR="00E3372F" w:rsidRDefault="00E3372F" w:rsidP="00E3372F">
      <w:pPr>
        <w:spacing w:line="20" w:lineRule="exact"/>
        <w:rPr>
          <w:rFonts w:ascii="Times New Roman" w:eastAsia="Times New Roman" w:hAnsi="Times New Roman"/>
        </w:rPr>
        <w:sectPr w:rsidR="00E3372F">
          <w:pgSz w:w="11900" w:h="16841"/>
          <w:pgMar w:top="1158" w:right="760" w:bottom="722" w:left="1700" w:header="0" w:footer="0" w:gutter="0"/>
          <w:cols w:space="0" w:equalWidth="0">
            <w:col w:w="9440"/>
          </w:cols>
          <w:docGrid w:linePitch="360"/>
        </w:sectPr>
      </w:pPr>
    </w:p>
    <w:p w14:paraId="1902751C" w14:textId="77777777" w:rsidR="00E3372F" w:rsidRDefault="00E3372F" w:rsidP="00E3372F">
      <w:pPr>
        <w:spacing w:line="0" w:lineRule="atLeast"/>
        <w:ind w:left="1560"/>
        <w:rPr>
          <w:rFonts w:ascii="Times New Roman" w:eastAsia="Times New Roman" w:hAnsi="Times New Roman"/>
          <w:sz w:val="28"/>
        </w:rPr>
      </w:pPr>
      <w:bookmarkStart w:id="29" w:name="page100"/>
      <w:bookmarkEnd w:id="29"/>
      <w:r>
        <w:rPr>
          <w:rFonts w:ascii="Times New Roman" w:eastAsia="Times New Roman" w:hAnsi="Times New Roman"/>
          <w:sz w:val="28"/>
        </w:rPr>
        <w:lastRenderedPageBreak/>
        <w:t>Bảng 2. Dấu hiệu lâm sàng theo mức độ sốc mất máu trẻ em</w:t>
      </w:r>
    </w:p>
    <w:p w14:paraId="0E53684D" w14:textId="77777777" w:rsidR="00E3372F" w:rsidRDefault="00E3372F" w:rsidP="00E3372F">
      <w:pPr>
        <w:spacing w:line="9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20"/>
        <w:gridCol w:w="2220"/>
        <w:gridCol w:w="1260"/>
        <w:gridCol w:w="1800"/>
        <w:gridCol w:w="1440"/>
        <w:gridCol w:w="2440"/>
      </w:tblGrid>
      <w:tr w:rsidR="00E3372F" w14:paraId="14ACB9A1" w14:textId="77777777" w:rsidTr="00DE4B70">
        <w:trPr>
          <w:trHeight w:val="329"/>
        </w:trPr>
        <w:tc>
          <w:tcPr>
            <w:tcW w:w="320" w:type="dxa"/>
            <w:tcBorders>
              <w:right w:val="single" w:sz="8" w:space="0" w:color="auto"/>
            </w:tcBorders>
            <w:shd w:val="clear" w:color="auto" w:fill="auto"/>
            <w:vAlign w:val="bottom"/>
          </w:tcPr>
          <w:p w14:paraId="30D4FD22" w14:textId="77777777" w:rsidR="00E3372F" w:rsidRDefault="00E3372F" w:rsidP="00DE4B70">
            <w:pPr>
              <w:spacing w:line="0" w:lineRule="atLeast"/>
              <w:rPr>
                <w:rFonts w:ascii="Times New Roman" w:eastAsia="Times New Roman" w:hAnsi="Times New Roman"/>
                <w:sz w:val="24"/>
              </w:rPr>
            </w:pPr>
          </w:p>
        </w:tc>
        <w:tc>
          <w:tcPr>
            <w:tcW w:w="2220" w:type="dxa"/>
            <w:tcBorders>
              <w:top w:val="single" w:sz="8" w:space="0" w:color="auto"/>
              <w:right w:val="single" w:sz="8" w:space="0" w:color="auto"/>
            </w:tcBorders>
            <w:shd w:val="clear" w:color="auto" w:fill="auto"/>
            <w:vAlign w:val="bottom"/>
          </w:tcPr>
          <w:p w14:paraId="75FFCCCD" w14:textId="77777777" w:rsidR="00E3372F" w:rsidRDefault="00E3372F" w:rsidP="00DE4B70">
            <w:pPr>
              <w:spacing w:line="0" w:lineRule="atLeast"/>
              <w:rPr>
                <w:rFonts w:ascii="Times New Roman" w:eastAsia="Times New Roman" w:hAnsi="Times New Roman"/>
                <w:sz w:val="24"/>
              </w:rPr>
            </w:pPr>
          </w:p>
        </w:tc>
        <w:tc>
          <w:tcPr>
            <w:tcW w:w="1260" w:type="dxa"/>
            <w:tcBorders>
              <w:top w:val="single" w:sz="8" w:space="0" w:color="auto"/>
              <w:right w:val="single" w:sz="8" w:space="0" w:color="auto"/>
            </w:tcBorders>
            <w:shd w:val="clear" w:color="auto" w:fill="auto"/>
            <w:vAlign w:val="bottom"/>
          </w:tcPr>
          <w:p w14:paraId="7160D14D" w14:textId="77777777" w:rsidR="00E3372F" w:rsidRDefault="00E3372F" w:rsidP="00DE4B70">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Độ I</w:t>
            </w:r>
          </w:p>
        </w:tc>
        <w:tc>
          <w:tcPr>
            <w:tcW w:w="1800" w:type="dxa"/>
            <w:tcBorders>
              <w:top w:val="single" w:sz="8" w:space="0" w:color="auto"/>
              <w:right w:val="single" w:sz="8" w:space="0" w:color="auto"/>
            </w:tcBorders>
            <w:shd w:val="clear" w:color="auto" w:fill="auto"/>
            <w:vAlign w:val="bottom"/>
          </w:tcPr>
          <w:p w14:paraId="2A4A687E" w14:textId="77777777" w:rsidR="00E3372F" w:rsidRDefault="00E3372F" w:rsidP="00DE4B70">
            <w:pPr>
              <w:spacing w:line="0" w:lineRule="atLeast"/>
              <w:jc w:val="center"/>
              <w:rPr>
                <w:rFonts w:ascii="Times New Roman" w:eastAsia="Times New Roman" w:hAnsi="Times New Roman"/>
                <w:b/>
                <w:sz w:val="28"/>
              </w:rPr>
            </w:pPr>
            <w:r>
              <w:rPr>
                <w:rFonts w:ascii="Times New Roman" w:eastAsia="Times New Roman" w:hAnsi="Times New Roman"/>
                <w:b/>
                <w:sz w:val="28"/>
              </w:rPr>
              <w:t>Độ II</w:t>
            </w:r>
          </w:p>
        </w:tc>
        <w:tc>
          <w:tcPr>
            <w:tcW w:w="1440" w:type="dxa"/>
            <w:tcBorders>
              <w:top w:val="single" w:sz="8" w:space="0" w:color="auto"/>
              <w:right w:val="single" w:sz="8" w:space="0" w:color="auto"/>
            </w:tcBorders>
            <w:shd w:val="clear" w:color="auto" w:fill="auto"/>
            <w:vAlign w:val="bottom"/>
          </w:tcPr>
          <w:p w14:paraId="03976472" w14:textId="77777777" w:rsidR="00E3372F" w:rsidRDefault="00E3372F" w:rsidP="00DE4B70">
            <w:pPr>
              <w:spacing w:line="0" w:lineRule="atLeast"/>
              <w:ind w:right="320"/>
              <w:jc w:val="right"/>
              <w:rPr>
                <w:rFonts w:ascii="Times New Roman" w:eastAsia="Times New Roman" w:hAnsi="Times New Roman"/>
                <w:b/>
                <w:sz w:val="28"/>
              </w:rPr>
            </w:pPr>
            <w:r>
              <w:rPr>
                <w:rFonts w:ascii="Times New Roman" w:eastAsia="Times New Roman" w:hAnsi="Times New Roman"/>
                <w:b/>
                <w:sz w:val="28"/>
              </w:rPr>
              <w:t>Độ 3</w:t>
            </w:r>
          </w:p>
        </w:tc>
        <w:tc>
          <w:tcPr>
            <w:tcW w:w="2440" w:type="dxa"/>
            <w:tcBorders>
              <w:top w:val="single" w:sz="8" w:space="0" w:color="auto"/>
              <w:right w:val="single" w:sz="8" w:space="0" w:color="auto"/>
            </w:tcBorders>
            <w:shd w:val="clear" w:color="auto" w:fill="auto"/>
            <w:vAlign w:val="bottom"/>
          </w:tcPr>
          <w:p w14:paraId="61F52581" w14:textId="77777777" w:rsidR="00E3372F" w:rsidRDefault="00E3372F" w:rsidP="00DE4B70">
            <w:pPr>
              <w:spacing w:line="0" w:lineRule="atLeast"/>
              <w:jc w:val="center"/>
              <w:rPr>
                <w:rFonts w:ascii="Times New Roman" w:eastAsia="Times New Roman" w:hAnsi="Times New Roman"/>
                <w:b/>
                <w:sz w:val="28"/>
              </w:rPr>
            </w:pPr>
            <w:r>
              <w:rPr>
                <w:rFonts w:ascii="Times New Roman" w:eastAsia="Times New Roman" w:hAnsi="Times New Roman"/>
                <w:b/>
                <w:sz w:val="28"/>
              </w:rPr>
              <w:t>Độ IV</w:t>
            </w:r>
          </w:p>
        </w:tc>
      </w:tr>
      <w:tr w:rsidR="00E3372F" w14:paraId="72918A90" w14:textId="77777777" w:rsidTr="00DE4B70">
        <w:trPr>
          <w:trHeight w:val="324"/>
        </w:trPr>
        <w:tc>
          <w:tcPr>
            <w:tcW w:w="320" w:type="dxa"/>
            <w:tcBorders>
              <w:right w:val="single" w:sz="8" w:space="0" w:color="auto"/>
            </w:tcBorders>
            <w:shd w:val="clear" w:color="auto" w:fill="auto"/>
            <w:vAlign w:val="bottom"/>
          </w:tcPr>
          <w:p w14:paraId="415A2151" w14:textId="77777777" w:rsidR="00E3372F" w:rsidRDefault="00E3372F" w:rsidP="00DE4B70">
            <w:pPr>
              <w:spacing w:line="0" w:lineRule="atLeast"/>
              <w:rPr>
                <w:rFonts w:ascii="Times New Roman" w:eastAsia="Times New Roman" w:hAnsi="Times New Roman"/>
                <w:sz w:val="24"/>
              </w:rPr>
            </w:pPr>
          </w:p>
        </w:tc>
        <w:tc>
          <w:tcPr>
            <w:tcW w:w="2220" w:type="dxa"/>
            <w:tcBorders>
              <w:bottom w:val="single" w:sz="8" w:space="0" w:color="auto"/>
              <w:right w:val="single" w:sz="8" w:space="0" w:color="auto"/>
            </w:tcBorders>
            <w:shd w:val="clear" w:color="auto" w:fill="auto"/>
            <w:vAlign w:val="bottom"/>
          </w:tcPr>
          <w:p w14:paraId="39BCF35F" w14:textId="77777777" w:rsidR="00E3372F" w:rsidRDefault="00E3372F" w:rsidP="00DE4B70">
            <w:pPr>
              <w:spacing w:line="321" w:lineRule="exact"/>
              <w:ind w:left="560"/>
              <w:rPr>
                <w:rFonts w:ascii="Times New Roman" w:eastAsia="Times New Roman" w:hAnsi="Times New Roman"/>
                <w:b/>
                <w:sz w:val="28"/>
              </w:rPr>
            </w:pPr>
            <w:r>
              <w:rPr>
                <w:rFonts w:ascii="Times New Roman" w:eastAsia="Times New Roman" w:hAnsi="Times New Roman"/>
                <w:b/>
                <w:sz w:val="28"/>
              </w:rPr>
              <w:t>Dấu hiệu</w:t>
            </w:r>
          </w:p>
        </w:tc>
        <w:tc>
          <w:tcPr>
            <w:tcW w:w="1260" w:type="dxa"/>
            <w:tcBorders>
              <w:bottom w:val="single" w:sz="8" w:space="0" w:color="auto"/>
              <w:right w:val="single" w:sz="8" w:space="0" w:color="auto"/>
            </w:tcBorders>
            <w:shd w:val="clear" w:color="auto" w:fill="auto"/>
            <w:vAlign w:val="bottom"/>
          </w:tcPr>
          <w:p w14:paraId="20D16046" w14:textId="77777777" w:rsidR="00E3372F" w:rsidRDefault="00E3372F" w:rsidP="00DE4B70">
            <w:pPr>
              <w:spacing w:line="321" w:lineRule="exact"/>
              <w:jc w:val="center"/>
              <w:rPr>
                <w:rFonts w:ascii="Times New Roman" w:eastAsia="Times New Roman" w:hAnsi="Times New Roman"/>
                <w:b/>
                <w:w w:val="99"/>
                <w:sz w:val="28"/>
              </w:rPr>
            </w:pPr>
            <w:r>
              <w:rPr>
                <w:rFonts w:ascii="Times New Roman" w:eastAsia="Times New Roman" w:hAnsi="Times New Roman"/>
                <w:b/>
                <w:w w:val="99"/>
                <w:sz w:val="28"/>
              </w:rPr>
              <w:t>(nhẹ)</w:t>
            </w:r>
          </w:p>
        </w:tc>
        <w:tc>
          <w:tcPr>
            <w:tcW w:w="1800" w:type="dxa"/>
            <w:tcBorders>
              <w:bottom w:val="single" w:sz="8" w:space="0" w:color="auto"/>
              <w:right w:val="single" w:sz="8" w:space="0" w:color="auto"/>
            </w:tcBorders>
            <w:shd w:val="clear" w:color="auto" w:fill="auto"/>
            <w:vAlign w:val="bottom"/>
          </w:tcPr>
          <w:p w14:paraId="1B673253" w14:textId="77777777" w:rsidR="00E3372F" w:rsidRDefault="00E3372F" w:rsidP="00DE4B70">
            <w:pPr>
              <w:spacing w:line="321" w:lineRule="exact"/>
              <w:jc w:val="center"/>
              <w:rPr>
                <w:rFonts w:ascii="Times New Roman" w:eastAsia="Times New Roman" w:hAnsi="Times New Roman"/>
                <w:b/>
                <w:sz w:val="28"/>
              </w:rPr>
            </w:pPr>
            <w:r>
              <w:rPr>
                <w:rFonts w:ascii="Times New Roman" w:eastAsia="Times New Roman" w:hAnsi="Times New Roman"/>
                <w:b/>
                <w:sz w:val="28"/>
              </w:rPr>
              <w:t>(trung bình)</w:t>
            </w:r>
          </w:p>
        </w:tc>
        <w:tc>
          <w:tcPr>
            <w:tcW w:w="1440" w:type="dxa"/>
            <w:tcBorders>
              <w:bottom w:val="single" w:sz="8" w:space="0" w:color="auto"/>
              <w:right w:val="single" w:sz="8" w:space="0" w:color="auto"/>
            </w:tcBorders>
            <w:shd w:val="clear" w:color="auto" w:fill="auto"/>
            <w:vAlign w:val="bottom"/>
          </w:tcPr>
          <w:p w14:paraId="61026C46" w14:textId="77777777" w:rsidR="00E3372F" w:rsidRDefault="00E3372F" w:rsidP="00DE4B70">
            <w:pPr>
              <w:spacing w:line="321" w:lineRule="exact"/>
              <w:ind w:right="180"/>
              <w:jc w:val="right"/>
              <w:rPr>
                <w:rFonts w:ascii="Times New Roman" w:eastAsia="Times New Roman" w:hAnsi="Times New Roman"/>
                <w:b/>
                <w:sz w:val="28"/>
              </w:rPr>
            </w:pPr>
            <w:r>
              <w:rPr>
                <w:rFonts w:ascii="Times New Roman" w:eastAsia="Times New Roman" w:hAnsi="Times New Roman"/>
                <w:b/>
                <w:sz w:val="28"/>
              </w:rPr>
              <w:t>(nặng)</w:t>
            </w:r>
          </w:p>
        </w:tc>
        <w:tc>
          <w:tcPr>
            <w:tcW w:w="2440" w:type="dxa"/>
            <w:tcBorders>
              <w:bottom w:val="single" w:sz="8" w:space="0" w:color="auto"/>
              <w:right w:val="single" w:sz="8" w:space="0" w:color="auto"/>
            </w:tcBorders>
            <w:shd w:val="clear" w:color="auto" w:fill="auto"/>
            <w:vAlign w:val="bottom"/>
          </w:tcPr>
          <w:p w14:paraId="35009644" w14:textId="77777777" w:rsidR="00E3372F" w:rsidRDefault="00E3372F" w:rsidP="00DE4B70">
            <w:pPr>
              <w:spacing w:line="321" w:lineRule="exact"/>
              <w:jc w:val="center"/>
              <w:rPr>
                <w:rFonts w:ascii="Times New Roman" w:eastAsia="Times New Roman" w:hAnsi="Times New Roman"/>
                <w:b/>
                <w:sz w:val="28"/>
              </w:rPr>
            </w:pPr>
            <w:r>
              <w:rPr>
                <w:rFonts w:ascii="Times New Roman" w:eastAsia="Times New Roman" w:hAnsi="Times New Roman"/>
                <w:b/>
                <w:sz w:val="28"/>
              </w:rPr>
              <w:t>(rất nặng)</w:t>
            </w:r>
          </w:p>
        </w:tc>
      </w:tr>
      <w:tr w:rsidR="00E3372F" w14:paraId="6490C5A3" w14:textId="77777777" w:rsidTr="00DE4B70">
        <w:trPr>
          <w:trHeight w:val="450"/>
        </w:trPr>
        <w:tc>
          <w:tcPr>
            <w:tcW w:w="320" w:type="dxa"/>
            <w:tcBorders>
              <w:right w:val="single" w:sz="8" w:space="0" w:color="auto"/>
            </w:tcBorders>
            <w:shd w:val="clear" w:color="auto" w:fill="auto"/>
            <w:vAlign w:val="bottom"/>
          </w:tcPr>
          <w:p w14:paraId="547DAAAD"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74098C21"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Thể tích máu mất</w:t>
            </w:r>
          </w:p>
        </w:tc>
        <w:tc>
          <w:tcPr>
            <w:tcW w:w="1260" w:type="dxa"/>
            <w:tcBorders>
              <w:right w:val="single" w:sz="8" w:space="0" w:color="auto"/>
            </w:tcBorders>
            <w:shd w:val="clear" w:color="auto" w:fill="auto"/>
            <w:vAlign w:val="bottom"/>
          </w:tcPr>
          <w:p w14:paraId="2D51D3A9"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&lt; 15 %</w:t>
            </w:r>
          </w:p>
        </w:tc>
        <w:tc>
          <w:tcPr>
            <w:tcW w:w="1800" w:type="dxa"/>
            <w:tcBorders>
              <w:right w:val="single" w:sz="8" w:space="0" w:color="auto"/>
            </w:tcBorders>
            <w:shd w:val="clear" w:color="auto" w:fill="auto"/>
            <w:vAlign w:val="bottom"/>
          </w:tcPr>
          <w:p w14:paraId="3731D608"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15 – 30%</w:t>
            </w:r>
          </w:p>
        </w:tc>
        <w:tc>
          <w:tcPr>
            <w:tcW w:w="1440" w:type="dxa"/>
            <w:tcBorders>
              <w:right w:val="single" w:sz="8" w:space="0" w:color="auto"/>
            </w:tcBorders>
            <w:shd w:val="clear" w:color="auto" w:fill="auto"/>
            <w:vAlign w:val="bottom"/>
          </w:tcPr>
          <w:p w14:paraId="0DECD05E" w14:textId="77777777" w:rsidR="00E3372F" w:rsidRDefault="00E3372F" w:rsidP="00DE4B70">
            <w:pPr>
              <w:spacing w:line="0" w:lineRule="atLeast"/>
              <w:ind w:right="20"/>
              <w:jc w:val="right"/>
              <w:rPr>
                <w:rFonts w:ascii="Times New Roman" w:eastAsia="Times New Roman" w:hAnsi="Times New Roman"/>
                <w:sz w:val="28"/>
              </w:rPr>
            </w:pPr>
            <w:r>
              <w:rPr>
                <w:rFonts w:ascii="Times New Roman" w:eastAsia="Times New Roman" w:hAnsi="Times New Roman"/>
                <w:sz w:val="28"/>
              </w:rPr>
              <w:t>30 – 40 %</w:t>
            </w:r>
          </w:p>
        </w:tc>
        <w:tc>
          <w:tcPr>
            <w:tcW w:w="2440" w:type="dxa"/>
            <w:tcBorders>
              <w:right w:val="single" w:sz="8" w:space="0" w:color="auto"/>
            </w:tcBorders>
            <w:shd w:val="clear" w:color="auto" w:fill="auto"/>
            <w:vAlign w:val="bottom"/>
          </w:tcPr>
          <w:p w14:paraId="5102695C" w14:textId="77777777" w:rsidR="00E3372F" w:rsidRDefault="00E3372F" w:rsidP="00DE4B70">
            <w:pPr>
              <w:spacing w:line="0" w:lineRule="atLeast"/>
              <w:jc w:val="center"/>
              <w:rPr>
                <w:rFonts w:ascii="Times New Roman" w:eastAsia="Times New Roman" w:hAnsi="Times New Roman"/>
                <w:w w:val="98"/>
                <w:sz w:val="28"/>
              </w:rPr>
            </w:pPr>
            <w:r>
              <w:rPr>
                <w:rFonts w:ascii="Times New Roman" w:eastAsia="Times New Roman" w:hAnsi="Times New Roman"/>
                <w:w w:val="98"/>
                <w:sz w:val="28"/>
              </w:rPr>
              <w:t>&gt;40%</w:t>
            </w:r>
          </w:p>
        </w:tc>
      </w:tr>
      <w:tr w:rsidR="00E3372F" w14:paraId="60F8A397" w14:textId="77777777" w:rsidTr="00DE4B70">
        <w:trPr>
          <w:trHeight w:val="103"/>
        </w:trPr>
        <w:tc>
          <w:tcPr>
            <w:tcW w:w="320" w:type="dxa"/>
            <w:tcBorders>
              <w:right w:val="single" w:sz="8" w:space="0" w:color="auto"/>
            </w:tcBorders>
            <w:shd w:val="clear" w:color="auto" w:fill="auto"/>
            <w:vAlign w:val="bottom"/>
          </w:tcPr>
          <w:p w14:paraId="20FAE88A"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54B7C64E"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293F85D0"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04FD507C"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0505694F"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3BA5C162" w14:textId="77777777" w:rsidR="00E3372F" w:rsidRDefault="00E3372F" w:rsidP="00DE4B70">
            <w:pPr>
              <w:spacing w:line="0" w:lineRule="atLeast"/>
              <w:rPr>
                <w:rFonts w:ascii="Times New Roman" w:eastAsia="Times New Roman" w:hAnsi="Times New Roman"/>
                <w:sz w:val="8"/>
              </w:rPr>
            </w:pPr>
          </w:p>
        </w:tc>
      </w:tr>
      <w:tr w:rsidR="00E3372F" w14:paraId="2528525C" w14:textId="77777777" w:rsidTr="00DE4B70">
        <w:trPr>
          <w:trHeight w:val="448"/>
        </w:trPr>
        <w:tc>
          <w:tcPr>
            <w:tcW w:w="320" w:type="dxa"/>
            <w:tcBorders>
              <w:right w:val="single" w:sz="8" w:space="0" w:color="auto"/>
            </w:tcBorders>
            <w:shd w:val="clear" w:color="auto" w:fill="auto"/>
            <w:vAlign w:val="bottom"/>
          </w:tcPr>
          <w:p w14:paraId="3DA8D3A3"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10CBF0C1"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Nhịp tim</w:t>
            </w:r>
          </w:p>
        </w:tc>
        <w:tc>
          <w:tcPr>
            <w:tcW w:w="1260" w:type="dxa"/>
            <w:tcBorders>
              <w:right w:val="single" w:sz="8" w:space="0" w:color="auto"/>
            </w:tcBorders>
            <w:shd w:val="clear" w:color="auto" w:fill="auto"/>
            <w:vAlign w:val="bottom"/>
          </w:tcPr>
          <w:p w14:paraId="7ADFDC19"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w:t>
            </w:r>
          </w:p>
        </w:tc>
        <w:tc>
          <w:tcPr>
            <w:tcW w:w="1800" w:type="dxa"/>
            <w:tcBorders>
              <w:right w:val="single" w:sz="8" w:space="0" w:color="auto"/>
            </w:tcBorders>
            <w:shd w:val="clear" w:color="auto" w:fill="auto"/>
            <w:vAlign w:val="bottom"/>
          </w:tcPr>
          <w:p w14:paraId="790BAFED"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Tăng nhẹ</w:t>
            </w:r>
          </w:p>
        </w:tc>
        <w:tc>
          <w:tcPr>
            <w:tcW w:w="1440" w:type="dxa"/>
            <w:tcBorders>
              <w:right w:val="single" w:sz="8" w:space="0" w:color="auto"/>
            </w:tcBorders>
            <w:shd w:val="clear" w:color="auto" w:fill="auto"/>
            <w:vAlign w:val="bottom"/>
          </w:tcPr>
          <w:p w14:paraId="5069193F"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Nhanh</w:t>
            </w:r>
          </w:p>
        </w:tc>
        <w:tc>
          <w:tcPr>
            <w:tcW w:w="2440" w:type="dxa"/>
            <w:tcBorders>
              <w:right w:val="single" w:sz="8" w:space="0" w:color="auto"/>
            </w:tcBorders>
            <w:shd w:val="clear" w:color="auto" w:fill="auto"/>
            <w:vAlign w:val="bottom"/>
          </w:tcPr>
          <w:p w14:paraId="6AFA735B"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Rất nhanh</w:t>
            </w:r>
          </w:p>
        </w:tc>
      </w:tr>
      <w:tr w:rsidR="00E3372F" w14:paraId="33031795" w14:textId="77777777" w:rsidTr="00DE4B70">
        <w:trPr>
          <w:trHeight w:val="103"/>
        </w:trPr>
        <w:tc>
          <w:tcPr>
            <w:tcW w:w="320" w:type="dxa"/>
            <w:tcBorders>
              <w:right w:val="single" w:sz="8" w:space="0" w:color="auto"/>
            </w:tcBorders>
            <w:shd w:val="clear" w:color="auto" w:fill="auto"/>
            <w:vAlign w:val="bottom"/>
          </w:tcPr>
          <w:p w14:paraId="16EC6745"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06427F5D"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401CB63A"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2887A5B0"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76EC29E0"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5D0F6784" w14:textId="77777777" w:rsidR="00E3372F" w:rsidRDefault="00E3372F" w:rsidP="00DE4B70">
            <w:pPr>
              <w:spacing w:line="0" w:lineRule="atLeast"/>
              <w:rPr>
                <w:rFonts w:ascii="Times New Roman" w:eastAsia="Times New Roman" w:hAnsi="Times New Roman"/>
                <w:sz w:val="8"/>
              </w:rPr>
            </w:pPr>
          </w:p>
        </w:tc>
      </w:tr>
      <w:tr w:rsidR="00E3372F" w14:paraId="1B7423FD" w14:textId="77777777" w:rsidTr="00DE4B70">
        <w:trPr>
          <w:trHeight w:val="448"/>
        </w:trPr>
        <w:tc>
          <w:tcPr>
            <w:tcW w:w="320" w:type="dxa"/>
            <w:tcBorders>
              <w:right w:val="single" w:sz="8" w:space="0" w:color="auto"/>
            </w:tcBorders>
            <w:shd w:val="clear" w:color="auto" w:fill="auto"/>
            <w:vAlign w:val="bottom"/>
          </w:tcPr>
          <w:p w14:paraId="18AC86CC"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2DBC0784"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Nhịp thở</w:t>
            </w:r>
          </w:p>
        </w:tc>
        <w:tc>
          <w:tcPr>
            <w:tcW w:w="1260" w:type="dxa"/>
            <w:tcBorders>
              <w:right w:val="single" w:sz="8" w:space="0" w:color="auto"/>
            </w:tcBorders>
            <w:shd w:val="clear" w:color="auto" w:fill="auto"/>
            <w:vAlign w:val="bottom"/>
          </w:tcPr>
          <w:p w14:paraId="217930C4"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w:t>
            </w:r>
          </w:p>
        </w:tc>
        <w:tc>
          <w:tcPr>
            <w:tcW w:w="1800" w:type="dxa"/>
            <w:tcBorders>
              <w:right w:val="single" w:sz="8" w:space="0" w:color="auto"/>
            </w:tcBorders>
            <w:shd w:val="clear" w:color="auto" w:fill="auto"/>
            <w:vAlign w:val="bottom"/>
          </w:tcPr>
          <w:p w14:paraId="41509290"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Tăng nhẹ</w:t>
            </w:r>
          </w:p>
        </w:tc>
        <w:tc>
          <w:tcPr>
            <w:tcW w:w="1440" w:type="dxa"/>
            <w:tcBorders>
              <w:right w:val="single" w:sz="8" w:space="0" w:color="auto"/>
            </w:tcBorders>
            <w:shd w:val="clear" w:color="auto" w:fill="auto"/>
            <w:vAlign w:val="bottom"/>
          </w:tcPr>
          <w:p w14:paraId="4B138377"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Nhanh</w:t>
            </w:r>
          </w:p>
        </w:tc>
        <w:tc>
          <w:tcPr>
            <w:tcW w:w="2440" w:type="dxa"/>
            <w:tcBorders>
              <w:right w:val="single" w:sz="8" w:space="0" w:color="auto"/>
            </w:tcBorders>
            <w:shd w:val="clear" w:color="auto" w:fill="auto"/>
            <w:vAlign w:val="bottom"/>
          </w:tcPr>
          <w:p w14:paraId="46A74E50"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Rất nhanh rối loạn</w:t>
            </w:r>
          </w:p>
        </w:tc>
      </w:tr>
      <w:tr w:rsidR="00E3372F" w14:paraId="028CA361" w14:textId="77777777" w:rsidTr="00DE4B70">
        <w:trPr>
          <w:trHeight w:val="324"/>
        </w:trPr>
        <w:tc>
          <w:tcPr>
            <w:tcW w:w="320" w:type="dxa"/>
            <w:tcBorders>
              <w:right w:val="single" w:sz="8" w:space="0" w:color="auto"/>
            </w:tcBorders>
            <w:shd w:val="clear" w:color="auto" w:fill="auto"/>
            <w:vAlign w:val="bottom"/>
          </w:tcPr>
          <w:p w14:paraId="51955AFB"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69D02041"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70724BFB" w14:textId="77777777" w:rsidR="00E3372F" w:rsidRDefault="00E3372F" w:rsidP="00DE4B7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BD9CB60" w14:textId="77777777" w:rsidR="00E3372F" w:rsidRDefault="00E3372F" w:rsidP="00DE4B7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1D5C10FF" w14:textId="77777777" w:rsidR="00E3372F" w:rsidRDefault="00E3372F" w:rsidP="00DE4B70">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14:paraId="7004C87F"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nhịp thở/ngừng thở</w:t>
            </w:r>
          </w:p>
        </w:tc>
      </w:tr>
      <w:tr w:rsidR="00E3372F" w14:paraId="43D96870" w14:textId="77777777" w:rsidTr="00DE4B70">
        <w:trPr>
          <w:trHeight w:val="103"/>
        </w:trPr>
        <w:tc>
          <w:tcPr>
            <w:tcW w:w="320" w:type="dxa"/>
            <w:tcBorders>
              <w:right w:val="single" w:sz="8" w:space="0" w:color="auto"/>
            </w:tcBorders>
            <w:shd w:val="clear" w:color="auto" w:fill="auto"/>
            <w:vAlign w:val="bottom"/>
          </w:tcPr>
          <w:p w14:paraId="686481CC"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72D46CD7"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5A605D01"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3DDCD498"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5BD48DE7"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0454CA16" w14:textId="77777777" w:rsidR="00E3372F" w:rsidRDefault="00E3372F" w:rsidP="00DE4B70">
            <w:pPr>
              <w:spacing w:line="0" w:lineRule="atLeast"/>
              <w:rPr>
                <w:rFonts w:ascii="Times New Roman" w:eastAsia="Times New Roman" w:hAnsi="Times New Roman"/>
                <w:sz w:val="8"/>
              </w:rPr>
            </w:pPr>
          </w:p>
        </w:tc>
      </w:tr>
      <w:tr w:rsidR="00E3372F" w14:paraId="388B0619" w14:textId="77777777" w:rsidTr="00DE4B70">
        <w:trPr>
          <w:trHeight w:val="448"/>
        </w:trPr>
        <w:tc>
          <w:tcPr>
            <w:tcW w:w="320" w:type="dxa"/>
            <w:tcBorders>
              <w:right w:val="single" w:sz="8" w:space="0" w:color="auto"/>
            </w:tcBorders>
            <w:shd w:val="clear" w:color="auto" w:fill="auto"/>
            <w:vAlign w:val="bottom"/>
          </w:tcPr>
          <w:p w14:paraId="06885E3E"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389423ED"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HA</w:t>
            </w:r>
          </w:p>
        </w:tc>
        <w:tc>
          <w:tcPr>
            <w:tcW w:w="1260" w:type="dxa"/>
            <w:tcBorders>
              <w:right w:val="single" w:sz="8" w:space="0" w:color="auto"/>
            </w:tcBorders>
            <w:shd w:val="clear" w:color="auto" w:fill="auto"/>
            <w:vAlign w:val="bottom"/>
          </w:tcPr>
          <w:p w14:paraId="263305CE"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BT/tăng</w:t>
            </w:r>
          </w:p>
        </w:tc>
        <w:tc>
          <w:tcPr>
            <w:tcW w:w="1800" w:type="dxa"/>
            <w:tcBorders>
              <w:right w:val="single" w:sz="8" w:space="0" w:color="auto"/>
            </w:tcBorders>
            <w:shd w:val="clear" w:color="auto" w:fill="auto"/>
            <w:vAlign w:val="bottom"/>
          </w:tcPr>
          <w:p w14:paraId="0E7266FD"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BT/giảm nhẹ</w:t>
            </w:r>
          </w:p>
        </w:tc>
        <w:tc>
          <w:tcPr>
            <w:tcW w:w="1440" w:type="dxa"/>
            <w:tcBorders>
              <w:right w:val="single" w:sz="8" w:space="0" w:color="auto"/>
            </w:tcBorders>
            <w:shd w:val="clear" w:color="auto" w:fill="auto"/>
            <w:vAlign w:val="bottom"/>
          </w:tcPr>
          <w:p w14:paraId="55E59F65"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Giảm</w:t>
            </w:r>
          </w:p>
        </w:tc>
        <w:tc>
          <w:tcPr>
            <w:tcW w:w="2440" w:type="dxa"/>
            <w:tcBorders>
              <w:right w:val="single" w:sz="8" w:space="0" w:color="auto"/>
            </w:tcBorders>
            <w:shd w:val="clear" w:color="auto" w:fill="auto"/>
            <w:vAlign w:val="bottom"/>
          </w:tcPr>
          <w:p w14:paraId="6520DB54"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Giảm nhiều/không</w:t>
            </w:r>
          </w:p>
        </w:tc>
      </w:tr>
      <w:tr w:rsidR="00E3372F" w14:paraId="746D69D6" w14:textId="77777777" w:rsidTr="00DE4B70">
        <w:trPr>
          <w:trHeight w:val="322"/>
        </w:trPr>
        <w:tc>
          <w:tcPr>
            <w:tcW w:w="320" w:type="dxa"/>
            <w:tcBorders>
              <w:right w:val="single" w:sz="8" w:space="0" w:color="auto"/>
            </w:tcBorders>
            <w:shd w:val="clear" w:color="auto" w:fill="auto"/>
            <w:vAlign w:val="bottom"/>
          </w:tcPr>
          <w:p w14:paraId="4875CC17"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6A23747B"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6D3882A0" w14:textId="77777777" w:rsidR="00E3372F" w:rsidRDefault="00E3372F" w:rsidP="00DE4B70">
            <w:pPr>
              <w:spacing w:line="0" w:lineRule="atLeast"/>
              <w:jc w:val="center"/>
              <w:rPr>
                <w:rFonts w:ascii="Times New Roman" w:eastAsia="Times New Roman" w:hAnsi="Times New Roman"/>
                <w:w w:val="98"/>
                <w:sz w:val="28"/>
              </w:rPr>
            </w:pPr>
            <w:r>
              <w:rPr>
                <w:rFonts w:ascii="Times New Roman" w:eastAsia="Times New Roman" w:hAnsi="Times New Roman"/>
                <w:w w:val="98"/>
                <w:sz w:val="28"/>
              </w:rPr>
              <w:t>nhẹ</w:t>
            </w:r>
          </w:p>
        </w:tc>
        <w:tc>
          <w:tcPr>
            <w:tcW w:w="1800" w:type="dxa"/>
            <w:tcBorders>
              <w:right w:val="single" w:sz="8" w:space="0" w:color="auto"/>
            </w:tcBorders>
            <w:shd w:val="clear" w:color="auto" w:fill="auto"/>
            <w:vAlign w:val="bottom"/>
          </w:tcPr>
          <w:p w14:paraId="2BF81C34" w14:textId="77777777" w:rsidR="00E3372F" w:rsidRDefault="00E3372F" w:rsidP="00DE4B7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685EB5E7" w14:textId="77777777" w:rsidR="00E3372F" w:rsidRDefault="00E3372F" w:rsidP="00DE4B70">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14:paraId="147555E8" w14:textId="77777777" w:rsidR="00E3372F" w:rsidRDefault="00E3372F" w:rsidP="00DE4B70">
            <w:pPr>
              <w:spacing w:line="0" w:lineRule="atLeast"/>
              <w:jc w:val="center"/>
              <w:rPr>
                <w:rFonts w:ascii="Times New Roman" w:eastAsia="Times New Roman" w:hAnsi="Times New Roman"/>
                <w:w w:val="96"/>
                <w:sz w:val="28"/>
              </w:rPr>
            </w:pPr>
            <w:r>
              <w:rPr>
                <w:rFonts w:ascii="Times New Roman" w:eastAsia="Times New Roman" w:hAnsi="Times New Roman"/>
                <w:w w:val="96"/>
                <w:sz w:val="28"/>
              </w:rPr>
              <w:t>đo được</w:t>
            </w:r>
          </w:p>
        </w:tc>
      </w:tr>
      <w:tr w:rsidR="00E3372F" w14:paraId="030EDB9B" w14:textId="77777777" w:rsidTr="00DE4B70">
        <w:trPr>
          <w:trHeight w:val="103"/>
        </w:trPr>
        <w:tc>
          <w:tcPr>
            <w:tcW w:w="320" w:type="dxa"/>
            <w:tcBorders>
              <w:right w:val="single" w:sz="8" w:space="0" w:color="auto"/>
            </w:tcBorders>
            <w:shd w:val="clear" w:color="auto" w:fill="auto"/>
            <w:vAlign w:val="bottom"/>
          </w:tcPr>
          <w:p w14:paraId="24823EAA"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33AAC66B"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398AB55D"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195C76FF"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0B4DCFAF"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43252525" w14:textId="77777777" w:rsidR="00E3372F" w:rsidRDefault="00E3372F" w:rsidP="00DE4B70">
            <w:pPr>
              <w:spacing w:line="0" w:lineRule="atLeast"/>
              <w:rPr>
                <w:rFonts w:ascii="Times New Roman" w:eastAsia="Times New Roman" w:hAnsi="Times New Roman"/>
                <w:sz w:val="8"/>
              </w:rPr>
            </w:pPr>
          </w:p>
        </w:tc>
      </w:tr>
      <w:tr w:rsidR="00E3372F" w14:paraId="25240C81" w14:textId="77777777" w:rsidTr="00DE4B70">
        <w:trPr>
          <w:trHeight w:val="448"/>
        </w:trPr>
        <w:tc>
          <w:tcPr>
            <w:tcW w:w="320" w:type="dxa"/>
            <w:tcBorders>
              <w:right w:val="single" w:sz="8" w:space="0" w:color="auto"/>
            </w:tcBorders>
            <w:shd w:val="clear" w:color="auto" w:fill="auto"/>
            <w:vAlign w:val="bottom"/>
          </w:tcPr>
          <w:p w14:paraId="6C0B70A5"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0DED51A6"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Mạch</w:t>
            </w:r>
          </w:p>
        </w:tc>
        <w:tc>
          <w:tcPr>
            <w:tcW w:w="1260" w:type="dxa"/>
            <w:tcBorders>
              <w:right w:val="single" w:sz="8" w:space="0" w:color="auto"/>
            </w:tcBorders>
            <w:shd w:val="clear" w:color="auto" w:fill="auto"/>
            <w:vAlign w:val="bottom"/>
          </w:tcPr>
          <w:p w14:paraId="6462007B"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w:t>
            </w:r>
          </w:p>
        </w:tc>
        <w:tc>
          <w:tcPr>
            <w:tcW w:w="1800" w:type="dxa"/>
            <w:tcBorders>
              <w:right w:val="single" w:sz="8" w:space="0" w:color="auto"/>
            </w:tcBorders>
            <w:shd w:val="clear" w:color="auto" w:fill="auto"/>
            <w:vAlign w:val="bottom"/>
          </w:tcPr>
          <w:p w14:paraId="1EB94AD9"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BT/mạch</w:t>
            </w:r>
          </w:p>
        </w:tc>
        <w:tc>
          <w:tcPr>
            <w:tcW w:w="1440" w:type="dxa"/>
            <w:tcBorders>
              <w:right w:val="single" w:sz="8" w:space="0" w:color="auto"/>
            </w:tcBorders>
            <w:shd w:val="clear" w:color="auto" w:fill="auto"/>
            <w:vAlign w:val="bottom"/>
          </w:tcPr>
          <w:p w14:paraId="45792A58"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Yếu, khó</w:t>
            </w:r>
          </w:p>
        </w:tc>
        <w:tc>
          <w:tcPr>
            <w:tcW w:w="2440" w:type="dxa"/>
            <w:tcBorders>
              <w:right w:val="single" w:sz="8" w:space="0" w:color="auto"/>
            </w:tcBorders>
            <w:shd w:val="clear" w:color="auto" w:fill="auto"/>
            <w:vAlign w:val="bottom"/>
          </w:tcPr>
          <w:p w14:paraId="545A3EB2" w14:textId="77777777" w:rsidR="00E3372F" w:rsidRDefault="00E3372F" w:rsidP="00DE4B70">
            <w:pPr>
              <w:spacing w:line="0" w:lineRule="atLeast"/>
              <w:jc w:val="center"/>
              <w:rPr>
                <w:rFonts w:ascii="Times New Roman" w:eastAsia="Times New Roman" w:hAnsi="Times New Roman"/>
                <w:w w:val="97"/>
                <w:sz w:val="28"/>
              </w:rPr>
            </w:pPr>
            <w:r>
              <w:rPr>
                <w:rFonts w:ascii="Times New Roman" w:eastAsia="Times New Roman" w:hAnsi="Times New Roman"/>
                <w:w w:val="97"/>
                <w:sz w:val="28"/>
              </w:rPr>
              <w:t>Không bắt được kể</w:t>
            </w:r>
          </w:p>
        </w:tc>
      </w:tr>
      <w:tr w:rsidR="00E3372F" w14:paraId="792E2A8E" w14:textId="77777777" w:rsidTr="00DE4B70">
        <w:trPr>
          <w:trHeight w:val="324"/>
        </w:trPr>
        <w:tc>
          <w:tcPr>
            <w:tcW w:w="320" w:type="dxa"/>
            <w:tcBorders>
              <w:right w:val="single" w:sz="8" w:space="0" w:color="auto"/>
            </w:tcBorders>
            <w:shd w:val="clear" w:color="auto" w:fill="auto"/>
            <w:vAlign w:val="bottom"/>
          </w:tcPr>
          <w:p w14:paraId="73008288"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759C9B28"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13F94233" w14:textId="77777777" w:rsidR="00E3372F" w:rsidRDefault="00E3372F" w:rsidP="00DE4B7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C6D4AF5" w14:textId="77777777" w:rsidR="00E3372F" w:rsidRDefault="00E3372F" w:rsidP="00DE4B70">
            <w:pPr>
              <w:spacing w:line="0" w:lineRule="atLeast"/>
              <w:jc w:val="center"/>
              <w:rPr>
                <w:rFonts w:ascii="Times New Roman" w:eastAsia="Times New Roman" w:hAnsi="Times New Roman"/>
                <w:w w:val="98"/>
                <w:sz w:val="28"/>
              </w:rPr>
            </w:pPr>
            <w:r>
              <w:rPr>
                <w:rFonts w:ascii="Times New Roman" w:eastAsia="Times New Roman" w:hAnsi="Times New Roman"/>
                <w:w w:val="98"/>
                <w:sz w:val="28"/>
              </w:rPr>
              <w:t>biên nhỏ</w:t>
            </w:r>
          </w:p>
        </w:tc>
        <w:tc>
          <w:tcPr>
            <w:tcW w:w="1440" w:type="dxa"/>
            <w:tcBorders>
              <w:right w:val="single" w:sz="8" w:space="0" w:color="auto"/>
            </w:tcBorders>
            <w:shd w:val="clear" w:color="auto" w:fill="auto"/>
            <w:vAlign w:val="bottom"/>
          </w:tcPr>
          <w:p w14:paraId="67E18E31"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bắt</w:t>
            </w:r>
          </w:p>
        </w:tc>
        <w:tc>
          <w:tcPr>
            <w:tcW w:w="2440" w:type="dxa"/>
            <w:tcBorders>
              <w:right w:val="single" w:sz="8" w:space="0" w:color="auto"/>
            </w:tcBorders>
            <w:shd w:val="clear" w:color="auto" w:fill="auto"/>
            <w:vAlign w:val="bottom"/>
          </w:tcPr>
          <w:p w14:paraId="5318CAF0"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cả mạch lớn</w:t>
            </w:r>
          </w:p>
        </w:tc>
      </w:tr>
      <w:tr w:rsidR="00E3372F" w14:paraId="5C154C18" w14:textId="77777777" w:rsidTr="00DE4B70">
        <w:trPr>
          <w:trHeight w:val="103"/>
        </w:trPr>
        <w:tc>
          <w:tcPr>
            <w:tcW w:w="320" w:type="dxa"/>
            <w:tcBorders>
              <w:right w:val="single" w:sz="8" w:space="0" w:color="auto"/>
            </w:tcBorders>
            <w:shd w:val="clear" w:color="auto" w:fill="auto"/>
            <w:vAlign w:val="bottom"/>
          </w:tcPr>
          <w:p w14:paraId="7B2393D3"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1EEB0ACD"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3A0A2BC5"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333E017B"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6CCB8826"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57330A0C" w14:textId="77777777" w:rsidR="00E3372F" w:rsidRDefault="00E3372F" w:rsidP="00DE4B70">
            <w:pPr>
              <w:spacing w:line="0" w:lineRule="atLeast"/>
              <w:rPr>
                <w:rFonts w:ascii="Times New Roman" w:eastAsia="Times New Roman" w:hAnsi="Times New Roman"/>
                <w:sz w:val="8"/>
              </w:rPr>
            </w:pPr>
          </w:p>
        </w:tc>
      </w:tr>
      <w:tr w:rsidR="00E3372F" w14:paraId="7CA5F6AA" w14:textId="77777777" w:rsidTr="00DE4B70">
        <w:trPr>
          <w:trHeight w:val="448"/>
        </w:trPr>
        <w:tc>
          <w:tcPr>
            <w:tcW w:w="320" w:type="dxa"/>
            <w:tcBorders>
              <w:right w:val="single" w:sz="8" w:space="0" w:color="auto"/>
            </w:tcBorders>
            <w:shd w:val="clear" w:color="auto" w:fill="auto"/>
            <w:vAlign w:val="bottom"/>
          </w:tcPr>
          <w:p w14:paraId="3815177A"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1C32663C"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Da</w:t>
            </w:r>
          </w:p>
        </w:tc>
        <w:tc>
          <w:tcPr>
            <w:tcW w:w="1260" w:type="dxa"/>
            <w:tcBorders>
              <w:right w:val="single" w:sz="8" w:space="0" w:color="auto"/>
            </w:tcBorders>
            <w:shd w:val="clear" w:color="auto" w:fill="auto"/>
            <w:vAlign w:val="bottom"/>
          </w:tcPr>
          <w:p w14:paraId="5488C724" w14:textId="77777777" w:rsidR="00E3372F" w:rsidRDefault="00E3372F" w:rsidP="00DE4B70">
            <w:pPr>
              <w:spacing w:line="0" w:lineRule="atLeast"/>
              <w:jc w:val="center"/>
              <w:rPr>
                <w:rFonts w:ascii="Times New Roman" w:eastAsia="Times New Roman" w:hAnsi="Times New Roman"/>
                <w:w w:val="97"/>
                <w:sz w:val="28"/>
              </w:rPr>
            </w:pPr>
            <w:r>
              <w:rPr>
                <w:rFonts w:ascii="Times New Roman" w:eastAsia="Times New Roman" w:hAnsi="Times New Roman"/>
                <w:w w:val="97"/>
                <w:sz w:val="28"/>
              </w:rPr>
              <w:t>Ấm,</w:t>
            </w:r>
          </w:p>
        </w:tc>
        <w:tc>
          <w:tcPr>
            <w:tcW w:w="1800" w:type="dxa"/>
            <w:tcBorders>
              <w:right w:val="single" w:sz="8" w:space="0" w:color="auto"/>
            </w:tcBorders>
            <w:shd w:val="clear" w:color="auto" w:fill="auto"/>
            <w:vAlign w:val="bottom"/>
          </w:tcPr>
          <w:p w14:paraId="1E4C8486"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Lạnh ngoại</w:t>
            </w:r>
          </w:p>
        </w:tc>
        <w:tc>
          <w:tcPr>
            <w:tcW w:w="1440" w:type="dxa"/>
            <w:tcBorders>
              <w:right w:val="single" w:sz="8" w:space="0" w:color="auto"/>
            </w:tcBorders>
            <w:shd w:val="clear" w:color="auto" w:fill="auto"/>
            <w:vAlign w:val="bottom"/>
          </w:tcPr>
          <w:p w14:paraId="7884D75A"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Lạnh ẩm</w:t>
            </w:r>
          </w:p>
        </w:tc>
        <w:tc>
          <w:tcPr>
            <w:tcW w:w="2440" w:type="dxa"/>
            <w:tcBorders>
              <w:right w:val="single" w:sz="8" w:space="0" w:color="auto"/>
            </w:tcBorders>
            <w:shd w:val="clear" w:color="auto" w:fill="auto"/>
            <w:vAlign w:val="bottom"/>
          </w:tcPr>
          <w:p w14:paraId="1B468D43"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Lạnh ngoại biên</w:t>
            </w:r>
          </w:p>
        </w:tc>
      </w:tr>
      <w:tr w:rsidR="00E3372F" w14:paraId="161891B5" w14:textId="77777777" w:rsidTr="00DE4B70">
        <w:trPr>
          <w:trHeight w:val="322"/>
        </w:trPr>
        <w:tc>
          <w:tcPr>
            <w:tcW w:w="320" w:type="dxa"/>
            <w:tcBorders>
              <w:right w:val="single" w:sz="8" w:space="0" w:color="auto"/>
            </w:tcBorders>
            <w:shd w:val="clear" w:color="auto" w:fill="auto"/>
            <w:vAlign w:val="bottom"/>
          </w:tcPr>
          <w:p w14:paraId="05F4C1DC"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19BDD031"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21E8B547"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hồng</w:t>
            </w:r>
          </w:p>
        </w:tc>
        <w:tc>
          <w:tcPr>
            <w:tcW w:w="1800" w:type="dxa"/>
            <w:tcBorders>
              <w:right w:val="single" w:sz="8" w:space="0" w:color="auto"/>
            </w:tcBorders>
            <w:shd w:val="clear" w:color="auto" w:fill="auto"/>
            <w:vAlign w:val="bottom"/>
          </w:tcPr>
          <w:p w14:paraId="777F3796"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biên, ẩm</w:t>
            </w:r>
          </w:p>
        </w:tc>
        <w:tc>
          <w:tcPr>
            <w:tcW w:w="1440" w:type="dxa"/>
            <w:tcBorders>
              <w:right w:val="single" w:sz="8" w:space="0" w:color="auto"/>
            </w:tcBorders>
            <w:shd w:val="clear" w:color="auto" w:fill="auto"/>
            <w:vAlign w:val="bottom"/>
          </w:tcPr>
          <w:p w14:paraId="66846AAE"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ngoại</w:t>
            </w:r>
          </w:p>
        </w:tc>
        <w:tc>
          <w:tcPr>
            <w:tcW w:w="2440" w:type="dxa"/>
            <w:tcBorders>
              <w:right w:val="single" w:sz="8" w:space="0" w:color="auto"/>
            </w:tcBorders>
            <w:shd w:val="clear" w:color="auto" w:fill="auto"/>
            <w:vAlign w:val="bottom"/>
          </w:tcPr>
          <w:p w14:paraId="00FD725A"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kèm tím tái</w:t>
            </w:r>
          </w:p>
        </w:tc>
      </w:tr>
      <w:tr w:rsidR="00E3372F" w14:paraId="279DC529" w14:textId="77777777" w:rsidTr="00DE4B70">
        <w:trPr>
          <w:trHeight w:val="322"/>
        </w:trPr>
        <w:tc>
          <w:tcPr>
            <w:tcW w:w="320" w:type="dxa"/>
            <w:tcBorders>
              <w:right w:val="single" w:sz="8" w:space="0" w:color="auto"/>
            </w:tcBorders>
            <w:shd w:val="clear" w:color="auto" w:fill="auto"/>
            <w:vAlign w:val="bottom"/>
          </w:tcPr>
          <w:p w14:paraId="479A8A45"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0EB76348"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2C6873A9" w14:textId="77777777" w:rsidR="00E3372F" w:rsidRDefault="00E3372F" w:rsidP="00DE4B7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E29DE34" w14:textId="77777777" w:rsidR="00E3372F" w:rsidRDefault="00E3372F" w:rsidP="00DE4B7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673E597D"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biên, tím</w:t>
            </w:r>
          </w:p>
        </w:tc>
        <w:tc>
          <w:tcPr>
            <w:tcW w:w="2440" w:type="dxa"/>
            <w:tcBorders>
              <w:right w:val="single" w:sz="8" w:space="0" w:color="auto"/>
            </w:tcBorders>
            <w:shd w:val="clear" w:color="auto" w:fill="auto"/>
            <w:vAlign w:val="bottom"/>
          </w:tcPr>
          <w:p w14:paraId="5DFC0020" w14:textId="77777777" w:rsidR="00E3372F" w:rsidRDefault="00E3372F" w:rsidP="00DE4B70">
            <w:pPr>
              <w:spacing w:line="0" w:lineRule="atLeast"/>
              <w:rPr>
                <w:rFonts w:ascii="Times New Roman" w:eastAsia="Times New Roman" w:hAnsi="Times New Roman"/>
                <w:sz w:val="24"/>
              </w:rPr>
            </w:pPr>
          </w:p>
        </w:tc>
      </w:tr>
      <w:tr w:rsidR="00E3372F" w14:paraId="11581384" w14:textId="77777777" w:rsidTr="00DE4B70">
        <w:trPr>
          <w:trHeight w:val="103"/>
        </w:trPr>
        <w:tc>
          <w:tcPr>
            <w:tcW w:w="320" w:type="dxa"/>
            <w:tcBorders>
              <w:right w:val="single" w:sz="8" w:space="0" w:color="auto"/>
            </w:tcBorders>
            <w:shd w:val="clear" w:color="auto" w:fill="auto"/>
            <w:vAlign w:val="bottom"/>
          </w:tcPr>
          <w:p w14:paraId="6AA18132"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50E64A0F"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2DB3F4B2"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6BBF22EF"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1EAC1599"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4AC56247" w14:textId="77777777" w:rsidR="00E3372F" w:rsidRDefault="00E3372F" w:rsidP="00DE4B70">
            <w:pPr>
              <w:spacing w:line="0" w:lineRule="atLeast"/>
              <w:rPr>
                <w:rFonts w:ascii="Times New Roman" w:eastAsia="Times New Roman" w:hAnsi="Times New Roman"/>
                <w:sz w:val="8"/>
              </w:rPr>
            </w:pPr>
          </w:p>
        </w:tc>
      </w:tr>
      <w:tr w:rsidR="00E3372F" w14:paraId="2558A3AA" w14:textId="77777777" w:rsidTr="00DE4B70">
        <w:trPr>
          <w:trHeight w:val="450"/>
        </w:trPr>
        <w:tc>
          <w:tcPr>
            <w:tcW w:w="320" w:type="dxa"/>
            <w:tcBorders>
              <w:right w:val="single" w:sz="8" w:space="0" w:color="auto"/>
            </w:tcBorders>
            <w:shd w:val="clear" w:color="auto" w:fill="auto"/>
            <w:vAlign w:val="bottom"/>
          </w:tcPr>
          <w:p w14:paraId="7AF15AA2"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182EF516"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Refill</w:t>
            </w:r>
          </w:p>
        </w:tc>
        <w:tc>
          <w:tcPr>
            <w:tcW w:w="1260" w:type="dxa"/>
            <w:tcBorders>
              <w:right w:val="single" w:sz="8" w:space="0" w:color="auto"/>
            </w:tcBorders>
            <w:shd w:val="clear" w:color="auto" w:fill="auto"/>
            <w:vAlign w:val="bottom"/>
          </w:tcPr>
          <w:p w14:paraId="5C7D06C3" w14:textId="77777777" w:rsidR="00E3372F" w:rsidRDefault="00E3372F" w:rsidP="00DE4B70">
            <w:pPr>
              <w:spacing w:line="0" w:lineRule="atLeast"/>
              <w:ind w:left="560"/>
              <w:rPr>
                <w:rFonts w:ascii="Times New Roman" w:eastAsia="Times New Roman" w:hAnsi="Times New Roman"/>
                <w:sz w:val="28"/>
              </w:rPr>
            </w:pPr>
            <w:r>
              <w:rPr>
                <w:rFonts w:ascii="Times New Roman" w:eastAsia="Times New Roman" w:hAnsi="Times New Roman"/>
                <w:sz w:val="28"/>
              </w:rPr>
              <w:t>&lt; 2s</w:t>
            </w:r>
          </w:p>
        </w:tc>
        <w:tc>
          <w:tcPr>
            <w:tcW w:w="1800" w:type="dxa"/>
            <w:tcBorders>
              <w:right w:val="single" w:sz="8" w:space="0" w:color="auto"/>
            </w:tcBorders>
            <w:shd w:val="clear" w:color="auto" w:fill="auto"/>
            <w:vAlign w:val="bottom"/>
          </w:tcPr>
          <w:p w14:paraId="43794267" w14:textId="77777777" w:rsidR="00E3372F" w:rsidRDefault="00E3372F" w:rsidP="00DE4B70">
            <w:pPr>
              <w:spacing w:line="0" w:lineRule="atLeast"/>
              <w:ind w:left="860"/>
              <w:rPr>
                <w:rFonts w:ascii="Times New Roman" w:eastAsia="Times New Roman" w:hAnsi="Times New Roman"/>
                <w:sz w:val="28"/>
              </w:rPr>
            </w:pPr>
            <w:r>
              <w:rPr>
                <w:rFonts w:ascii="Times New Roman" w:eastAsia="Times New Roman" w:hAnsi="Times New Roman"/>
                <w:sz w:val="28"/>
              </w:rPr>
              <w:t>&gt;2s</w:t>
            </w:r>
          </w:p>
        </w:tc>
        <w:tc>
          <w:tcPr>
            <w:tcW w:w="1440" w:type="dxa"/>
            <w:tcBorders>
              <w:right w:val="single" w:sz="8" w:space="0" w:color="auto"/>
            </w:tcBorders>
            <w:shd w:val="clear" w:color="auto" w:fill="auto"/>
            <w:vAlign w:val="bottom"/>
          </w:tcPr>
          <w:p w14:paraId="1DF541E9" w14:textId="77777777" w:rsidR="00E3372F" w:rsidRDefault="00E3372F" w:rsidP="00DE4B70">
            <w:pPr>
              <w:spacing w:line="0" w:lineRule="atLeast"/>
              <w:ind w:right="180"/>
              <w:jc w:val="right"/>
              <w:rPr>
                <w:rFonts w:ascii="Times New Roman" w:eastAsia="Times New Roman" w:hAnsi="Times New Roman"/>
                <w:sz w:val="28"/>
              </w:rPr>
            </w:pPr>
            <w:r>
              <w:rPr>
                <w:rFonts w:ascii="Times New Roman" w:eastAsia="Times New Roman" w:hAnsi="Times New Roman"/>
                <w:sz w:val="28"/>
              </w:rPr>
              <w:t>Kéo</w:t>
            </w:r>
          </w:p>
        </w:tc>
        <w:tc>
          <w:tcPr>
            <w:tcW w:w="2440" w:type="dxa"/>
            <w:tcBorders>
              <w:right w:val="single" w:sz="8" w:space="0" w:color="auto"/>
            </w:tcBorders>
            <w:shd w:val="clear" w:color="auto" w:fill="auto"/>
            <w:vAlign w:val="bottom"/>
          </w:tcPr>
          <w:p w14:paraId="64EE4EF9" w14:textId="77777777" w:rsidR="00E3372F" w:rsidRDefault="00E3372F" w:rsidP="00DE4B70">
            <w:pPr>
              <w:spacing w:line="0" w:lineRule="atLeast"/>
              <w:ind w:left="940"/>
              <w:rPr>
                <w:rFonts w:ascii="Times New Roman" w:eastAsia="Times New Roman" w:hAnsi="Times New Roman"/>
                <w:sz w:val="28"/>
              </w:rPr>
            </w:pPr>
            <w:r>
              <w:rPr>
                <w:rFonts w:ascii="Times New Roman" w:eastAsia="Times New Roman" w:hAnsi="Times New Roman"/>
                <w:sz w:val="28"/>
              </w:rPr>
              <w:t>Kéo dài</w:t>
            </w:r>
          </w:p>
        </w:tc>
      </w:tr>
      <w:tr w:rsidR="00E3372F" w14:paraId="70B0FB58" w14:textId="77777777" w:rsidTr="00DE4B70">
        <w:trPr>
          <w:trHeight w:val="322"/>
        </w:trPr>
        <w:tc>
          <w:tcPr>
            <w:tcW w:w="320" w:type="dxa"/>
            <w:tcBorders>
              <w:right w:val="single" w:sz="8" w:space="0" w:color="auto"/>
            </w:tcBorders>
            <w:shd w:val="clear" w:color="auto" w:fill="auto"/>
            <w:vAlign w:val="bottom"/>
          </w:tcPr>
          <w:p w14:paraId="548B783D"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0590A0F1"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187AFCCB" w14:textId="77777777" w:rsidR="00E3372F" w:rsidRDefault="00E3372F" w:rsidP="00DE4B7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140B6E9" w14:textId="77777777" w:rsidR="00E3372F" w:rsidRDefault="00E3372F" w:rsidP="00DE4B7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6AB5E734" w14:textId="77777777" w:rsidR="00E3372F" w:rsidRDefault="00E3372F" w:rsidP="00DE4B70">
            <w:pPr>
              <w:spacing w:line="0" w:lineRule="atLeast"/>
              <w:ind w:right="240"/>
              <w:jc w:val="right"/>
              <w:rPr>
                <w:rFonts w:ascii="Times New Roman" w:eastAsia="Times New Roman" w:hAnsi="Times New Roman"/>
                <w:sz w:val="28"/>
              </w:rPr>
            </w:pPr>
            <w:r>
              <w:rPr>
                <w:rFonts w:ascii="Times New Roman" w:eastAsia="Times New Roman" w:hAnsi="Times New Roman"/>
                <w:sz w:val="28"/>
              </w:rPr>
              <w:t>dài</w:t>
            </w:r>
          </w:p>
        </w:tc>
        <w:tc>
          <w:tcPr>
            <w:tcW w:w="2440" w:type="dxa"/>
            <w:tcBorders>
              <w:right w:val="single" w:sz="8" w:space="0" w:color="auto"/>
            </w:tcBorders>
            <w:shd w:val="clear" w:color="auto" w:fill="auto"/>
            <w:vAlign w:val="bottom"/>
          </w:tcPr>
          <w:p w14:paraId="5F739892" w14:textId="77777777" w:rsidR="00E3372F" w:rsidRDefault="00E3372F" w:rsidP="00DE4B70">
            <w:pPr>
              <w:spacing w:line="0" w:lineRule="atLeast"/>
              <w:rPr>
                <w:rFonts w:ascii="Times New Roman" w:eastAsia="Times New Roman" w:hAnsi="Times New Roman"/>
                <w:sz w:val="24"/>
              </w:rPr>
            </w:pPr>
          </w:p>
        </w:tc>
      </w:tr>
      <w:tr w:rsidR="00E3372F" w14:paraId="057F89F9" w14:textId="77777777" w:rsidTr="00DE4B70">
        <w:trPr>
          <w:trHeight w:val="103"/>
        </w:trPr>
        <w:tc>
          <w:tcPr>
            <w:tcW w:w="320" w:type="dxa"/>
            <w:tcBorders>
              <w:right w:val="single" w:sz="8" w:space="0" w:color="auto"/>
            </w:tcBorders>
            <w:shd w:val="clear" w:color="auto" w:fill="auto"/>
            <w:vAlign w:val="bottom"/>
          </w:tcPr>
          <w:p w14:paraId="50A744CC"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3C071A41"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778708C6"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126899FB"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51E7E403"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482318E9" w14:textId="77777777" w:rsidR="00E3372F" w:rsidRDefault="00E3372F" w:rsidP="00DE4B70">
            <w:pPr>
              <w:spacing w:line="0" w:lineRule="atLeast"/>
              <w:rPr>
                <w:rFonts w:ascii="Times New Roman" w:eastAsia="Times New Roman" w:hAnsi="Times New Roman"/>
                <w:sz w:val="8"/>
              </w:rPr>
            </w:pPr>
          </w:p>
        </w:tc>
      </w:tr>
      <w:tr w:rsidR="00E3372F" w14:paraId="05DAFD7B" w14:textId="77777777" w:rsidTr="00DE4B70">
        <w:trPr>
          <w:trHeight w:val="448"/>
        </w:trPr>
        <w:tc>
          <w:tcPr>
            <w:tcW w:w="320" w:type="dxa"/>
            <w:tcBorders>
              <w:right w:val="single" w:sz="8" w:space="0" w:color="auto"/>
            </w:tcBorders>
            <w:shd w:val="clear" w:color="auto" w:fill="auto"/>
            <w:vAlign w:val="bottom"/>
          </w:tcPr>
          <w:p w14:paraId="08DCDB72"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1BDB4A8E"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Tinh thần</w:t>
            </w:r>
          </w:p>
        </w:tc>
        <w:tc>
          <w:tcPr>
            <w:tcW w:w="1260" w:type="dxa"/>
            <w:tcBorders>
              <w:right w:val="single" w:sz="8" w:space="0" w:color="auto"/>
            </w:tcBorders>
            <w:shd w:val="clear" w:color="auto" w:fill="auto"/>
            <w:vAlign w:val="bottom"/>
          </w:tcPr>
          <w:p w14:paraId="46C7EE85"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Kích</w:t>
            </w:r>
          </w:p>
        </w:tc>
        <w:tc>
          <w:tcPr>
            <w:tcW w:w="1800" w:type="dxa"/>
            <w:tcBorders>
              <w:right w:val="single" w:sz="8" w:space="0" w:color="auto"/>
            </w:tcBorders>
            <w:shd w:val="clear" w:color="auto" w:fill="auto"/>
            <w:vAlign w:val="bottom"/>
          </w:tcPr>
          <w:p w14:paraId="7F164259"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Giảm nhẹ</w:t>
            </w:r>
          </w:p>
        </w:tc>
        <w:tc>
          <w:tcPr>
            <w:tcW w:w="1440" w:type="dxa"/>
            <w:tcBorders>
              <w:right w:val="single" w:sz="8" w:space="0" w:color="auto"/>
            </w:tcBorders>
            <w:shd w:val="clear" w:color="auto" w:fill="auto"/>
            <w:vAlign w:val="bottom"/>
          </w:tcPr>
          <w:p w14:paraId="13FC4EF7"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Rất kích</w:t>
            </w:r>
          </w:p>
        </w:tc>
        <w:tc>
          <w:tcPr>
            <w:tcW w:w="2440" w:type="dxa"/>
            <w:tcBorders>
              <w:right w:val="single" w:sz="8" w:space="0" w:color="auto"/>
            </w:tcBorders>
            <w:shd w:val="clear" w:color="auto" w:fill="auto"/>
            <w:vAlign w:val="bottom"/>
          </w:tcPr>
          <w:p w14:paraId="516E0C4E"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Hôn mê</w:t>
            </w:r>
          </w:p>
        </w:tc>
      </w:tr>
      <w:tr w:rsidR="00E3372F" w14:paraId="5D78052E" w14:textId="77777777" w:rsidTr="00DE4B70">
        <w:trPr>
          <w:trHeight w:val="322"/>
        </w:trPr>
        <w:tc>
          <w:tcPr>
            <w:tcW w:w="320" w:type="dxa"/>
            <w:tcBorders>
              <w:right w:val="single" w:sz="8" w:space="0" w:color="auto"/>
            </w:tcBorders>
            <w:shd w:val="clear" w:color="auto" w:fill="auto"/>
            <w:vAlign w:val="bottom"/>
          </w:tcPr>
          <w:p w14:paraId="3D3B15CD"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1EC02334"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4C13518A"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thích nhẹ</w:t>
            </w:r>
          </w:p>
        </w:tc>
        <w:tc>
          <w:tcPr>
            <w:tcW w:w="1800" w:type="dxa"/>
            <w:tcBorders>
              <w:right w:val="single" w:sz="8" w:space="0" w:color="auto"/>
            </w:tcBorders>
            <w:shd w:val="clear" w:color="auto" w:fill="auto"/>
            <w:vAlign w:val="bottom"/>
          </w:tcPr>
          <w:p w14:paraId="1C2BF832" w14:textId="77777777" w:rsidR="00E3372F" w:rsidRDefault="00E3372F" w:rsidP="00DE4B7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5DDD6091"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thích, li bì,</w:t>
            </w:r>
          </w:p>
        </w:tc>
        <w:tc>
          <w:tcPr>
            <w:tcW w:w="2440" w:type="dxa"/>
            <w:tcBorders>
              <w:right w:val="single" w:sz="8" w:space="0" w:color="auto"/>
            </w:tcBorders>
            <w:shd w:val="clear" w:color="auto" w:fill="auto"/>
            <w:vAlign w:val="bottom"/>
          </w:tcPr>
          <w:p w14:paraId="10CE82AE" w14:textId="77777777" w:rsidR="00E3372F" w:rsidRDefault="00E3372F" w:rsidP="00DE4B70">
            <w:pPr>
              <w:spacing w:line="0" w:lineRule="atLeast"/>
              <w:rPr>
                <w:rFonts w:ascii="Times New Roman" w:eastAsia="Times New Roman" w:hAnsi="Times New Roman"/>
                <w:sz w:val="24"/>
              </w:rPr>
            </w:pPr>
          </w:p>
        </w:tc>
      </w:tr>
      <w:tr w:rsidR="00E3372F" w14:paraId="2E644F61" w14:textId="77777777" w:rsidTr="00DE4B70">
        <w:trPr>
          <w:trHeight w:val="322"/>
        </w:trPr>
        <w:tc>
          <w:tcPr>
            <w:tcW w:w="320" w:type="dxa"/>
            <w:tcBorders>
              <w:right w:val="single" w:sz="8" w:space="0" w:color="auto"/>
            </w:tcBorders>
            <w:shd w:val="clear" w:color="auto" w:fill="auto"/>
            <w:vAlign w:val="bottom"/>
          </w:tcPr>
          <w:p w14:paraId="606BA9D9"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1D5FD881"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01018B35" w14:textId="77777777" w:rsidR="00E3372F" w:rsidRDefault="00E3372F" w:rsidP="00DE4B7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3462887" w14:textId="77777777" w:rsidR="00E3372F" w:rsidRDefault="00E3372F" w:rsidP="00DE4B7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258D8655"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lơ mơ</w:t>
            </w:r>
          </w:p>
        </w:tc>
        <w:tc>
          <w:tcPr>
            <w:tcW w:w="2440" w:type="dxa"/>
            <w:tcBorders>
              <w:right w:val="single" w:sz="8" w:space="0" w:color="auto"/>
            </w:tcBorders>
            <w:shd w:val="clear" w:color="auto" w:fill="auto"/>
            <w:vAlign w:val="bottom"/>
          </w:tcPr>
          <w:p w14:paraId="41672E34" w14:textId="77777777" w:rsidR="00E3372F" w:rsidRDefault="00E3372F" w:rsidP="00DE4B70">
            <w:pPr>
              <w:spacing w:line="0" w:lineRule="atLeast"/>
              <w:rPr>
                <w:rFonts w:ascii="Times New Roman" w:eastAsia="Times New Roman" w:hAnsi="Times New Roman"/>
                <w:sz w:val="24"/>
              </w:rPr>
            </w:pPr>
          </w:p>
        </w:tc>
      </w:tr>
      <w:tr w:rsidR="00E3372F" w14:paraId="0DF87DF8" w14:textId="77777777" w:rsidTr="00DE4B70">
        <w:trPr>
          <w:trHeight w:val="103"/>
        </w:trPr>
        <w:tc>
          <w:tcPr>
            <w:tcW w:w="320" w:type="dxa"/>
            <w:tcBorders>
              <w:right w:val="single" w:sz="8" w:space="0" w:color="auto"/>
            </w:tcBorders>
            <w:shd w:val="clear" w:color="auto" w:fill="auto"/>
            <w:vAlign w:val="bottom"/>
          </w:tcPr>
          <w:p w14:paraId="59460D29"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6F73BE53"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46596D97"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6FCE0202"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4D3003DB"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4610CF96" w14:textId="77777777" w:rsidR="00E3372F" w:rsidRDefault="00E3372F" w:rsidP="00DE4B70">
            <w:pPr>
              <w:spacing w:line="0" w:lineRule="atLeast"/>
              <w:rPr>
                <w:rFonts w:ascii="Times New Roman" w:eastAsia="Times New Roman" w:hAnsi="Times New Roman"/>
                <w:sz w:val="8"/>
              </w:rPr>
            </w:pPr>
          </w:p>
        </w:tc>
      </w:tr>
      <w:tr w:rsidR="00E3372F" w14:paraId="51EF12FD" w14:textId="77777777" w:rsidTr="00DE4B70">
        <w:trPr>
          <w:trHeight w:val="450"/>
        </w:trPr>
        <w:tc>
          <w:tcPr>
            <w:tcW w:w="320" w:type="dxa"/>
            <w:tcBorders>
              <w:right w:val="single" w:sz="8" w:space="0" w:color="auto"/>
            </w:tcBorders>
            <w:shd w:val="clear" w:color="auto" w:fill="auto"/>
            <w:vAlign w:val="bottom"/>
          </w:tcPr>
          <w:p w14:paraId="110549B8"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12E9DB48"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Nước tiểu</w:t>
            </w:r>
          </w:p>
        </w:tc>
        <w:tc>
          <w:tcPr>
            <w:tcW w:w="1260" w:type="dxa"/>
            <w:tcBorders>
              <w:right w:val="single" w:sz="8" w:space="0" w:color="auto"/>
            </w:tcBorders>
            <w:shd w:val="clear" w:color="auto" w:fill="auto"/>
            <w:vAlign w:val="bottom"/>
          </w:tcPr>
          <w:p w14:paraId="308E1EEA"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BT</w:t>
            </w:r>
          </w:p>
        </w:tc>
        <w:tc>
          <w:tcPr>
            <w:tcW w:w="1800" w:type="dxa"/>
            <w:tcBorders>
              <w:right w:val="single" w:sz="8" w:space="0" w:color="auto"/>
            </w:tcBorders>
            <w:shd w:val="clear" w:color="auto" w:fill="auto"/>
            <w:vAlign w:val="bottom"/>
          </w:tcPr>
          <w:p w14:paraId="5744D4F7"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Giảm nhẹ</w:t>
            </w:r>
          </w:p>
        </w:tc>
        <w:tc>
          <w:tcPr>
            <w:tcW w:w="1440" w:type="dxa"/>
            <w:tcBorders>
              <w:right w:val="single" w:sz="8" w:space="0" w:color="auto"/>
            </w:tcBorders>
            <w:shd w:val="clear" w:color="auto" w:fill="auto"/>
            <w:vAlign w:val="bottom"/>
          </w:tcPr>
          <w:p w14:paraId="06AAFF65"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Giảm</w:t>
            </w:r>
          </w:p>
        </w:tc>
        <w:tc>
          <w:tcPr>
            <w:tcW w:w="2440" w:type="dxa"/>
            <w:tcBorders>
              <w:right w:val="single" w:sz="8" w:space="0" w:color="auto"/>
            </w:tcBorders>
            <w:shd w:val="clear" w:color="auto" w:fill="auto"/>
            <w:vAlign w:val="bottom"/>
          </w:tcPr>
          <w:p w14:paraId="69147C3D"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Vô niệu</w:t>
            </w:r>
          </w:p>
        </w:tc>
      </w:tr>
      <w:tr w:rsidR="00E3372F" w14:paraId="74417837" w14:textId="77777777" w:rsidTr="00DE4B70">
        <w:trPr>
          <w:trHeight w:val="322"/>
        </w:trPr>
        <w:tc>
          <w:tcPr>
            <w:tcW w:w="320" w:type="dxa"/>
            <w:tcBorders>
              <w:right w:val="single" w:sz="8" w:space="0" w:color="auto"/>
            </w:tcBorders>
            <w:shd w:val="clear" w:color="auto" w:fill="auto"/>
            <w:vAlign w:val="bottom"/>
          </w:tcPr>
          <w:p w14:paraId="5BB86427" w14:textId="77777777" w:rsidR="00E3372F" w:rsidRDefault="00E3372F" w:rsidP="00DE4B70">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14:paraId="4BE709C1" w14:textId="77777777" w:rsidR="00E3372F" w:rsidRDefault="00E3372F" w:rsidP="00DE4B7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796E05EE" w14:textId="77777777" w:rsidR="00E3372F" w:rsidRDefault="00E3372F" w:rsidP="00DE4B70">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CE66CFB" w14:textId="77777777" w:rsidR="00E3372F" w:rsidRDefault="00E3372F" w:rsidP="00DE4B7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14:paraId="7EEF93D9"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nhiều</w:t>
            </w:r>
          </w:p>
        </w:tc>
        <w:tc>
          <w:tcPr>
            <w:tcW w:w="2440" w:type="dxa"/>
            <w:tcBorders>
              <w:right w:val="single" w:sz="8" w:space="0" w:color="auto"/>
            </w:tcBorders>
            <w:shd w:val="clear" w:color="auto" w:fill="auto"/>
            <w:vAlign w:val="bottom"/>
          </w:tcPr>
          <w:p w14:paraId="4807F4A7" w14:textId="77777777" w:rsidR="00E3372F" w:rsidRDefault="00E3372F" w:rsidP="00DE4B70">
            <w:pPr>
              <w:spacing w:line="0" w:lineRule="atLeast"/>
              <w:rPr>
                <w:rFonts w:ascii="Times New Roman" w:eastAsia="Times New Roman" w:hAnsi="Times New Roman"/>
                <w:sz w:val="24"/>
              </w:rPr>
            </w:pPr>
          </w:p>
        </w:tc>
      </w:tr>
      <w:tr w:rsidR="00E3372F" w14:paraId="173C5263" w14:textId="77777777" w:rsidTr="00DE4B70">
        <w:trPr>
          <w:trHeight w:val="103"/>
        </w:trPr>
        <w:tc>
          <w:tcPr>
            <w:tcW w:w="320" w:type="dxa"/>
            <w:tcBorders>
              <w:right w:val="single" w:sz="8" w:space="0" w:color="auto"/>
            </w:tcBorders>
            <w:shd w:val="clear" w:color="auto" w:fill="auto"/>
            <w:vAlign w:val="bottom"/>
          </w:tcPr>
          <w:p w14:paraId="0EADD61C" w14:textId="77777777" w:rsidR="00E3372F" w:rsidRDefault="00E3372F" w:rsidP="00DE4B70">
            <w:pPr>
              <w:spacing w:line="0" w:lineRule="atLeast"/>
              <w:rPr>
                <w:rFonts w:ascii="Times New Roman" w:eastAsia="Times New Roman" w:hAnsi="Times New Roman"/>
                <w:sz w:val="8"/>
              </w:rPr>
            </w:pPr>
          </w:p>
        </w:tc>
        <w:tc>
          <w:tcPr>
            <w:tcW w:w="2220" w:type="dxa"/>
            <w:tcBorders>
              <w:bottom w:val="single" w:sz="8" w:space="0" w:color="auto"/>
              <w:right w:val="single" w:sz="8" w:space="0" w:color="auto"/>
            </w:tcBorders>
            <w:shd w:val="clear" w:color="auto" w:fill="auto"/>
            <w:vAlign w:val="bottom"/>
          </w:tcPr>
          <w:p w14:paraId="3DFBBB07"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7D42C0A0" w14:textId="77777777" w:rsidR="00E3372F" w:rsidRDefault="00E3372F" w:rsidP="00DE4B70">
            <w:pPr>
              <w:spacing w:line="0" w:lineRule="atLeast"/>
              <w:rPr>
                <w:rFonts w:ascii="Times New Roman" w:eastAsia="Times New Roman" w:hAnsi="Times New Roman"/>
                <w:sz w:val="8"/>
              </w:rPr>
            </w:pPr>
          </w:p>
        </w:tc>
        <w:tc>
          <w:tcPr>
            <w:tcW w:w="1800" w:type="dxa"/>
            <w:tcBorders>
              <w:bottom w:val="single" w:sz="8" w:space="0" w:color="auto"/>
              <w:right w:val="single" w:sz="8" w:space="0" w:color="auto"/>
            </w:tcBorders>
            <w:shd w:val="clear" w:color="auto" w:fill="auto"/>
            <w:vAlign w:val="bottom"/>
          </w:tcPr>
          <w:p w14:paraId="04E4A61A" w14:textId="77777777" w:rsidR="00E3372F" w:rsidRDefault="00E3372F" w:rsidP="00DE4B70">
            <w:pPr>
              <w:spacing w:line="0" w:lineRule="atLeast"/>
              <w:rPr>
                <w:rFonts w:ascii="Times New Roman" w:eastAsia="Times New Roman" w:hAnsi="Times New Roman"/>
                <w:sz w:val="8"/>
              </w:rPr>
            </w:pPr>
          </w:p>
        </w:tc>
        <w:tc>
          <w:tcPr>
            <w:tcW w:w="1440" w:type="dxa"/>
            <w:tcBorders>
              <w:bottom w:val="single" w:sz="8" w:space="0" w:color="auto"/>
              <w:right w:val="single" w:sz="8" w:space="0" w:color="auto"/>
            </w:tcBorders>
            <w:shd w:val="clear" w:color="auto" w:fill="auto"/>
            <w:vAlign w:val="bottom"/>
          </w:tcPr>
          <w:p w14:paraId="52C4DD2E" w14:textId="77777777" w:rsidR="00E3372F" w:rsidRDefault="00E3372F" w:rsidP="00DE4B70">
            <w:pPr>
              <w:spacing w:line="0" w:lineRule="atLeast"/>
              <w:rPr>
                <w:rFonts w:ascii="Times New Roman" w:eastAsia="Times New Roman" w:hAnsi="Times New Roman"/>
                <w:sz w:val="8"/>
              </w:rPr>
            </w:pPr>
          </w:p>
        </w:tc>
        <w:tc>
          <w:tcPr>
            <w:tcW w:w="2440" w:type="dxa"/>
            <w:tcBorders>
              <w:bottom w:val="single" w:sz="8" w:space="0" w:color="auto"/>
              <w:right w:val="single" w:sz="8" w:space="0" w:color="auto"/>
            </w:tcBorders>
            <w:shd w:val="clear" w:color="auto" w:fill="auto"/>
            <w:vAlign w:val="bottom"/>
          </w:tcPr>
          <w:p w14:paraId="65660E37" w14:textId="77777777" w:rsidR="00E3372F" w:rsidRDefault="00E3372F" w:rsidP="00DE4B70">
            <w:pPr>
              <w:spacing w:line="0" w:lineRule="atLeast"/>
              <w:rPr>
                <w:rFonts w:ascii="Times New Roman" w:eastAsia="Times New Roman" w:hAnsi="Times New Roman"/>
                <w:sz w:val="8"/>
              </w:rPr>
            </w:pPr>
          </w:p>
        </w:tc>
      </w:tr>
      <w:tr w:rsidR="00E3372F" w14:paraId="0D8B96F5" w14:textId="77777777" w:rsidTr="00DE4B70">
        <w:trPr>
          <w:trHeight w:val="458"/>
        </w:trPr>
        <w:tc>
          <w:tcPr>
            <w:tcW w:w="3800" w:type="dxa"/>
            <w:gridSpan w:val="3"/>
            <w:shd w:val="clear" w:color="auto" w:fill="auto"/>
            <w:vAlign w:val="bottom"/>
          </w:tcPr>
          <w:p w14:paraId="003163DB" w14:textId="77777777" w:rsidR="00E3372F" w:rsidRDefault="00E3372F" w:rsidP="00DE4B70">
            <w:pPr>
              <w:spacing w:line="0" w:lineRule="atLeast"/>
              <w:rPr>
                <w:rFonts w:ascii="Times New Roman" w:eastAsia="Times New Roman" w:hAnsi="Times New Roman"/>
                <w:sz w:val="28"/>
              </w:rPr>
            </w:pPr>
          </w:p>
        </w:tc>
        <w:tc>
          <w:tcPr>
            <w:tcW w:w="1800" w:type="dxa"/>
            <w:shd w:val="clear" w:color="auto" w:fill="auto"/>
            <w:vAlign w:val="bottom"/>
          </w:tcPr>
          <w:p w14:paraId="01D06B68" w14:textId="77777777" w:rsidR="00E3372F" w:rsidRDefault="00E3372F" w:rsidP="00DE4B70">
            <w:pPr>
              <w:spacing w:line="0" w:lineRule="atLeast"/>
              <w:rPr>
                <w:rFonts w:ascii="Times New Roman" w:eastAsia="Times New Roman" w:hAnsi="Times New Roman"/>
                <w:sz w:val="24"/>
              </w:rPr>
            </w:pPr>
          </w:p>
        </w:tc>
        <w:tc>
          <w:tcPr>
            <w:tcW w:w="1440" w:type="dxa"/>
            <w:shd w:val="clear" w:color="auto" w:fill="auto"/>
            <w:vAlign w:val="bottom"/>
          </w:tcPr>
          <w:p w14:paraId="33B513A7" w14:textId="77777777" w:rsidR="00E3372F" w:rsidRDefault="00E3372F" w:rsidP="00DE4B70">
            <w:pPr>
              <w:spacing w:line="0" w:lineRule="atLeast"/>
              <w:rPr>
                <w:rFonts w:ascii="Times New Roman" w:eastAsia="Times New Roman" w:hAnsi="Times New Roman"/>
                <w:sz w:val="24"/>
              </w:rPr>
            </w:pPr>
          </w:p>
        </w:tc>
        <w:tc>
          <w:tcPr>
            <w:tcW w:w="2440" w:type="dxa"/>
            <w:shd w:val="clear" w:color="auto" w:fill="auto"/>
            <w:vAlign w:val="bottom"/>
          </w:tcPr>
          <w:p w14:paraId="44BFCF96" w14:textId="77777777" w:rsidR="00E3372F" w:rsidRDefault="00E3372F" w:rsidP="00DE4B70">
            <w:pPr>
              <w:spacing w:line="0" w:lineRule="atLeast"/>
              <w:rPr>
                <w:rFonts w:ascii="Times New Roman" w:eastAsia="Times New Roman" w:hAnsi="Times New Roman"/>
                <w:sz w:val="24"/>
              </w:rPr>
            </w:pPr>
          </w:p>
        </w:tc>
      </w:tr>
    </w:tbl>
    <w:p w14:paraId="3F2AEE8D" w14:textId="77777777" w:rsidR="00E3372F" w:rsidRDefault="00E3372F" w:rsidP="00E3372F">
      <w:pPr>
        <w:tabs>
          <w:tab w:val="left" w:pos="886"/>
        </w:tabs>
        <w:spacing w:line="258" w:lineRule="auto"/>
        <w:ind w:right="400"/>
        <w:jc w:val="both"/>
        <w:rPr>
          <w:rFonts w:ascii="Times New Roman" w:eastAsia="Times New Roman" w:hAnsi="Times New Roman"/>
        </w:rPr>
      </w:pPr>
    </w:p>
    <w:p w14:paraId="6D0E5DE1" w14:textId="77777777" w:rsidR="00E3372F" w:rsidRPr="00A15991" w:rsidRDefault="00E3372F" w:rsidP="00E3372F">
      <w:pPr>
        <w:tabs>
          <w:tab w:val="left" w:pos="886"/>
        </w:tabs>
        <w:spacing w:line="258" w:lineRule="auto"/>
        <w:ind w:right="400"/>
        <w:jc w:val="both"/>
        <w:rPr>
          <w:rFonts w:ascii="Times New Roman" w:eastAsia="Times New Roman" w:hAnsi="Times New Roman"/>
          <w:b/>
          <w:i/>
          <w:sz w:val="28"/>
        </w:rPr>
      </w:pPr>
      <w:r w:rsidRPr="00A15991">
        <w:rPr>
          <w:rFonts w:ascii="Times New Roman" w:eastAsia="Times New Roman" w:hAnsi="Times New Roman"/>
          <w:b/>
          <w:i/>
          <w:sz w:val="28"/>
        </w:rPr>
        <w:t>3.2. Chẩn đoán phân biệt</w:t>
      </w:r>
    </w:p>
    <w:p w14:paraId="5B346597" w14:textId="77777777" w:rsidR="00E3372F" w:rsidRDefault="00E3372F" w:rsidP="00E3372F">
      <w:pPr>
        <w:tabs>
          <w:tab w:val="left" w:pos="886"/>
        </w:tabs>
        <w:spacing w:line="258" w:lineRule="auto"/>
        <w:ind w:right="400"/>
        <w:jc w:val="both"/>
        <w:rPr>
          <w:rFonts w:ascii="Times New Roman" w:eastAsia="Times New Roman" w:hAnsi="Times New Roman"/>
          <w:sz w:val="28"/>
        </w:rPr>
      </w:pPr>
      <w:r>
        <w:rPr>
          <w:rFonts w:ascii="Times New Roman" w:eastAsia="Times New Roman" w:hAnsi="Times New Roman"/>
          <w:sz w:val="28"/>
        </w:rPr>
        <w:tab/>
        <w:t>-Sốc nhiễm trùng: có kèm giảm thể tích tuần hoàn: bệnh nhi có hội chứng đáp ứng viêm hệ thống, có nhiễm khuẩn nặng (xem bài sốc nhiễm trùng).</w:t>
      </w:r>
    </w:p>
    <w:p w14:paraId="042A3E95" w14:textId="77777777" w:rsidR="00E3372F" w:rsidRDefault="00E3372F" w:rsidP="00E3372F">
      <w:pPr>
        <w:spacing w:line="147" w:lineRule="exact"/>
        <w:rPr>
          <w:rFonts w:ascii="Times New Roman" w:eastAsia="Times New Roman" w:hAnsi="Times New Roman"/>
          <w:sz w:val="28"/>
        </w:rPr>
      </w:pPr>
    </w:p>
    <w:p w14:paraId="63AF7CBE" w14:textId="77777777" w:rsidR="00E3372F" w:rsidRDefault="00E3372F" w:rsidP="00E3372F">
      <w:pPr>
        <w:tabs>
          <w:tab w:val="left" w:pos="926"/>
        </w:tabs>
        <w:spacing w:line="263" w:lineRule="auto"/>
        <w:ind w:right="400"/>
        <w:jc w:val="both"/>
        <w:rPr>
          <w:rFonts w:ascii="Times New Roman" w:eastAsia="Times New Roman" w:hAnsi="Times New Roman"/>
          <w:sz w:val="28"/>
        </w:rPr>
      </w:pPr>
      <w:r>
        <w:rPr>
          <w:rFonts w:ascii="Times New Roman" w:eastAsia="Times New Roman" w:hAnsi="Times New Roman"/>
          <w:sz w:val="28"/>
        </w:rPr>
        <w:tab/>
        <w:t>-Sốc phản vệ: tiền sử tiếp xúc dị nguyên, có dấu hiệu sốc. Có những trường hợp khó vì trong sốc phản vệ cũng có giảm thể tích, đặc biệt khó phân biệt ở giai đoạn muộn.</w:t>
      </w:r>
    </w:p>
    <w:p w14:paraId="5E518214" w14:textId="77777777" w:rsidR="00E3372F" w:rsidRDefault="00E3372F" w:rsidP="00E3372F">
      <w:pPr>
        <w:spacing w:line="141" w:lineRule="exact"/>
        <w:rPr>
          <w:rFonts w:ascii="Times New Roman" w:eastAsia="Times New Roman" w:hAnsi="Times New Roman"/>
          <w:sz w:val="28"/>
        </w:rPr>
      </w:pPr>
    </w:p>
    <w:p w14:paraId="77F8192C" w14:textId="77777777" w:rsidR="00E3372F" w:rsidRDefault="00E3372F" w:rsidP="00E3372F">
      <w:pPr>
        <w:tabs>
          <w:tab w:val="left" w:pos="890"/>
        </w:tabs>
        <w:spacing w:line="258" w:lineRule="auto"/>
        <w:ind w:right="400"/>
        <w:jc w:val="both"/>
        <w:rPr>
          <w:rFonts w:ascii="Times New Roman" w:eastAsia="Times New Roman" w:hAnsi="Times New Roman"/>
          <w:sz w:val="28"/>
        </w:rPr>
      </w:pPr>
      <w:r>
        <w:rPr>
          <w:rFonts w:ascii="Times New Roman" w:eastAsia="Times New Roman" w:hAnsi="Times New Roman"/>
          <w:sz w:val="28"/>
        </w:rPr>
        <w:tab/>
        <w:t>-Sốc tim: áp lực tĩnh mạch trung tâm thường tăng, cung lượng tim và sức co bóp cơ tim giảm, có biểu hiện bệnh lý tại tim.</w:t>
      </w:r>
    </w:p>
    <w:p w14:paraId="03EA9A02" w14:textId="77777777" w:rsidR="00E3372F" w:rsidRDefault="00E3372F" w:rsidP="00E3372F">
      <w:pPr>
        <w:spacing w:line="134" w:lineRule="exact"/>
        <w:rPr>
          <w:rFonts w:ascii="Times New Roman" w:eastAsia="Times New Roman" w:hAnsi="Times New Roman"/>
          <w:sz w:val="28"/>
        </w:rPr>
      </w:pPr>
    </w:p>
    <w:p w14:paraId="5A22FD4A" w14:textId="77777777" w:rsidR="00E3372F" w:rsidRPr="00A15991" w:rsidRDefault="00E3372F" w:rsidP="00E3372F">
      <w:pPr>
        <w:tabs>
          <w:tab w:val="left" w:pos="560"/>
        </w:tabs>
        <w:spacing w:line="239" w:lineRule="auto"/>
        <w:ind w:left="72"/>
        <w:jc w:val="both"/>
        <w:rPr>
          <w:rFonts w:ascii="Times New Roman" w:eastAsia="Times New Roman" w:hAnsi="Times New Roman"/>
          <w:b/>
          <w:i/>
          <w:sz w:val="28"/>
        </w:rPr>
      </w:pPr>
      <w:r w:rsidRPr="00A15991">
        <w:rPr>
          <w:rFonts w:ascii="Times New Roman" w:eastAsia="Times New Roman" w:hAnsi="Times New Roman"/>
          <w:b/>
          <w:i/>
          <w:sz w:val="28"/>
        </w:rPr>
        <w:t>3.3. Chẩn đoán mức độ sốc</w:t>
      </w:r>
    </w:p>
    <w:p w14:paraId="0B5BF36D" w14:textId="77777777" w:rsidR="00E3372F" w:rsidRDefault="00E3372F" w:rsidP="00E3372F">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ab/>
        <w:t>-Sốc còn bù: trẻ kích thích, mạch nhanh, HA bình thường hoặc kẹt.</w:t>
      </w:r>
    </w:p>
    <w:p w14:paraId="61965385" w14:textId="77777777" w:rsidR="00E3372F" w:rsidRDefault="00E3372F" w:rsidP="00E3372F">
      <w:pPr>
        <w:spacing w:line="172" w:lineRule="exact"/>
        <w:rPr>
          <w:rFonts w:ascii="Times New Roman" w:eastAsia="Times New Roman" w:hAnsi="Times New Roman"/>
          <w:sz w:val="28"/>
        </w:rPr>
      </w:pPr>
    </w:p>
    <w:p w14:paraId="5F0EF4A0" w14:textId="77777777" w:rsidR="00E3372F" w:rsidRDefault="00E3372F" w:rsidP="00E3372F">
      <w:pPr>
        <w:tabs>
          <w:tab w:val="left" w:pos="895"/>
        </w:tabs>
        <w:spacing w:line="258" w:lineRule="auto"/>
        <w:ind w:right="400"/>
        <w:jc w:val="both"/>
        <w:rPr>
          <w:rFonts w:ascii="Times New Roman" w:eastAsia="Times New Roman" w:hAnsi="Times New Roman"/>
          <w:sz w:val="28"/>
        </w:rPr>
      </w:pPr>
      <w:r>
        <w:rPr>
          <w:rFonts w:ascii="Times New Roman" w:eastAsia="Times New Roman" w:hAnsi="Times New Roman"/>
          <w:sz w:val="28"/>
        </w:rPr>
        <w:tab/>
        <w:t>-Sốc nặng mất bù: trẻ li bì, hôn mê, mạch nhỏ hoặc không bắt được, HA giảm/hoặc không đo được, tiểu ít hoặc không có nước tiểu.</w:t>
      </w:r>
      <w:r>
        <w:rPr>
          <w:rFonts w:ascii="Times New Roman" w:eastAsia="Times New Roman" w:hAnsi="Times New Roman"/>
          <w:sz w:val="28"/>
        </w:rPr>
        <w:tab/>
      </w:r>
      <w:r>
        <w:rPr>
          <w:rFonts w:ascii="Times New Roman" w:eastAsia="Times New Roman" w:hAnsi="Times New Roman"/>
          <w:sz w:val="28"/>
        </w:rPr>
        <w:tab/>
      </w:r>
    </w:p>
    <w:p w14:paraId="5BCB79C3" w14:textId="77777777" w:rsidR="00E3372F" w:rsidRDefault="00E3372F" w:rsidP="00E3372F">
      <w:pPr>
        <w:tabs>
          <w:tab w:val="left" w:pos="895"/>
        </w:tabs>
        <w:spacing w:line="258" w:lineRule="auto"/>
        <w:ind w:right="400"/>
        <w:jc w:val="both"/>
        <w:rPr>
          <w:rFonts w:ascii="Times New Roman" w:eastAsia="Times New Roman" w:hAnsi="Times New Roman"/>
          <w:sz w:val="28"/>
        </w:rPr>
      </w:pP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p>
    <w:p w14:paraId="280B0D4D" w14:textId="77777777" w:rsidR="00E3372F" w:rsidRDefault="00E3372F" w:rsidP="00E3372F">
      <w:pPr>
        <w:spacing w:line="0" w:lineRule="atLeast"/>
        <w:ind w:left="8680"/>
        <w:rPr>
          <w:rFonts w:ascii="Arial" w:eastAsia="Arial" w:hAnsi="Arial"/>
          <w:sz w:val="24"/>
        </w:rPr>
        <w:sectPr w:rsidR="00E3372F">
          <w:pgSz w:w="11900" w:h="16841"/>
          <w:pgMar w:top="1156" w:right="720" w:bottom="722" w:left="1700" w:header="0" w:footer="0" w:gutter="0"/>
          <w:cols w:space="0" w:equalWidth="0">
            <w:col w:w="9480"/>
          </w:cols>
          <w:docGrid w:linePitch="360"/>
        </w:sectPr>
      </w:pPr>
    </w:p>
    <w:p w14:paraId="4B0A062F" w14:textId="77777777" w:rsidR="00E3372F" w:rsidRPr="00D90429" w:rsidRDefault="00E3372F" w:rsidP="00E3372F">
      <w:pPr>
        <w:spacing w:line="0" w:lineRule="atLeast"/>
        <w:rPr>
          <w:rFonts w:ascii="Times New Roman" w:eastAsia="Times New Roman" w:hAnsi="Times New Roman"/>
          <w:b/>
          <w:sz w:val="28"/>
        </w:rPr>
      </w:pPr>
      <w:bookmarkStart w:id="30" w:name="page101"/>
      <w:bookmarkEnd w:id="30"/>
      <w:r w:rsidRPr="00D90429">
        <w:rPr>
          <w:rFonts w:ascii="Times New Roman" w:eastAsia="Times New Roman" w:hAnsi="Times New Roman"/>
          <w:b/>
          <w:sz w:val="28"/>
        </w:rPr>
        <w:lastRenderedPageBreak/>
        <w:t>4. XỬ TRÍ</w:t>
      </w:r>
    </w:p>
    <w:p w14:paraId="5A9C104A" w14:textId="77777777" w:rsidR="00E3372F" w:rsidRDefault="00E3372F" w:rsidP="00E3372F">
      <w:pPr>
        <w:spacing w:line="156" w:lineRule="exact"/>
        <w:rPr>
          <w:rFonts w:ascii="Times New Roman" w:eastAsia="Times New Roman" w:hAnsi="Times New Roman"/>
        </w:rPr>
      </w:pPr>
    </w:p>
    <w:p w14:paraId="3029D135" w14:textId="77777777" w:rsidR="00E3372F" w:rsidRPr="00A15991" w:rsidRDefault="00E3372F" w:rsidP="00E3372F">
      <w:pPr>
        <w:tabs>
          <w:tab w:val="left" w:pos="500"/>
        </w:tabs>
        <w:spacing w:line="0" w:lineRule="atLeast"/>
        <w:ind w:left="2"/>
        <w:jc w:val="both"/>
        <w:rPr>
          <w:rFonts w:ascii="Times New Roman" w:eastAsia="Times New Roman" w:hAnsi="Times New Roman"/>
          <w:b/>
          <w:i/>
          <w:sz w:val="28"/>
        </w:rPr>
      </w:pPr>
      <w:r w:rsidRPr="00A15991">
        <w:rPr>
          <w:rFonts w:ascii="Times New Roman" w:eastAsia="Times New Roman" w:hAnsi="Times New Roman"/>
          <w:b/>
          <w:i/>
          <w:sz w:val="28"/>
        </w:rPr>
        <w:t>4.1. Nguyên tắc</w:t>
      </w:r>
    </w:p>
    <w:p w14:paraId="4F4BAE6D" w14:textId="77777777" w:rsidR="00E3372F" w:rsidRDefault="00E3372F" w:rsidP="00E3372F">
      <w:pPr>
        <w:tabs>
          <w:tab w:val="left" w:pos="880"/>
        </w:tabs>
        <w:spacing w:line="0" w:lineRule="atLeast"/>
        <w:ind w:left="710"/>
        <w:jc w:val="both"/>
        <w:rPr>
          <w:rFonts w:ascii="Times New Roman" w:eastAsia="Times New Roman" w:hAnsi="Times New Roman"/>
          <w:sz w:val="28"/>
        </w:rPr>
      </w:pPr>
    </w:p>
    <w:p w14:paraId="256F7313" w14:textId="77777777" w:rsidR="00E3372F" w:rsidRDefault="00E3372F" w:rsidP="00E3372F">
      <w:pPr>
        <w:tabs>
          <w:tab w:val="left" w:pos="880"/>
        </w:tabs>
        <w:spacing w:line="0" w:lineRule="atLeast"/>
        <w:ind w:left="710"/>
        <w:jc w:val="both"/>
        <w:rPr>
          <w:rFonts w:ascii="Times New Roman" w:eastAsia="Times New Roman" w:hAnsi="Times New Roman"/>
          <w:sz w:val="28"/>
        </w:rPr>
      </w:pPr>
      <w:r>
        <w:rPr>
          <w:rFonts w:ascii="Times New Roman" w:eastAsia="Times New Roman" w:hAnsi="Times New Roman"/>
          <w:sz w:val="28"/>
        </w:rPr>
        <w:t xml:space="preserve">   - Duy trì chức năng sống theo ABCs</w:t>
      </w:r>
    </w:p>
    <w:p w14:paraId="3F9E73D3" w14:textId="77777777" w:rsidR="00E3372F" w:rsidRDefault="00E3372F" w:rsidP="00E3372F">
      <w:pPr>
        <w:spacing w:line="212" w:lineRule="exact"/>
        <w:rPr>
          <w:rFonts w:ascii="Times New Roman" w:eastAsia="Times New Roman" w:hAnsi="Times New Roman"/>
          <w:sz w:val="28"/>
        </w:rPr>
      </w:pPr>
    </w:p>
    <w:p w14:paraId="3CCE29EA" w14:textId="77777777" w:rsidR="00E3372F" w:rsidRDefault="00E3372F" w:rsidP="00E3372F">
      <w:pPr>
        <w:tabs>
          <w:tab w:val="left" w:pos="888"/>
        </w:tabs>
        <w:spacing w:line="286" w:lineRule="auto"/>
        <w:jc w:val="both"/>
        <w:rPr>
          <w:rFonts w:ascii="Times New Roman" w:eastAsia="Times New Roman" w:hAnsi="Times New Roman"/>
          <w:sz w:val="28"/>
        </w:rPr>
      </w:pPr>
      <w:r>
        <w:rPr>
          <w:rFonts w:ascii="Times New Roman" w:eastAsia="Times New Roman" w:hAnsi="Times New Roman"/>
          <w:sz w:val="28"/>
        </w:rPr>
        <w:tab/>
        <w:t>- Khẩn trương bù lại thể tích tuần hoàn đã mất, giám sát dịch tiếp tục mất, điều chỉnh nội môi.</w:t>
      </w:r>
    </w:p>
    <w:p w14:paraId="4C2ABBB1" w14:textId="77777777" w:rsidR="00E3372F" w:rsidRDefault="00E3372F" w:rsidP="00E3372F">
      <w:pPr>
        <w:spacing w:line="138" w:lineRule="exact"/>
        <w:rPr>
          <w:rFonts w:ascii="Times New Roman" w:eastAsia="Times New Roman" w:hAnsi="Times New Roman"/>
          <w:sz w:val="28"/>
        </w:rPr>
      </w:pPr>
    </w:p>
    <w:p w14:paraId="1E6F4C4B" w14:textId="77777777" w:rsidR="00E3372F" w:rsidRDefault="00E3372F" w:rsidP="00E3372F">
      <w:pPr>
        <w:tabs>
          <w:tab w:val="left" w:pos="880"/>
        </w:tabs>
        <w:spacing w:line="0" w:lineRule="atLeast"/>
        <w:ind w:left="710"/>
        <w:jc w:val="both"/>
        <w:rPr>
          <w:rFonts w:ascii="Times New Roman" w:eastAsia="Times New Roman" w:hAnsi="Times New Roman"/>
          <w:sz w:val="28"/>
        </w:rPr>
      </w:pPr>
      <w:r>
        <w:rPr>
          <w:rFonts w:ascii="Times New Roman" w:eastAsia="Times New Roman" w:hAnsi="Times New Roman"/>
          <w:sz w:val="28"/>
        </w:rPr>
        <w:t xml:space="preserve">  - Điều trị nguyên nhân.</w:t>
      </w:r>
    </w:p>
    <w:p w14:paraId="2ECEAEAA" w14:textId="77777777" w:rsidR="00E3372F" w:rsidRDefault="00E3372F" w:rsidP="00E3372F">
      <w:pPr>
        <w:spacing w:line="197" w:lineRule="exact"/>
        <w:rPr>
          <w:rFonts w:ascii="Times New Roman" w:eastAsia="Times New Roman" w:hAnsi="Times New Roman"/>
        </w:rPr>
      </w:pPr>
    </w:p>
    <w:p w14:paraId="4A0F8C4B" w14:textId="77777777" w:rsidR="00E3372F" w:rsidRPr="00A15991" w:rsidRDefault="00E3372F" w:rsidP="00E3372F">
      <w:pPr>
        <w:spacing w:line="0" w:lineRule="atLeast"/>
        <w:rPr>
          <w:rFonts w:ascii="Times New Roman" w:eastAsia="Times New Roman" w:hAnsi="Times New Roman"/>
          <w:b/>
          <w:i/>
          <w:sz w:val="28"/>
        </w:rPr>
      </w:pPr>
      <w:r w:rsidRPr="00A15991">
        <w:rPr>
          <w:rFonts w:ascii="Times New Roman" w:eastAsia="Times New Roman" w:hAnsi="Times New Roman"/>
          <w:b/>
          <w:i/>
          <w:sz w:val="28"/>
        </w:rPr>
        <w:t xml:space="preserve">4.2. Xử trí </w:t>
      </w:r>
      <w:r w:rsidR="00D90429" w:rsidRPr="00A15991">
        <w:rPr>
          <w:rFonts w:ascii="Times New Roman" w:eastAsia="Times New Roman" w:hAnsi="Times New Roman"/>
          <w:b/>
          <w:i/>
          <w:sz w:val="28"/>
        </w:rPr>
        <w:t>cụ thể</w:t>
      </w:r>
    </w:p>
    <w:p w14:paraId="5185FF99" w14:textId="77777777" w:rsidR="00D90429" w:rsidRPr="00A15991" w:rsidRDefault="00D90429" w:rsidP="00E3372F">
      <w:pPr>
        <w:spacing w:line="0" w:lineRule="atLeast"/>
        <w:rPr>
          <w:rFonts w:ascii="Times New Roman" w:eastAsia="Times New Roman" w:hAnsi="Times New Roman"/>
          <w:b/>
          <w:i/>
          <w:sz w:val="28"/>
        </w:rPr>
      </w:pPr>
      <w:r w:rsidRPr="00A15991">
        <w:rPr>
          <w:rFonts w:ascii="Times New Roman" w:eastAsia="Times New Roman" w:hAnsi="Times New Roman"/>
          <w:b/>
          <w:i/>
          <w:sz w:val="28"/>
        </w:rPr>
        <w:t>4.2.1. Xử trí ban đầu</w:t>
      </w:r>
    </w:p>
    <w:p w14:paraId="1CAB6F12" w14:textId="77777777" w:rsidR="00E3372F" w:rsidRDefault="00E3372F" w:rsidP="00E3372F">
      <w:pPr>
        <w:spacing w:line="199" w:lineRule="exact"/>
        <w:rPr>
          <w:rFonts w:ascii="Times New Roman" w:eastAsia="Times New Roman" w:hAnsi="Times New Roman"/>
        </w:rPr>
      </w:pPr>
    </w:p>
    <w:p w14:paraId="77D0BAE3"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-Mục tiêu điều trị trong giờ đầu</w:t>
      </w:r>
    </w:p>
    <w:p w14:paraId="1D9E7CE5" w14:textId="77777777" w:rsidR="00E3372F" w:rsidRDefault="00E3372F" w:rsidP="00E3372F">
      <w:pPr>
        <w:spacing w:line="199" w:lineRule="exact"/>
        <w:rPr>
          <w:rFonts w:ascii="Times New Roman" w:eastAsia="Times New Roman" w:hAnsi="Times New Roman"/>
        </w:rPr>
      </w:pPr>
    </w:p>
    <w:p w14:paraId="642A1C5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+Mạch trở về bình thường theo tuổi</w:t>
      </w:r>
    </w:p>
    <w:p w14:paraId="3E8EAD9E" w14:textId="77777777" w:rsidR="00E3372F" w:rsidRDefault="00E3372F" w:rsidP="00E3372F">
      <w:pPr>
        <w:spacing w:line="210" w:lineRule="exact"/>
        <w:rPr>
          <w:rFonts w:ascii="Times New Roman" w:eastAsia="Times New Roman" w:hAnsi="Times New Roman"/>
          <w:sz w:val="28"/>
        </w:rPr>
      </w:pPr>
    </w:p>
    <w:p w14:paraId="02A76915" w14:textId="77777777" w:rsidR="00E3372F" w:rsidRDefault="00E3372F" w:rsidP="00E3372F">
      <w:pPr>
        <w:numPr>
          <w:ilvl w:val="1"/>
          <w:numId w:val="1"/>
        </w:numPr>
        <w:tabs>
          <w:tab w:val="left" w:pos="926"/>
        </w:tabs>
        <w:spacing w:line="288" w:lineRule="auto"/>
        <w:ind w:firstLine="722"/>
        <w:jc w:val="both"/>
        <w:rPr>
          <w:rFonts w:ascii="Times New Roman" w:eastAsia="Times New Roman" w:hAnsi="Times New Roman"/>
          <w:sz w:val="28"/>
        </w:rPr>
      </w:pPr>
      <w:r>
        <w:rPr>
          <w:rFonts w:ascii="Times New Roman" w:eastAsia="Times New Roman" w:hAnsi="Times New Roman"/>
          <w:sz w:val="28"/>
        </w:rPr>
        <w:t>+HA tâm thu ≥ 60 mmHg với trẻ &lt; 1 tháng, ≥ 70 mmHg + [2 x tuổi (năm)] với trẻ từ 1 – 10 tuổi, và ≥ 90 mmHg với trẻ &gt; 10 tuổi</w:t>
      </w:r>
    </w:p>
    <w:p w14:paraId="6B770692" w14:textId="77777777" w:rsidR="00E3372F" w:rsidRDefault="00E3372F" w:rsidP="00E3372F">
      <w:pPr>
        <w:spacing w:line="135" w:lineRule="exact"/>
        <w:rPr>
          <w:rFonts w:ascii="Times New Roman" w:eastAsia="Times New Roman" w:hAnsi="Times New Roman"/>
          <w:sz w:val="28"/>
        </w:rPr>
      </w:pPr>
    </w:p>
    <w:p w14:paraId="5043F4DE"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+Thời gian đầy mao mạch &lt; 2s</w:t>
      </w:r>
    </w:p>
    <w:p w14:paraId="5A15D3B8" w14:textId="77777777" w:rsidR="00E3372F" w:rsidRDefault="00E3372F" w:rsidP="00E3372F">
      <w:pPr>
        <w:spacing w:line="196" w:lineRule="exact"/>
        <w:rPr>
          <w:rFonts w:ascii="Times New Roman" w:eastAsia="Times New Roman" w:hAnsi="Times New Roman"/>
          <w:sz w:val="28"/>
        </w:rPr>
      </w:pPr>
    </w:p>
    <w:p w14:paraId="12682957"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+Tinh thần về bình thường</w:t>
      </w:r>
    </w:p>
    <w:p w14:paraId="4106ACDF" w14:textId="77777777" w:rsidR="00E3372F" w:rsidRDefault="00E3372F" w:rsidP="00E3372F">
      <w:pPr>
        <w:spacing w:line="199" w:lineRule="exact"/>
        <w:rPr>
          <w:rFonts w:ascii="Times New Roman" w:eastAsia="Times New Roman" w:hAnsi="Times New Roman"/>
          <w:sz w:val="28"/>
        </w:rPr>
      </w:pPr>
    </w:p>
    <w:p w14:paraId="3822BEAE" w14:textId="77777777" w:rsidR="00E3372F" w:rsidRDefault="00E3372F" w:rsidP="00E3372F">
      <w:pPr>
        <w:tabs>
          <w:tab w:val="left" w:pos="880"/>
        </w:tabs>
        <w:spacing w:line="0" w:lineRule="atLeast"/>
        <w:ind w:left="880"/>
        <w:jc w:val="both"/>
        <w:rPr>
          <w:rFonts w:ascii="Times New Roman" w:eastAsia="Times New Roman" w:hAnsi="Times New Roman"/>
          <w:sz w:val="28"/>
        </w:rPr>
      </w:pPr>
      <w:r>
        <w:rPr>
          <w:rFonts w:ascii="Times New Roman" w:eastAsia="Times New Roman" w:hAnsi="Times New Roman"/>
          <w:sz w:val="28"/>
        </w:rPr>
        <w:t>+Nước tiểu ≥ 1 ml/kg/h</w:t>
      </w:r>
    </w:p>
    <w:p w14:paraId="27F9E09F" w14:textId="77777777" w:rsidR="00E3372F" w:rsidRDefault="00E3372F" w:rsidP="00E3372F">
      <w:pPr>
        <w:spacing w:line="57" w:lineRule="exact"/>
        <w:rPr>
          <w:rFonts w:ascii="Times New Roman" w:eastAsia="Times New Roman" w:hAnsi="Times New Roman"/>
          <w:sz w:val="28"/>
        </w:rPr>
      </w:pPr>
    </w:p>
    <w:p w14:paraId="382AEB36" w14:textId="77777777" w:rsidR="00E3372F" w:rsidRDefault="00E3372F" w:rsidP="00E3372F">
      <w:pPr>
        <w:tabs>
          <w:tab w:val="left" w:pos="440"/>
        </w:tabs>
        <w:spacing w:line="239" w:lineRule="auto"/>
        <w:ind w:left="2"/>
        <w:jc w:val="both"/>
        <w:rPr>
          <w:rFonts w:ascii="Symbol" w:eastAsia="Symbol" w:hAnsi="Symbol"/>
          <w:sz w:val="28"/>
        </w:rPr>
      </w:pPr>
      <w:r>
        <w:rPr>
          <w:rFonts w:ascii="Times New Roman" w:eastAsia="Times New Roman" w:hAnsi="Times New Roman"/>
          <w:sz w:val="28"/>
        </w:rPr>
        <w:t>-Chống suy hô hấp</w:t>
      </w:r>
    </w:p>
    <w:p w14:paraId="618E39FA" w14:textId="77777777" w:rsidR="00E3372F" w:rsidRDefault="00E3372F" w:rsidP="00E3372F">
      <w:pPr>
        <w:spacing w:line="197" w:lineRule="exact"/>
        <w:rPr>
          <w:rFonts w:ascii="Symbol" w:eastAsia="Symbol" w:hAnsi="Symbol"/>
          <w:sz w:val="28"/>
        </w:rPr>
      </w:pPr>
    </w:p>
    <w:p w14:paraId="285310FA"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+Thông thoáng đường thở, kê gối dưới vai, đầu thấp.</w:t>
      </w:r>
    </w:p>
    <w:p w14:paraId="15BF028B" w14:textId="77777777" w:rsidR="00E3372F" w:rsidRDefault="00E3372F" w:rsidP="00E3372F">
      <w:pPr>
        <w:spacing w:line="212" w:lineRule="exact"/>
        <w:rPr>
          <w:rFonts w:ascii="Times New Roman" w:eastAsia="Times New Roman" w:hAnsi="Times New Roman"/>
          <w:sz w:val="28"/>
        </w:rPr>
      </w:pPr>
    </w:p>
    <w:p w14:paraId="5BD1390E" w14:textId="77777777" w:rsidR="00E3372F" w:rsidRDefault="00E3372F" w:rsidP="00E3372F">
      <w:pPr>
        <w:numPr>
          <w:ilvl w:val="1"/>
          <w:numId w:val="1"/>
        </w:numPr>
        <w:tabs>
          <w:tab w:val="left" w:pos="917"/>
        </w:tabs>
        <w:spacing w:line="237" w:lineRule="auto"/>
        <w:ind w:firstLine="722"/>
        <w:jc w:val="both"/>
        <w:rPr>
          <w:rFonts w:ascii="Times New Roman" w:eastAsia="Times New Roman" w:hAnsi="Times New Roman"/>
          <w:sz w:val="28"/>
        </w:rPr>
      </w:pPr>
      <w:r>
        <w:rPr>
          <w:rFonts w:ascii="Times New Roman" w:eastAsia="Times New Roman" w:hAnsi="Times New Roman"/>
          <w:sz w:val="28"/>
        </w:rPr>
        <w:t>+Cho thở oxy lưu lượng cao 5- 10 lít/ph (100%). Nếu không cải thiện, môi đầu chi tím, Sp0</w:t>
      </w:r>
      <w:r>
        <w:rPr>
          <w:rFonts w:ascii="Times New Roman" w:eastAsia="Times New Roman" w:hAnsi="Times New Roman"/>
          <w:sz w:val="36"/>
          <w:vertAlign w:val="subscript"/>
        </w:rPr>
        <w:t>2</w:t>
      </w:r>
      <w:r>
        <w:rPr>
          <w:rFonts w:ascii="Times New Roman" w:eastAsia="Times New Roman" w:hAnsi="Times New Roman"/>
          <w:sz w:val="28"/>
        </w:rPr>
        <w:t xml:space="preserve"> &lt; 92% hoặc sốc nặng: đặt ống nội khí quản hỗ trợ hô hấp.</w:t>
      </w:r>
    </w:p>
    <w:p w14:paraId="0486AE86" w14:textId="77777777" w:rsidR="00E3372F" w:rsidRDefault="00E3372F" w:rsidP="00E3372F">
      <w:pPr>
        <w:spacing w:line="89" w:lineRule="exact"/>
        <w:rPr>
          <w:rFonts w:ascii="Times New Roman" w:eastAsia="Times New Roman" w:hAnsi="Times New Roman"/>
          <w:sz w:val="28"/>
        </w:rPr>
      </w:pPr>
    </w:p>
    <w:p w14:paraId="3DE1F564" w14:textId="77777777" w:rsidR="00E3372F" w:rsidRDefault="00E3372F" w:rsidP="00E3372F">
      <w:pPr>
        <w:numPr>
          <w:ilvl w:val="0"/>
          <w:numId w:val="1"/>
        </w:numPr>
        <w:spacing w:line="287" w:lineRule="auto"/>
        <w:ind w:left="360" w:right="20" w:hanging="358"/>
        <w:jc w:val="both"/>
        <w:rPr>
          <w:rFonts w:ascii="Symbol" w:eastAsia="Symbol" w:hAnsi="Symbol"/>
          <w:sz w:val="28"/>
        </w:rPr>
      </w:pPr>
      <w:r>
        <w:rPr>
          <w:rFonts w:ascii="Times New Roman" w:eastAsia="Times New Roman" w:hAnsi="Times New Roman"/>
          <w:sz w:val="28"/>
        </w:rPr>
        <w:t>-Tuần hoàn: Thiết lập đường truyền tĩnh mạch ngoại biên hoặc truyền trong xương/bộc lộ ven nếu không lấy được ven</w:t>
      </w:r>
    </w:p>
    <w:p w14:paraId="208FC556" w14:textId="77777777" w:rsidR="00E3372F" w:rsidRDefault="00E3372F" w:rsidP="00E3372F">
      <w:pPr>
        <w:spacing w:line="165" w:lineRule="exact"/>
        <w:rPr>
          <w:rFonts w:ascii="Symbol" w:eastAsia="Symbol" w:hAnsi="Symbol"/>
          <w:sz w:val="28"/>
        </w:rPr>
      </w:pPr>
    </w:p>
    <w:p w14:paraId="46923D13" w14:textId="77777777" w:rsidR="00E3372F" w:rsidRDefault="00E3372F" w:rsidP="00E3372F">
      <w:pPr>
        <w:numPr>
          <w:ilvl w:val="1"/>
          <w:numId w:val="1"/>
        </w:numPr>
        <w:tabs>
          <w:tab w:val="left" w:pos="895"/>
        </w:tabs>
        <w:spacing w:line="310" w:lineRule="auto"/>
        <w:ind w:firstLine="722"/>
        <w:jc w:val="both"/>
        <w:rPr>
          <w:rFonts w:ascii="Times New Roman" w:eastAsia="Times New Roman" w:hAnsi="Times New Roman"/>
          <w:sz w:val="28"/>
        </w:rPr>
      </w:pPr>
      <w:r>
        <w:rPr>
          <w:rFonts w:ascii="Times New Roman" w:eastAsia="Times New Roman" w:hAnsi="Times New Roman"/>
          <w:sz w:val="28"/>
        </w:rPr>
        <w:t>Truyền 20 ml/kg dung dịch Ringer lactat hoặc Natriclorua 0,9% trong 5 - 15 phút. Có thể bơm dịch nhanh trong trường hợp sốc nặng. Đánh giá lại sau mỗi liều dịch truyền, có thể nhắc lại liều trên nếu cần, lượng dich truyền có thể tới 40 - 60 ml/kg trong giờ đầu. Từ liều dịch thứ hai cần chú ý quá tải dịch (ran phổi, gan to ra), hoặc nếu bệnh nhân không đáp ứng có thể sử dụng dung dịch cao phân tử/albumin 4,5% cho những bệnh nhân sốc giảm thể tích không phải do mất nước đơn thuần (do mất máu, viêm dạ dày ruột, viêm tụy, tắc ruột...), liều lượng dung dịch cao phân tử cho bệnh nhân sốc mất máu là 3ml cho mỗi ml máu mất (nếu chưa có máu), tốt nhất là truyền máu.</w:t>
      </w:r>
    </w:p>
    <w:p w14:paraId="733DCAA8" w14:textId="77777777" w:rsidR="00E3372F" w:rsidRDefault="00E3372F" w:rsidP="00E3372F">
      <w:pPr>
        <w:spacing w:line="2" w:lineRule="exact"/>
        <w:rPr>
          <w:rFonts w:ascii="Times New Roman" w:eastAsia="Times New Roman" w:hAnsi="Times New Roman"/>
          <w:sz w:val="28"/>
        </w:rPr>
      </w:pPr>
    </w:p>
    <w:p w14:paraId="2494772F" w14:textId="77777777" w:rsidR="00E3372F" w:rsidRDefault="00E3372F" w:rsidP="00E3372F">
      <w:pPr>
        <w:numPr>
          <w:ilvl w:val="0"/>
          <w:numId w:val="1"/>
        </w:numPr>
        <w:spacing w:line="0" w:lineRule="atLeast"/>
        <w:ind w:left="360" w:hanging="358"/>
        <w:jc w:val="both"/>
        <w:rPr>
          <w:rFonts w:ascii="Symbol" w:eastAsia="Symbol" w:hAnsi="Symbol"/>
          <w:sz w:val="28"/>
        </w:rPr>
      </w:pPr>
      <w:r>
        <w:rPr>
          <w:rFonts w:ascii="Times New Roman" w:eastAsia="Times New Roman" w:hAnsi="Times New Roman"/>
          <w:sz w:val="28"/>
        </w:rPr>
        <w:t>Chú ý điều trị rối loạn đường máu</w:t>
      </w:r>
    </w:p>
    <w:p w14:paraId="6EAD0C21" w14:textId="77777777" w:rsidR="00E3372F" w:rsidRDefault="00E3372F" w:rsidP="00E3372F">
      <w:pPr>
        <w:spacing w:line="115" w:lineRule="exact"/>
        <w:rPr>
          <w:rFonts w:ascii="Times New Roman" w:eastAsia="Times New Roman" w:hAnsi="Times New Roman"/>
        </w:rPr>
      </w:pPr>
    </w:p>
    <w:p w14:paraId="7FB747D1" w14:textId="77777777" w:rsidR="00E3372F" w:rsidRDefault="00E3372F" w:rsidP="00E3372F">
      <w:pPr>
        <w:spacing w:line="0" w:lineRule="atLeast"/>
        <w:jc w:val="right"/>
        <w:rPr>
          <w:rFonts w:ascii="Arial" w:eastAsia="Arial" w:hAnsi="Arial"/>
          <w:sz w:val="24"/>
        </w:rPr>
        <w:sectPr w:rsidR="00E3372F">
          <w:pgSz w:w="11900" w:h="16841"/>
          <w:pgMar w:top="1142" w:right="1120" w:bottom="722" w:left="1700" w:header="0" w:footer="0" w:gutter="0"/>
          <w:cols w:space="0" w:equalWidth="0">
            <w:col w:w="9080"/>
          </w:cols>
          <w:docGrid w:linePitch="360"/>
        </w:sectPr>
      </w:pPr>
    </w:p>
    <w:p w14:paraId="354B2A9E" w14:textId="77777777" w:rsidR="00E3372F" w:rsidRPr="00A15991" w:rsidRDefault="00D90429" w:rsidP="00E3372F">
      <w:pPr>
        <w:numPr>
          <w:ilvl w:val="0"/>
          <w:numId w:val="1"/>
        </w:numPr>
        <w:tabs>
          <w:tab w:val="left" w:pos="700"/>
        </w:tabs>
        <w:spacing w:line="0" w:lineRule="atLeast"/>
        <w:ind w:left="700" w:hanging="698"/>
        <w:jc w:val="both"/>
        <w:rPr>
          <w:rFonts w:ascii="Times New Roman" w:eastAsia="Times New Roman" w:hAnsi="Times New Roman"/>
          <w:b/>
          <w:i/>
          <w:sz w:val="28"/>
        </w:rPr>
      </w:pPr>
      <w:bookmarkStart w:id="31" w:name="page102"/>
      <w:bookmarkEnd w:id="31"/>
      <w:r w:rsidRPr="00A15991">
        <w:rPr>
          <w:rFonts w:ascii="Times New Roman" w:eastAsia="Times New Roman" w:hAnsi="Times New Roman"/>
          <w:b/>
          <w:i/>
          <w:sz w:val="28"/>
        </w:rPr>
        <w:lastRenderedPageBreak/>
        <w:t>4.2.2.</w:t>
      </w:r>
      <w:r w:rsidR="00E3372F" w:rsidRPr="00A15991">
        <w:rPr>
          <w:rFonts w:ascii="Times New Roman" w:eastAsia="Times New Roman" w:hAnsi="Times New Roman"/>
          <w:b/>
          <w:i/>
          <w:sz w:val="28"/>
        </w:rPr>
        <w:t>Điều trị tiếp theo</w:t>
      </w:r>
    </w:p>
    <w:p w14:paraId="1FAEB575" w14:textId="77777777" w:rsidR="00E3372F" w:rsidRDefault="00E3372F" w:rsidP="00E3372F">
      <w:pPr>
        <w:spacing w:line="172" w:lineRule="exact"/>
        <w:rPr>
          <w:rFonts w:ascii="Times New Roman" w:eastAsia="Times New Roman" w:hAnsi="Times New Roman"/>
          <w:sz w:val="28"/>
        </w:rPr>
      </w:pPr>
    </w:p>
    <w:p w14:paraId="0C741CFA" w14:textId="77777777" w:rsidR="00E3372F" w:rsidRDefault="00E3372F" w:rsidP="00E3372F">
      <w:pPr>
        <w:numPr>
          <w:ilvl w:val="1"/>
          <w:numId w:val="1"/>
        </w:numPr>
        <w:tabs>
          <w:tab w:val="left" w:pos="912"/>
        </w:tabs>
        <w:spacing w:line="263" w:lineRule="auto"/>
        <w:ind w:firstLine="722"/>
        <w:jc w:val="both"/>
        <w:rPr>
          <w:rFonts w:ascii="Times New Roman" w:eastAsia="Times New Roman" w:hAnsi="Times New Roman"/>
          <w:sz w:val="28"/>
        </w:rPr>
      </w:pPr>
      <w:r>
        <w:rPr>
          <w:rFonts w:ascii="Times New Roman" w:eastAsia="Times New Roman" w:hAnsi="Times New Roman"/>
          <w:sz w:val="28"/>
        </w:rPr>
        <w:t>+Nếu thoát sốc tiếp tục truyền dịch duy trì trong ngày tùy theo mức độ thiếu hụt + lượng dịch tiếp tục mất + lượng dịch nhu cầu và chú ý điều trị rối loạn điện giải nếu có</w:t>
      </w:r>
    </w:p>
    <w:p w14:paraId="5D8863A2" w14:textId="77777777" w:rsidR="00E3372F" w:rsidRDefault="00E3372F" w:rsidP="00E3372F">
      <w:pPr>
        <w:spacing w:line="124" w:lineRule="exact"/>
        <w:rPr>
          <w:rFonts w:ascii="Times New Roman" w:eastAsia="Times New Roman" w:hAnsi="Times New Roman"/>
          <w:sz w:val="28"/>
        </w:rPr>
      </w:pPr>
    </w:p>
    <w:p w14:paraId="54631C43" w14:textId="77777777" w:rsidR="00E3372F" w:rsidRDefault="00E3372F" w:rsidP="00E3372F">
      <w:pPr>
        <w:numPr>
          <w:ilvl w:val="1"/>
          <w:numId w:val="1"/>
        </w:numPr>
        <w:tabs>
          <w:tab w:val="left" w:pos="898"/>
        </w:tabs>
        <w:spacing w:line="250" w:lineRule="auto"/>
        <w:ind w:firstLine="722"/>
        <w:jc w:val="both"/>
        <w:rPr>
          <w:rFonts w:ascii="Times New Roman" w:eastAsia="Times New Roman" w:hAnsi="Times New Roman"/>
          <w:sz w:val="28"/>
        </w:rPr>
      </w:pPr>
      <w:r>
        <w:rPr>
          <w:rFonts w:ascii="Times New Roman" w:eastAsia="Times New Roman" w:hAnsi="Times New Roman"/>
          <w:sz w:val="28"/>
        </w:rPr>
        <w:t>+Nếu bệnh nhân sốc giảm thể tích đơn thuần sẽ thoát sốc sau khi điều trị bước đầu. Nếu sốc không cải thiện sau truyền dung dịch đẳng trương với liều 60 ml/kg cần thăm khám tìm các nguyên nhân sốc khác và điều trị theo nguyên nhân như:</w:t>
      </w:r>
    </w:p>
    <w:p w14:paraId="79400B15" w14:textId="77777777" w:rsidR="00E3372F" w:rsidRDefault="00E3372F" w:rsidP="00E3372F">
      <w:pPr>
        <w:spacing w:line="139" w:lineRule="exact"/>
        <w:rPr>
          <w:rFonts w:ascii="Times New Roman" w:eastAsia="Times New Roman" w:hAnsi="Times New Roman"/>
        </w:rPr>
      </w:pPr>
    </w:p>
    <w:p w14:paraId="28F60F2E" w14:textId="77777777" w:rsidR="00E3372F" w:rsidRDefault="00E3372F" w:rsidP="00E3372F">
      <w:pPr>
        <w:numPr>
          <w:ilvl w:val="0"/>
          <w:numId w:val="1"/>
        </w:numPr>
        <w:tabs>
          <w:tab w:val="left" w:pos="1001"/>
        </w:tabs>
        <w:spacing w:line="244" w:lineRule="auto"/>
        <w:ind w:right="20" w:firstLine="722"/>
        <w:jc w:val="both"/>
        <w:rPr>
          <w:rFonts w:ascii="Times New Roman" w:eastAsia="Times New Roman" w:hAnsi="Times New Roman"/>
          <w:sz w:val="28"/>
        </w:rPr>
      </w:pPr>
      <w:r>
        <w:rPr>
          <w:rFonts w:ascii="Times New Roman" w:eastAsia="Times New Roman" w:hAnsi="Times New Roman"/>
          <w:sz w:val="28"/>
        </w:rPr>
        <w:t>+Sốc do mất máu: cần truyền khối hồng cầu cùng nhóm với liều 10 ml/kg, đưa Hb &gt;= 10 g% Hct &gt;= 30%.</w:t>
      </w:r>
    </w:p>
    <w:p w14:paraId="02B11694" w14:textId="77777777" w:rsidR="00E3372F" w:rsidRDefault="00E3372F" w:rsidP="00E3372F">
      <w:pPr>
        <w:spacing w:line="145" w:lineRule="exact"/>
        <w:rPr>
          <w:rFonts w:ascii="Times New Roman" w:eastAsia="Times New Roman" w:hAnsi="Times New Roman"/>
          <w:sz w:val="28"/>
        </w:rPr>
      </w:pPr>
    </w:p>
    <w:p w14:paraId="5EBBEE73" w14:textId="77777777" w:rsidR="00E3372F" w:rsidRDefault="00E3372F" w:rsidP="00E3372F">
      <w:pPr>
        <w:numPr>
          <w:ilvl w:val="0"/>
          <w:numId w:val="1"/>
        </w:numPr>
        <w:tabs>
          <w:tab w:val="left" w:pos="986"/>
        </w:tabs>
        <w:spacing w:line="243" w:lineRule="auto"/>
        <w:ind w:right="20" w:firstLine="722"/>
        <w:jc w:val="both"/>
        <w:rPr>
          <w:rFonts w:ascii="Times New Roman" w:eastAsia="Times New Roman" w:hAnsi="Times New Roman"/>
          <w:sz w:val="28"/>
        </w:rPr>
      </w:pPr>
      <w:r>
        <w:rPr>
          <w:rFonts w:ascii="Times New Roman" w:eastAsia="Times New Roman" w:hAnsi="Times New Roman"/>
          <w:sz w:val="28"/>
        </w:rPr>
        <w:t>+Sốc giảm thể tích như: bỏng, hoặc mất dịch do tăng tính thấm thành mạch (tắc ruột, viêm tụy cấp), thường khó xác định chính xác lượng dịch mất</w:t>
      </w:r>
    </w:p>
    <w:p w14:paraId="6AB7A4F1" w14:textId="77777777" w:rsidR="00E3372F" w:rsidRDefault="00E3372F" w:rsidP="00E3372F">
      <w:pPr>
        <w:spacing w:line="149" w:lineRule="exact"/>
        <w:rPr>
          <w:rFonts w:ascii="Times New Roman" w:eastAsia="Times New Roman" w:hAnsi="Times New Roman"/>
          <w:sz w:val="28"/>
        </w:rPr>
      </w:pPr>
    </w:p>
    <w:p w14:paraId="223FA95D" w14:textId="77777777" w:rsidR="00E3372F" w:rsidRDefault="00E3372F" w:rsidP="00E3372F">
      <w:pPr>
        <w:numPr>
          <w:ilvl w:val="0"/>
          <w:numId w:val="1"/>
        </w:numPr>
        <w:tabs>
          <w:tab w:val="left" w:pos="969"/>
        </w:tabs>
        <w:spacing w:line="242" w:lineRule="auto"/>
        <w:ind w:right="20" w:firstLine="722"/>
        <w:jc w:val="both"/>
        <w:rPr>
          <w:rFonts w:ascii="Times New Roman" w:eastAsia="Times New Roman" w:hAnsi="Times New Roman"/>
          <w:sz w:val="28"/>
        </w:rPr>
      </w:pPr>
      <w:r>
        <w:rPr>
          <w:rFonts w:ascii="Times New Roman" w:eastAsia="Times New Roman" w:hAnsi="Times New Roman"/>
          <w:sz w:val="28"/>
        </w:rPr>
        <w:t>Cần truyền dung dịch keo trong những trường hợp thể tích trong động mạch giảm do áp lực keo thấp do giảm albumin, hội chứng thận hư</w:t>
      </w:r>
    </w:p>
    <w:p w14:paraId="7F511944" w14:textId="77777777" w:rsidR="00E3372F" w:rsidRDefault="00E3372F" w:rsidP="00E3372F">
      <w:pPr>
        <w:spacing w:line="136" w:lineRule="exact"/>
        <w:rPr>
          <w:rFonts w:ascii="Times New Roman" w:eastAsia="Times New Roman" w:hAnsi="Times New Roman"/>
        </w:rPr>
      </w:pPr>
    </w:p>
    <w:p w14:paraId="654346A7"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Điều trị theo nguyên nhân:</w:t>
      </w:r>
    </w:p>
    <w:p w14:paraId="60FA65BC" w14:textId="77777777" w:rsidR="00E3372F" w:rsidRDefault="00E3372F" w:rsidP="00E3372F">
      <w:pPr>
        <w:spacing w:line="152" w:lineRule="exact"/>
        <w:rPr>
          <w:rFonts w:ascii="Times New Roman" w:eastAsia="Times New Roman" w:hAnsi="Times New Roman"/>
        </w:rPr>
      </w:pPr>
    </w:p>
    <w:p w14:paraId="011DBAD0" w14:textId="77777777" w:rsidR="00E3372F" w:rsidRDefault="00E3372F" w:rsidP="00E3372F">
      <w:pPr>
        <w:spacing w:line="242" w:lineRule="auto"/>
        <w:ind w:firstLine="720"/>
        <w:rPr>
          <w:rFonts w:ascii="Times New Roman" w:eastAsia="Times New Roman" w:hAnsi="Times New Roman"/>
          <w:sz w:val="28"/>
        </w:rPr>
      </w:pPr>
      <w:r>
        <w:rPr>
          <w:rFonts w:ascii="Times New Roman" w:eastAsia="Times New Roman" w:hAnsi="Times New Roman"/>
          <w:sz w:val="28"/>
        </w:rPr>
        <w:t>+ Nếu sốc do mất máu: cầm máu tại chỗ, hoặc phẫu thuật nếu có chỉ định phẫu thuật để ngăn ngừa lượng dịch tiếp tục mất</w:t>
      </w:r>
    </w:p>
    <w:p w14:paraId="6C94650C" w14:textId="77777777" w:rsidR="00E3372F" w:rsidRDefault="00E3372F" w:rsidP="00E3372F">
      <w:pPr>
        <w:spacing w:line="137" w:lineRule="exact"/>
        <w:rPr>
          <w:rFonts w:ascii="Times New Roman" w:eastAsia="Times New Roman" w:hAnsi="Times New Roman"/>
        </w:rPr>
      </w:pPr>
    </w:p>
    <w:p w14:paraId="13F57300"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Sốc giảm thể tích do các nguyên nhân khác: điều trị bệnh chính</w:t>
      </w:r>
    </w:p>
    <w:p w14:paraId="4A498CC2" w14:textId="77777777" w:rsidR="00E3372F" w:rsidRDefault="00E3372F" w:rsidP="00E3372F">
      <w:pPr>
        <w:spacing w:line="152" w:lineRule="exact"/>
        <w:rPr>
          <w:rFonts w:ascii="Times New Roman" w:eastAsia="Times New Roman" w:hAnsi="Times New Roman"/>
        </w:rPr>
      </w:pPr>
    </w:p>
    <w:p w14:paraId="02A9CC71" w14:textId="77777777" w:rsidR="00E3372F" w:rsidRDefault="00E3372F" w:rsidP="00E3372F">
      <w:pPr>
        <w:spacing w:line="242" w:lineRule="auto"/>
        <w:ind w:firstLine="720"/>
        <w:rPr>
          <w:rFonts w:ascii="Times New Roman" w:eastAsia="Times New Roman" w:hAnsi="Times New Roman"/>
          <w:sz w:val="28"/>
        </w:rPr>
      </w:pPr>
      <w:r>
        <w:rPr>
          <w:rFonts w:ascii="Times New Roman" w:eastAsia="Times New Roman" w:hAnsi="Times New Roman"/>
          <w:sz w:val="28"/>
        </w:rPr>
        <w:t>- Theo dõi điều trị các biến chứng nếu có: rối loạn điện giải, suy chức năng đa cơ quan.</w:t>
      </w:r>
    </w:p>
    <w:p w14:paraId="4714B5FC" w14:textId="77777777" w:rsidR="00D2019B" w:rsidRDefault="00D2019B" w:rsidP="00D2019B">
      <w:pPr>
        <w:spacing w:after="160" w:line="259" w:lineRule="auto"/>
        <w:rPr>
          <w:rFonts w:ascii="Times New Roman" w:eastAsiaTheme="minorHAnsi" w:hAnsi="Times New Roman" w:cs="Times New Roman"/>
          <w:b/>
          <w:sz w:val="28"/>
          <w:szCs w:val="28"/>
        </w:rPr>
      </w:pPr>
    </w:p>
    <w:p w14:paraId="00966177" w14:textId="77777777" w:rsidR="00D2019B" w:rsidRPr="00D2019B" w:rsidRDefault="00D2019B" w:rsidP="00D2019B">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t>Nguồn tài liệu</w:t>
      </w:r>
      <w:r w:rsidRPr="00D2019B">
        <w:rPr>
          <w:rFonts w:ascii="Times New Roman" w:eastAsiaTheme="minorHAnsi" w:hAnsi="Times New Roman" w:cs="Times New Roman"/>
          <w:sz w:val="28"/>
          <w:szCs w:val="28"/>
        </w:rPr>
        <w:t>:</w:t>
      </w:r>
    </w:p>
    <w:p w14:paraId="2425BF57" w14:textId="77777777" w:rsidR="000E089F" w:rsidRPr="007F0A90"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7F0A90">
        <w:rPr>
          <w:rFonts w:ascii="Times New Roman" w:eastAsia="Times New Roman" w:hAnsi="Times New Roman"/>
          <w:iCs/>
          <w:sz w:val="28"/>
        </w:rPr>
        <w:t xml:space="preserve">1. </w:t>
      </w:r>
      <w:r w:rsidRPr="007F0A90">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572A2D6B" w14:textId="77777777" w:rsidR="000E089F" w:rsidRPr="007F0A90" w:rsidRDefault="000E089F" w:rsidP="000E089F">
      <w:pPr>
        <w:rPr>
          <w:rFonts w:ascii="Times New Roman" w:eastAsiaTheme="minorHAnsi" w:hAnsi="Times New Roman" w:cs="Times New Roman"/>
          <w:iCs/>
          <w:sz w:val="28"/>
          <w:szCs w:val="28"/>
        </w:rPr>
      </w:pPr>
      <w:r w:rsidRPr="007F0A90">
        <w:rPr>
          <w:rFonts w:ascii="Times New Roman" w:eastAsia="Times New Roman" w:hAnsi="Times New Roman"/>
          <w:iCs/>
          <w:sz w:val="28"/>
        </w:rPr>
        <w:t xml:space="preserve">2. </w:t>
      </w:r>
      <w:r w:rsidRPr="007F0A90">
        <w:rPr>
          <w:rFonts w:ascii="Times New Roman" w:eastAsiaTheme="minorHAnsi" w:hAnsi="Times New Roman" w:cs="Times New Roman"/>
          <w:iCs/>
          <w:sz w:val="28"/>
          <w:szCs w:val="28"/>
        </w:rPr>
        <w:t>Hướng dẫn chẩn đoán và điều trị bệnh trẻ em. Bệnh viện Nhi Trung Ương 2018</w:t>
      </w:r>
    </w:p>
    <w:p w14:paraId="081D4BC9" w14:textId="77777777" w:rsidR="00D2019B" w:rsidRPr="007F0A90" w:rsidRDefault="00D2019B" w:rsidP="00D2019B">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3. Hobson MJ, Chima RS (2013), “Pediatric hypovolemic shock”, The open Pediatric medicine Journal, Vol 7, (Suppl:M3) 10 -15 </w:t>
      </w:r>
    </w:p>
    <w:p w14:paraId="66F11B02" w14:textId="77777777" w:rsidR="00D2019B" w:rsidRPr="007F0A90" w:rsidRDefault="00D2019B" w:rsidP="00D2019B">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4. Wendy JP, Roback MG (2014), “Hypovolemic shock in children: Initial evauation and management”, www.uptodate.com/hypovolemic-shock-in children initial and management </w:t>
      </w:r>
    </w:p>
    <w:p w14:paraId="4AA61662" w14:textId="77777777" w:rsidR="00D2019B" w:rsidRPr="007F0A90" w:rsidRDefault="00D2019B" w:rsidP="00D2019B">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5. The child in shock, In: Advanced paediatric life support: the practical approach / Advanced Life Support Group (2012), 5th, Matthew O‟Meara and David John Watton (Eds), Willey – Blackwell, p.95-102 </w:t>
      </w:r>
    </w:p>
    <w:p w14:paraId="60B594B4" w14:textId="77777777" w:rsidR="00D2019B" w:rsidRPr="007F0A90" w:rsidRDefault="00D2019B" w:rsidP="00D2019B">
      <w:pPr>
        <w:spacing w:after="160" w:line="276" w:lineRule="auto"/>
        <w:rPr>
          <w:rFonts w:ascii="Times New Roman" w:eastAsiaTheme="minorHAnsi" w:hAnsi="Times New Roman" w:cs="Times New Roman"/>
          <w:iCs/>
          <w:sz w:val="28"/>
          <w:szCs w:val="28"/>
        </w:rPr>
      </w:pPr>
      <w:r w:rsidRPr="007F0A90">
        <w:rPr>
          <w:rFonts w:ascii="Times New Roman" w:eastAsiaTheme="minorHAnsi" w:hAnsi="Times New Roman" w:cs="Times New Roman"/>
          <w:iCs/>
          <w:sz w:val="28"/>
          <w:szCs w:val="28"/>
        </w:rPr>
        <w:t xml:space="preserve">6.Stanhope B(2013), Shock, In: Handbook of Pediatric emergency medicine, Brennan PO, Berry K, Powell C, Pusic MV (Eds), BIOS 2005, UK, pp.27 – 38. </w:t>
      </w:r>
    </w:p>
    <w:p w14:paraId="311694D5" w14:textId="77777777" w:rsidR="00D2019B" w:rsidRPr="00D2019B" w:rsidRDefault="00D2019B" w:rsidP="00D2019B">
      <w:pPr>
        <w:keepNext/>
        <w:keepLines/>
        <w:shd w:val="clear" w:color="auto" w:fill="FFFFFF"/>
        <w:spacing w:after="300" w:line="276" w:lineRule="auto"/>
        <w:outlineLvl w:val="0"/>
        <w:rPr>
          <w:rFonts w:ascii="Times New Roman" w:eastAsia="Times New Roman" w:hAnsi="Times New Roman" w:cs="Times New Roman"/>
          <w:i/>
          <w:color w:val="000000" w:themeColor="text1"/>
          <w:kern w:val="36"/>
          <w:sz w:val="28"/>
          <w:szCs w:val="28"/>
        </w:rPr>
        <w:sectPr w:rsidR="00D2019B" w:rsidRPr="00D2019B">
          <w:pgSz w:w="11900" w:h="16841"/>
          <w:pgMar w:top="1158" w:right="1120" w:bottom="723" w:left="1700" w:header="0" w:footer="0" w:gutter="0"/>
          <w:cols w:space="0" w:equalWidth="0">
            <w:col w:w="9080"/>
          </w:cols>
          <w:docGrid w:linePitch="360"/>
        </w:sectPr>
      </w:pPr>
    </w:p>
    <w:p w14:paraId="4A58883E" w14:textId="77777777" w:rsidR="00E3372F" w:rsidRDefault="00E3372F" w:rsidP="00E3372F">
      <w:pPr>
        <w:spacing w:line="0" w:lineRule="atLeast"/>
        <w:ind w:left="2880" w:firstLine="720"/>
        <w:rPr>
          <w:rFonts w:ascii="Times New Roman" w:eastAsia="Times New Roman" w:hAnsi="Times New Roman"/>
          <w:b/>
          <w:sz w:val="28"/>
        </w:rPr>
      </w:pPr>
      <w:bookmarkStart w:id="32" w:name="page110"/>
      <w:bookmarkEnd w:id="32"/>
      <w:r>
        <w:rPr>
          <w:rFonts w:ascii="Times New Roman" w:eastAsia="Times New Roman" w:hAnsi="Times New Roman"/>
          <w:b/>
          <w:sz w:val="28"/>
        </w:rPr>
        <w:lastRenderedPageBreak/>
        <w:t>SỐC NHIỄM KHUẨN</w:t>
      </w:r>
    </w:p>
    <w:p w14:paraId="416F9CB2" w14:textId="77777777" w:rsidR="00E3372F" w:rsidRDefault="00E3372F" w:rsidP="00E3372F">
      <w:pPr>
        <w:spacing w:line="200" w:lineRule="exact"/>
        <w:rPr>
          <w:rFonts w:ascii="Times New Roman" w:eastAsia="Times New Roman" w:hAnsi="Times New Roman"/>
        </w:rPr>
      </w:pPr>
    </w:p>
    <w:p w14:paraId="71DB4143" w14:textId="77777777" w:rsidR="00E3372F" w:rsidRDefault="00E3372F" w:rsidP="00E3372F">
      <w:pPr>
        <w:spacing w:line="388" w:lineRule="exact"/>
        <w:rPr>
          <w:rFonts w:ascii="Times New Roman" w:eastAsia="Times New Roman" w:hAnsi="Times New Roman"/>
        </w:rPr>
      </w:pPr>
    </w:p>
    <w:p w14:paraId="03639710" w14:textId="77777777" w:rsidR="00E3372F" w:rsidRPr="00D90429" w:rsidRDefault="00E3372F" w:rsidP="00E3372F">
      <w:pPr>
        <w:spacing w:line="0" w:lineRule="atLeast"/>
        <w:ind w:left="360"/>
        <w:rPr>
          <w:rFonts w:ascii="Times New Roman" w:eastAsia="Times New Roman" w:hAnsi="Times New Roman"/>
          <w:b/>
          <w:sz w:val="28"/>
        </w:rPr>
      </w:pPr>
      <w:r w:rsidRPr="00D90429">
        <w:rPr>
          <w:rFonts w:ascii="Times New Roman" w:eastAsia="Times New Roman" w:hAnsi="Times New Roman"/>
          <w:b/>
          <w:sz w:val="28"/>
        </w:rPr>
        <w:t>1. ĐẠI CƯƠNG</w:t>
      </w:r>
    </w:p>
    <w:p w14:paraId="1EA6EDB2" w14:textId="77777777" w:rsidR="00E3372F" w:rsidRDefault="00E3372F" w:rsidP="00E3372F">
      <w:pPr>
        <w:spacing w:line="172" w:lineRule="exact"/>
        <w:rPr>
          <w:rFonts w:ascii="Times New Roman" w:eastAsia="Times New Roman" w:hAnsi="Times New Roman"/>
        </w:rPr>
      </w:pPr>
    </w:p>
    <w:p w14:paraId="04F997F0" w14:textId="77777777" w:rsidR="00E3372F" w:rsidRDefault="00E3372F" w:rsidP="00E3372F">
      <w:pPr>
        <w:spacing w:line="263" w:lineRule="auto"/>
        <w:ind w:left="360" w:right="140" w:firstLine="790"/>
        <w:jc w:val="both"/>
        <w:rPr>
          <w:rFonts w:ascii="Times New Roman" w:eastAsia="Times New Roman" w:hAnsi="Times New Roman"/>
          <w:sz w:val="28"/>
        </w:rPr>
      </w:pPr>
      <w:r>
        <w:rPr>
          <w:rFonts w:ascii="Times New Roman" w:eastAsia="Times New Roman" w:hAnsi="Times New Roman"/>
          <w:sz w:val="28"/>
        </w:rPr>
        <w:t>Sốc nhiễm khuẩn là tình trạng sốc xảy ra như là một biến chứng nặng của nhiễm trùng huyết, nếu không điều trị thích hợp, kịp thời sẽ dẫn đến tổn thương tế bào, tổn thương đa cơ quan đưa đến tử vong.</w:t>
      </w:r>
    </w:p>
    <w:p w14:paraId="76469698" w14:textId="77777777" w:rsidR="00E3372F" w:rsidRDefault="00E3372F" w:rsidP="00E3372F">
      <w:pPr>
        <w:spacing w:line="128" w:lineRule="exact"/>
        <w:rPr>
          <w:rFonts w:ascii="Times New Roman" w:eastAsia="Times New Roman" w:hAnsi="Times New Roman"/>
        </w:rPr>
      </w:pPr>
    </w:p>
    <w:p w14:paraId="0D0C3F35" w14:textId="77777777" w:rsidR="00E3372F" w:rsidRDefault="00E3372F" w:rsidP="00E3372F">
      <w:pPr>
        <w:spacing w:line="0" w:lineRule="atLeast"/>
        <w:ind w:left="360"/>
        <w:rPr>
          <w:rFonts w:ascii="Times New Roman" w:eastAsia="Times New Roman" w:hAnsi="Times New Roman"/>
          <w:i/>
          <w:sz w:val="28"/>
        </w:rPr>
      </w:pPr>
      <w:r>
        <w:rPr>
          <w:rFonts w:ascii="Times New Roman" w:eastAsia="Times New Roman" w:hAnsi="Times New Roman"/>
          <w:i/>
          <w:sz w:val="28"/>
        </w:rPr>
        <w:t>Các định nghĩa</w:t>
      </w:r>
    </w:p>
    <w:p w14:paraId="29E17CA4" w14:textId="77777777" w:rsidR="00E3372F" w:rsidRDefault="00E3372F" w:rsidP="00E3372F">
      <w:pPr>
        <w:spacing w:line="158" w:lineRule="exact"/>
        <w:rPr>
          <w:rFonts w:ascii="Times New Roman" w:eastAsia="Times New Roman" w:hAnsi="Times New Roman"/>
        </w:rPr>
      </w:pPr>
    </w:p>
    <w:p w14:paraId="4A7775BF" w14:textId="77777777" w:rsidR="00E3372F" w:rsidRDefault="00E3372F" w:rsidP="00E3372F">
      <w:pPr>
        <w:numPr>
          <w:ilvl w:val="0"/>
          <w:numId w:val="1"/>
        </w:numPr>
        <w:tabs>
          <w:tab w:val="left" w:pos="1280"/>
        </w:tabs>
        <w:spacing w:line="0" w:lineRule="atLeast"/>
        <w:ind w:left="1280" w:hanging="198"/>
        <w:jc w:val="both"/>
        <w:rPr>
          <w:rFonts w:ascii="Times New Roman" w:eastAsia="Times New Roman" w:hAnsi="Times New Roman"/>
          <w:sz w:val="28"/>
        </w:rPr>
      </w:pPr>
      <w:r>
        <w:rPr>
          <w:rFonts w:ascii="Times New Roman" w:eastAsia="Times New Roman" w:hAnsi="Times New Roman"/>
          <w:sz w:val="28"/>
        </w:rPr>
        <w:t>-Nhiễm khuẩn (infection): đáp ứng viêm của cơ thể đối với tác nhân vi</w:t>
      </w:r>
    </w:p>
    <w:p w14:paraId="63ECF5E1" w14:textId="77777777" w:rsidR="00E3372F" w:rsidRDefault="00E3372F" w:rsidP="00E3372F">
      <w:pPr>
        <w:spacing w:line="38" w:lineRule="exact"/>
        <w:rPr>
          <w:rFonts w:ascii="Times New Roman" w:eastAsia="Times New Roman" w:hAnsi="Times New Roman"/>
          <w:sz w:val="28"/>
        </w:rPr>
      </w:pPr>
    </w:p>
    <w:p w14:paraId="14A19C3F" w14:textId="77777777" w:rsidR="00E3372F" w:rsidRDefault="00E3372F" w:rsidP="00E3372F">
      <w:pPr>
        <w:spacing w:line="0" w:lineRule="atLeast"/>
        <w:ind w:left="360"/>
        <w:jc w:val="both"/>
        <w:rPr>
          <w:rFonts w:ascii="Times New Roman" w:eastAsia="Times New Roman" w:hAnsi="Times New Roman"/>
          <w:sz w:val="28"/>
        </w:rPr>
      </w:pPr>
      <w:r>
        <w:rPr>
          <w:rFonts w:ascii="Times New Roman" w:eastAsia="Times New Roman" w:hAnsi="Times New Roman"/>
          <w:sz w:val="28"/>
        </w:rPr>
        <w:t>sinh vật</w:t>
      </w:r>
    </w:p>
    <w:p w14:paraId="16F3D8C2" w14:textId="77777777" w:rsidR="00E3372F" w:rsidRDefault="00E3372F" w:rsidP="00E3372F">
      <w:pPr>
        <w:spacing w:line="171" w:lineRule="exact"/>
        <w:rPr>
          <w:rFonts w:ascii="Times New Roman" w:eastAsia="Times New Roman" w:hAnsi="Times New Roman"/>
          <w:sz w:val="28"/>
        </w:rPr>
      </w:pPr>
    </w:p>
    <w:p w14:paraId="23CF42F9" w14:textId="77777777" w:rsidR="00E3372F" w:rsidRDefault="00E3372F" w:rsidP="00E3372F">
      <w:pPr>
        <w:numPr>
          <w:ilvl w:val="0"/>
          <w:numId w:val="1"/>
        </w:numPr>
        <w:tabs>
          <w:tab w:val="left" w:pos="1279"/>
        </w:tabs>
        <w:spacing w:line="263" w:lineRule="auto"/>
        <w:ind w:left="360" w:right="140" w:firstLine="722"/>
        <w:jc w:val="both"/>
        <w:rPr>
          <w:rFonts w:ascii="Times New Roman" w:eastAsia="Times New Roman" w:hAnsi="Times New Roman"/>
          <w:sz w:val="28"/>
        </w:rPr>
      </w:pPr>
      <w:r>
        <w:rPr>
          <w:rFonts w:ascii="Times New Roman" w:eastAsia="Times New Roman" w:hAnsi="Times New Roman"/>
          <w:sz w:val="28"/>
        </w:rPr>
        <w:t>-Hội chứng đáp ứng viêm toàn thân (Systemic Inflammatory Response Syndrome – SIRS): hiện diện ít nhất 2 trong 4 tiêu chuẩn sau (trong đó ít nhất có một tiêu chuẩn về nhiệt độ hay số lượng bạch cầu):</w:t>
      </w:r>
    </w:p>
    <w:p w14:paraId="614922A5" w14:textId="77777777" w:rsidR="00E3372F" w:rsidRDefault="00E3372F" w:rsidP="00E3372F">
      <w:pPr>
        <w:spacing w:line="101" w:lineRule="exact"/>
        <w:rPr>
          <w:rFonts w:ascii="Times New Roman" w:eastAsia="Times New Roman" w:hAnsi="Times New Roman"/>
        </w:rPr>
      </w:pPr>
    </w:p>
    <w:p w14:paraId="4DC30C20" w14:textId="77777777" w:rsidR="00E3372F" w:rsidRDefault="00E3372F" w:rsidP="00E3372F">
      <w:pPr>
        <w:numPr>
          <w:ilvl w:val="0"/>
          <w:numId w:val="1"/>
        </w:numPr>
        <w:tabs>
          <w:tab w:val="left" w:pos="1320"/>
        </w:tabs>
        <w:spacing w:line="0" w:lineRule="atLeast"/>
        <w:ind w:left="1320" w:hanging="238"/>
        <w:jc w:val="both"/>
        <w:rPr>
          <w:rFonts w:ascii="Times New Roman" w:eastAsia="Times New Roman" w:hAnsi="Times New Roman"/>
          <w:sz w:val="28"/>
        </w:rPr>
      </w:pPr>
      <w:r>
        <w:rPr>
          <w:rFonts w:ascii="Times New Roman" w:eastAsia="Times New Roman" w:hAnsi="Times New Roman"/>
          <w:sz w:val="28"/>
        </w:rPr>
        <w:t>+Sốt &gt; 38,5</w:t>
      </w:r>
      <w:r>
        <w:rPr>
          <w:rFonts w:ascii="Times New Roman" w:eastAsia="Times New Roman" w:hAnsi="Times New Roman"/>
          <w:sz w:val="36"/>
          <w:vertAlign w:val="superscript"/>
        </w:rPr>
        <w:t>o</w:t>
      </w:r>
      <w:r>
        <w:rPr>
          <w:rFonts w:ascii="Times New Roman" w:eastAsia="Times New Roman" w:hAnsi="Times New Roman"/>
          <w:sz w:val="28"/>
        </w:rPr>
        <w:t>C hoặc hạ thân nhiệt &lt; 36</w:t>
      </w:r>
      <w:r>
        <w:rPr>
          <w:rFonts w:ascii="Times New Roman" w:eastAsia="Times New Roman" w:hAnsi="Times New Roman"/>
          <w:sz w:val="36"/>
          <w:vertAlign w:val="superscript"/>
        </w:rPr>
        <w:t>o</w:t>
      </w:r>
      <w:r>
        <w:rPr>
          <w:rFonts w:ascii="Times New Roman" w:eastAsia="Times New Roman" w:hAnsi="Times New Roman"/>
          <w:sz w:val="28"/>
        </w:rPr>
        <w:t>C (theo dõi nhiệt độ trung tâm)</w:t>
      </w:r>
    </w:p>
    <w:p w14:paraId="4EB50EF3" w14:textId="77777777" w:rsidR="00E3372F" w:rsidRDefault="00E3372F" w:rsidP="00E3372F">
      <w:pPr>
        <w:spacing w:line="92" w:lineRule="exact"/>
        <w:rPr>
          <w:rFonts w:ascii="Times New Roman" w:eastAsia="Times New Roman" w:hAnsi="Times New Roman"/>
          <w:sz w:val="28"/>
        </w:rPr>
      </w:pPr>
    </w:p>
    <w:p w14:paraId="130B6CA0" w14:textId="77777777" w:rsidR="00E3372F" w:rsidRDefault="00E3372F" w:rsidP="00E3372F">
      <w:pPr>
        <w:numPr>
          <w:ilvl w:val="0"/>
          <w:numId w:val="1"/>
        </w:numPr>
        <w:tabs>
          <w:tab w:val="left" w:pos="1320"/>
        </w:tabs>
        <w:spacing w:line="0" w:lineRule="atLeast"/>
        <w:ind w:left="1320" w:hanging="238"/>
        <w:jc w:val="both"/>
        <w:rPr>
          <w:rFonts w:ascii="Times New Roman" w:eastAsia="Times New Roman" w:hAnsi="Times New Roman"/>
          <w:sz w:val="28"/>
        </w:rPr>
      </w:pPr>
      <w:r>
        <w:rPr>
          <w:rFonts w:ascii="Times New Roman" w:eastAsia="Times New Roman" w:hAnsi="Times New Roman"/>
          <w:sz w:val="28"/>
        </w:rPr>
        <w:t>+Tim nhanh theo tuổi (*) hoặc tim chậm ở trẻ dưới 1 tuổi (**).</w:t>
      </w:r>
    </w:p>
    <w:p w14:paraId="385302A1" w14:textId="77777777" w:rsidR="00E3372F" w:rsidRDefault="00E3372F" w:rsidP="00E3372F">
      <w:pPr>
        <w:spacing w:line="158" w:lineRule="exact"/>
        <w:rPr>
          <w:rFonts w:ascii="Times New Roman" w:eastAsia="Times New Roman" w:hAnsi="Times New Roman"/>
          <w:sz w:val="28"/>
        </w:rPr>
      </w:pPr>
    </w:p>
    <w:p w14:paraId="63989F6C" w14:textId="77777777" w:rsidR="00E3372F" w:rsidRDefault="00E3372F" w:rsidP="00E3372F">
      <w:pPr>
        <w:numPr>
          <w:ilvl w:val="0"/>
          <w:numId w:val="1"/>
        </w:numPr>
        <w:tabs>
          <w:tab w:val="left" w:pos="1320"/>
        </w:tabs>
        <w:spacing w:line="0" w:lineRule="atLeast"/>
        <w:ind w:left="1320" w:hanging="238"/>
        <w:jc w:val="both"/>
        <w:rPr>
          <w:rFonts w:ascii="Times New Roman" w:eastAsia="Times New Roman" w:hAnsi="Times New Roman"/>
          <w:sz w:val="28"/>
        </w:rPr>
      </w:pPr>
      <w:r>
        <w:rPr>
          <w:rFonts w:ascii="Times New Roman" w:eastAsia="Times New Roman" w:hAnsi="Times New Roman"/>
          <w:sz w:val="28"/>
        </w:rPr>
        <w:t>+Thở nhanh theo tuổi (***).</w:t>
      </w:r>
    </w:p>
    <w:p w14:paraId="7128D044" w14:textId="77777777" w:rsidR="00E3372F" w:rsidRDefault="00E3372F" w:rsidP="00E3372F">
      <w:pPr>
        <w:spacing w:line="131" w:lineRule="exact"/>
        <w:rPr>
          <w:rFonts w:ascii="Times New Roman" w:eastAsia="Times New Roman" w:hAnsi="Times New Roman"/>
          <w:sz w:val="28"/>
        </w:rPr>
      </w:pPr>
    </w:p>
    <w:p w14:paraId="45CABF55" w14:textId="77777777" w:rsidR="00E3372F" w:rsidRDefault="00E3372F" w:rsidP="00E3372F">
      <w:pPr>
        <w:numPr>
          <w:ilvl w:val="0"/>
          <w:numId w:val="1"/>
        </w:numPr>
        <w:tabs>
          <w:tab w:val="left" w:pos="1348"/>
        </w:tabs>
        <w:spacing w:line="227" w:lineRule="auto"/>
        <w:ind w:left="360" w:right="140" w:firstLine="722"/>
        <w:jc w:val="both"/>
        <w:rPr>
          <w:rFonts w:ascii="Times New Roman" w:eastAsia="Times New Roman" w:hAnsi="Times New Roman"/>
          <w:sz w:val="28"/>
        </w:rPr>
      </w:pPr>
      <w:r>
        <w:rPr>
          <w:rFonts w:ascii="Times New Roman" w:eastAsia="Times New Roman" w:hAnsi="Times New Roman"/>
          <w:sz w:val="28"/>
        </w:rPr>
        <w:t>+Bạch cầu tăng hoặc giảm theo tuổi (*****) (người lớn &gt;12.000/mm</w:t>
      </w:r>
      <w:r>
        <w:rPr>
          <w:rFonts w:ascii="Times New Roman" w:eastAsia="Times New Roman" w:hAnsi="Times New Roman"/>
          <w:sz w:val="36"/>
          <w:vertAlign w:val="superscript"/>
        </w:rPr>
        <w:t>3</w:t>
      </w:r>
      <w:r>
        <w:rPr>
          <w:rFonts w:ascii="Times New Roman" w:eastAsia="Times New Roman" w:hAnsi="Times New Roman"/>
          <w:sz w:val="28"/>
        </w:rPr>
        <w:t xml:space="preserve"> hay &lt; 4.000/mm</w:t>
      </w:r>
      <w:r>
        <w:rPr>
          <w:rFonts w:ascii="Times New Roman" w:eastAsia="Times New Roman" w:hAnsi="Times New Roman"/>
          <w:sz w:val="36"/>
          <w:vertAlign w:val="superscript"/>
        </w:rPr>
        <w:t>3</w:t>
      </w:r>
      <w:r>
        <w:rPr>
          <w:rFonts w:ascii="Times New Roman" w:eastAsia="Times New Roman" w:hAnsi="Times New Roman"/>
          <w:sz w:val="28"/>
        </w:rPr>
        <w:t>) hay bạch cầu non &gt; 10%.</w:t>
      </w:r>
    </w:p>
    <w:p w14:paraId="0E1AF8D2" w14:textId="77777777" w:rsidR="00E3372F" w:rsidRDefault="00E3372F" w:rsidP="00E3372F">
      <w:pPr>
        <w:spacing w:line="144" w:lineRule="exact"/>
        <w:rPr>
          <w:rFonts w:ascii="Times New Roman" w:eastAsia="Times New Roman" w:hAnsi="Times New Roman"/>
        </w:rPr>
      </w:pPr>
    </w:p>
    <w:p w14:paraId="3BC85B11" w14:textId="77777777" w:rsidR="00E3372F" w:rsidRDefault="00E3372F" w:rsidP="00E3372F">
      <w:pPr>
        <w:spacing w:line="0" w:lineRule="atLeast"/>
        <w:ind w:left="1620"/>
        <w:rPr>
          <w:rFonts w:ascii="Times New Roman" w:eastAsia="Times New Roman" w:hAnsi="Times New Roman"/>
          <w:sz w:val="28"/>
        </w:rPr>
      </w:pPr>
      <w:r>
        <w:rPr>
          <w:rFonts w:ascii="Times New Roman" w:eastAsia="Times New Roman" w:hAnsi="Times New Roman"/>
          <w:sz w:val="28"/>
        </w:rPr>
        <w:t>Bảng 1. Tiêu chuẩn của hội chứng đáp ứng viêm toàn thân</w:t>
      </w:r>
    </w:p>
    <w:p w14:paraId="105A7FA8" w14:textId="77777777" w:rsidR="00E3372F" w:rsidRDefault="00E3372F" w:rsidP="00E3372F">
      <w:pPr>
        <w:spacing w:line="17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80"/>
        <w:gridCol w:w="1260"/>
        <w:gridCol w:w="1260"/>
        <w:gridCol w:w="1620"/>
        <w:gridCol w:w="1580"/>
        <w:gridCol w:w="1700"/>
      </w:tblGrid>
      <w:tr w:rsidR="00E3372F" w14:paraId="0B111413" w14:textId="77777777" w:rsidTr="00DE4B70">
        <w:trPr>
          <w:trHeight w:val="350"/>
        </w:trPr>
        <w:tc>
          <w:tcPr>
            <w:tcW w:w="2180" w:type="dxa"/>
            <w:tcBorders>
              <w:top w:val="single" w:sz="8" w:space="0" w:color="auto"/>
              <w:left w:val="single" w:sz="8" w:space="0" w:color="auto"/>
              <w:right w:val="single" w:sz="8" w:space="0" w:color="auto"/>
            </w:tcBorders>
            <w:shd w:val="clear" w:color="auto" w:fill="auto"/>
            <w:vAlign w:val="bottom"/>
          </w:tcPr>
          <w:p w14:paraId="7AE019C2" w14:textId="77777777" w:rsidR="00E3372F" w:rsidRDefault="00E3372F" w:rsidP="00DE4B70">
            <w:pPr>
              <w:spacing w:line="0" w:lineRule="atLeast"/>
              <w:rPr>
                <w:rFonts w:ascii="Times New Roman" w:eastAsia="Times New Roman" w:hAnsi="Times New Roman"/>
                <w:sz w:val="24"/>
              </w:rPr>
            </w:pPr>
          </w:p>
        </w:tc>
        <w:tc>
          <w:tcPr>
            <w:tcW w:w="2520" w:type="dxa"/>
            <w:gridSpan w:val="2"/>
            <w:tcBorders>
              <w:top w:val="single" w:sz="8" w:space="0" w:color="auto"/>
              <w:right w:val="single" w:sz="8" w:space="0" w:color="auto"/>
            </w:tcBorders>
            <w:shd w:val="clear" w:color="auto" w:fill="auto"/>
            <w:vAlign w:val="bottom"/>
          </w:tcPr>
          <w:p w14:paraId="02491D7E" w14:textId="77777777" w:rsidR="00E3372F" w:rsidRDefault="00E3372F" w:rsidP="00DE4B70">
            <w:pPr>
              <w:spacing w:line="0" w:lineRule="atLeast"/>
              <w:ind w:left="240"/>
              <w:rPr>
                <w:rFonts w:ascii="Times New Roman" w:eastAsia="Times New Roman" w:hAnsi="Times New Roman"/>
                <w:b/>
                <w:sz w:val="24"/>
              </w:rPr>
            </w:pPr>
            <w:r>
              <w:rPr>
                <w:rFonts w:ascii="Times New Roman" w:eastAsia="Times New Roman" w:hAnsi="Times New Roman"/>
                <w:b/>
                <w:sz w:val="24"/>
              </w:rPr>
              <w:t>Nhịp tim (lần/phút)</w:t>
            </w:r>
          </w:p>
        </w:tc>
        <w:tc>
          <w:tcPr>
            <w:tcW w:w="1620" w:type="dxa"/>
            <w:tcBorders>
              <w:top w:val="single" w:sz="8" w:space="0" w:color="auto"/>
              <w:right w:val="single" w:sz="8" w:space="0" w:color="auto"/>
            </w:tcBorders>
            <w:shd w:val="clear" w:color="auto" w:fill="auto"/>
            <w:vAlign w:val="bottom"/>
          </w:tcPr>
          <w:p w14:paraId="49FD218C" w14:textId="77777777" w:rsidR="00E3372F" w:rsidRDefault="00E3372F" w:rsidP="00DE4B70">
            <w:pPr>
              <w:spacing w:line="0" w:lineRule="atLeast"/>
              <w:jc w:val="center"/>
              <w:rPr>
                <w:rFonts w:ascii="Times New Roman" w:eastAsia="Times New Roman" w:hAnsi="Times New Roman"/>
                <w:b/>
                <w:sz w:val="24"/>
              </w:rPr>
            </w:pPr>
            <w:r>
              <w:rPr>
                <w:rFonts w:ascii="Times New Roman" w:eastAsia="Times New Roman" w:hAnsi="Times New Roman"/>
                <w:b/>
                <w:sz w:val="24"/>
              </w:rPr>
              <w:t>Nhịp thở</w:t>
            </w:r>
          </w:p>
        </w:tc>
        <w:tc>
          <w:tcPr>
            <w:tcW w:w="1580" w:type="dxa"/>
            <w:tcBorders>
              <w:top w:val="single" w:sz="8" w:space="0" w:color="auto"/>
              <w:right w:val="single" w:sz="8" w:space="0" w:color="auto"/>
            </w:tcBorders>
            <w:shd w:val="clear" w:color="auto" w:fill="auto"/>
            <w:vAlign w:val="bottom"/>
          </w:tcPr>
          <w:p w14:paraId="0EFCC93D" w14:textId="77777777" w:rsidR="00E3372F" w:rsidRDefault="00E3372F" w:rsidP="00DE4B70">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HATT</w:t>
            </w:r>
          </w:p>
        </w:tc>
        <w:tc>
          <w:tcPr>
            <w:tcW w:w="1700" w:type="dxa"/>
            <w:tcBorders>
              <w:top w:val="single" w:sz="8" w:space="0" w:color="auto"/>
              <w:right w:val="single" w:sz="8" w:space="0" w:color="auto"/>
            </w:tcBorders>
            <w:shd w:val="clear" w:color="auto" w:fill="auto"/>
            <w:vAlign w:val="bottom"/>
          </w:tcPr>
          <w:p w14:paraId="12C0D752" w14:textId="77777777" w:rsidR="00E3372F" w:rsidRDefault="00E3372F" w:rsidP="00DE4B70">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SLBC</w:t>
            </w:r>
          </w:p>
        </w:tc>
      </w:tr>
      <w:tr w:rsidR="00E3372F" w14:paraId="2366534B" w14:textId="77777777" w:rsidTr="00DE4B70">
        <w:trPr>
          <w:trHeight w:val="55"/>
        </w:trPr>
        <w:tc>
          <w:tcPr>
            <w:tcW w:w="2180" w:type="dxa"/>
            <w:vMerge w:val="restart"/>
            <w:tcBorders>
              <w:left w:val="single" w:sz="8" w:space="0" w:color="auto"/>
              <w:right w:val="single" w:sz="8" w:space="0" w:color="auto"/>
            </w:tcBorders>
            <w:shd w:val="clear" w:color="auto" w:fill="auto"/>
            <w:vAlign w:val="bottom"/>
          </w:tcPr>
          <w:p w14:paraId="293BC19E" w14:textId="77777777" w:rsidR="00E3372F" w:rsidRDefault="00E3372F" w:rsidP="00DE4B70">
            <w:pPr>
              <w:spacing w:line="0" w:lineRule="atLeast"/>
              <w:ind w:left="540"/>
              <w:rPr>
                <w:rFonts w:ascii="Times New Roman" w:eastAsia="Times New Roman" w:hAnsi="Times New Roman"/>
                <w:b/>
                <w:sz w:val="24"/>
              </w:rPr>
            </w:pPr>
            <w:r>
              <w:rPr>
                <w:rFonts w:ascii="Times New Roman" w:eastAsia="Times New Roman" w:hAnsi="Times New Roman"/>
                <w:b/>
                <w:sz w:val="24"/>
              </w:rPr>
              <w:t>Nhóm tuổi</w:t>
            </w:r>
          </w:p>
        </w:tc>
        <w:tc>
          <w:tcPr>
            <w:tcW w:w="1260" w:type="dxa"/>
            <w:tcBorders>
              <w:bottom w:val="single" w:sz="8" w:space="0" w:color="auto"/>
            </w:tcBorders>
            <w:shd w:val="clear" w:color="auto" w:fill="auto"/>
            <w:vAlign w:val="bottom"/>
          </w:tcPr>
          <w:p w14:paraId="747FA462" w14:textId="77777777" w:rsidR="00E3372F" w:rsidRDefault="00E3372F" w:rsidP="00DE4B70">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14:paraId="5FD24992" w14:textId="77777777" w:rsidR="00E3372F" w:rsidRDefault="00E3372F" w:rsidP="00DE4B70">
            <w:pPr>
              <w:spacing w:line="0" w:lineRule="atLeast"/>
              <w:rPr>
                <w:rFonts w:ascii="Times New Roman" w:eastAsia="Times New Roman" w:hAnsi="Times New Roman"/>
                <w:sz w:val="4"/>
              </w:rPr>
            </w:pPr>
          </w:p>
        </w:tc>
        <w:tc>
          <w:tcPr>
            <w:tcW w:w="1620" w:type="dxa"/>
            <w:vMerge w:val="restart"/>
            <w:tcBorders>
              <w:right w:val="single" w:sz="8" w:space="0" w:color="auto"/>
            </w:tcBorders>
            <w:shd w:val="clear" w:color="auto" w:fill="auto"/>
            <w:vAlign w:val="bottom"/>
          </w:tcPr>
          <w:p w14:paraId="215D5D8D" w14:textId="77777777" w:rsidR="00E3372F" w:rsidRDefault="00E3372F" w:rsidP="00DE4B70">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(lần/phút)</w:t>
            </w:r>
          </w:p>
        </w:tc>
        <w:tc>
          <w:tcPr>
            <w:tcW w:w="1580" w:type="dxa"/>
            <w:vMerge w:val="restart"/>
            <w:tcBorders>
              <w:right w:val="single" w:sz="8" w:space="0" w:color="auto"/>
            </w:tcBorders>
            <w:shd w:val="clear" w:color="auto" w:fill="auto"/>
            <w:vAlign w:val="bottom"/>
          </w:tcPr>
          <w:p w14:paraId="15DAB933" w14:textId="77777777" w:rsidR="00E3372F" w:rsidRDefault="00E3372F" w:rsidP="00DE4B70">
            <w:pPr>
              <w:spacing w:line="266" w:lineRule="exact"/>
              <w:jc w:val="center"/>
              <w:rPr>
                <w:rFonts w:ascii="Times New Roman" w:eastAsia="Times New Roman" w:hAnsi="Times New Roman"/>
                <w:b/>
                <w:w w:val="99"/>
                <w:sz w:val="24"/>
              </w:rPr>
            </w:pPr>
            <w:r>
              <w:rPr>
                <w:rFonts w:ascii="Times New Roman" w:eastAsia="Times New Roman" w:hAnsi="Times New Roman"/>
                <w:b/>
                <w:w w:val="99"/>
                <w:sz w:val="24"/>
              </w:rPr>
              <w:t>(mmHg)</w:t>
            </w:r>
          </w:p>
        </w:tc>
        <w:tc>
          <w:tcPr>
            <w:tcW w:w="1700" w:type="dxa"/>
            <w:vMerge w:val="restart"/>
            <w:tcBorders>
              <w:right w:val="single" w:sz="8" w:space="0" w:color="auto"/>
            </w:tcBorders>
            <w:shd w:val="clear" w:color="auto" w:fill="auto"/>
            <w:vAlign w:val="bottom"/>
          </w:tcPr>
          <w:p w14:paraId="02FF9E3E" w14:textId="77777777" w:rsidR="00E3372F" w:rsidRDefault="00E3372F" w:rsidP="00DE4B70">
            <w:pPr>
              <w:spacing w:line="278" w:lineRule="exact"/>
              <w:jc w:val="center"/>
              <w:rPr>
                <w:rFonts w:ascii="Times New Roman" w:eastAsia="Times New Roman" w:hAnsi="Times New Roman"/>
                <w:b/>
                <w:w w:val="94"/>
                <w:sz w:val="24"/>
              </w:rPr>
            </w:pPr>
            <w:r>
              <w:rPr>
                <w:rFonts w:ascii="Times New Roman" w:eastAsia="Times New Roman" w:hAnsi="Times New Roman"/>
                <w:b/>
                <w:w w:val="94"/>
                <w:sz w:val="24"/>
              </w:rPr>
              <w:t>(10</w:t>
            </w:r>
            <w:r>
              <w:rPr>
                <w:rFonts w:ascii="Times New Roman" w:eastAsia="Times New Roman" w:hAnsi="Times New Roman"/>
                <w:b/>
                <w:w w:val="94"/>
                <w:sz w:val="32"/>
                <w:vertAlign w:val="superscript"/>
              </w:rPr>
              <w:t>3</w:t>
            </w:r>
            <w:r>
              <w:rPr>
                <w:rFonts w:ascii="Times New Roman" w:eastAsia="Times New Roman" w:hAnsi="Times New Roman"/>
                <w:b/>
                <w:w w:val="94"/>
                <w:sz w:val="24"/>
              </w:rPr>
              <w:t>/mm</w:t>
            </w:r>
            <w:r>
              <w:rPr>
                <w:rFonts w:ascii="Times New Roman" w:eastAsia="Times New Roman" w:hAnsi="Times New Roman"/>
                <w:b/>
                <w:w w:val="94"/>
                <w:sz w:val="32"/>
                <w:vertAlign w:val="superscript"/>
              </w:rPr>
              <w:t>3</w:t>
            </w:r>
            <w:r>
              <w:rPr>
                <w:rFonts w:ascii="Times New Roman" w:eastAsia="Times New Roman" w:hAnsi="Times New Roman"/>
                <w:b/>
                <w:w w:val="94"/>
                <w:sz w:val="24"/>
              </w:rPr>
              <w:t>)</w:t>
            </w:r>
          </w:p>
        </w:tc>
      </w:tr>
      <w:tr w:rsidR="00E3372F" w14:paraId="4A2CFBD5" w14:textId="77777777" w:rsidTr="00DE4B70">
        <w:trPr>
          <w:trHeight w:val="203"/>
        </w:trPr>
        <w:tc>
          <w:tcPr>
            <w:tcW w:w="2180" w:type="dxa"/>
            <w:vMerge/>
            <w:tcBorders>
              <w:left w:val="single" w:sz="8" w:space="0" w:color="auto"/>
              <w:right w:val="single" w:sz="8" w:space="0" w:color="auto"/>
            </w:tcBorders>
            <w:shd w:val="clear" w:color="auto" w:fill="auto"/>
            <w:vAlign w:val="bottom"/>
          </w:tcPr>
          <w:p w14:paraId="27962284" w14:textId="77777777" w:rsidR="00E3372F" w:rsidRDefault="00E3372F" w:rsidP="00DE4B70">
            <w:pPr>
              <w:spacing w:line="0" w:lineRule="atLeast"/>
              <w:rPr>
                <w:rFonts w:ascii="Times New Roman" w:eastAsia="Times New Roman" w:hAnsi="Times New Roman"/>
                <w:sz w:val="17"/>
              </w:rPr>
            </w:pPr>
          </w:p>
        </w:tc>
        <w:tc>
          <w:tcPr>
            <w:tcW w:w="1260" w:type="dxa"/>
            <w:vMerge w:val="restart"/>
            <w:tcBorders>
              <w:right w:val="single" w:sz="8" w:space="0" w:color="auto"/>
            </w:tcBorders>
            <w:shd w:val="clear" w:color="auto" w:fill="auto"/>
            <w:vAlign w:val="bottom"/>
          </w:tcPr>
          <w:p w14:paraId="45B6EA42"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Nhanh (*)</w:t>
            </w:r>
          </w:p>
        </w:tc>
        <w:tc>
          <w:tcPr>
            <w:tcW w:w="1260" w:type="dxa"/>
            <w:vMerge w:val="restart"/>
            <w:tcBorders>
              <w:right w:val="single" w:sz="8" w:space="0" w:color="auto"/>
            </w:tcBorders>
            <w:shd w:val="clear" w:color="auto" w:fill="auto"/>
            <w:vAlign w:val="bottom"/>
          </w:tcPr>
          <w:p w14:paraId="1545CAAF" w14:textId="77777777" w:rsidR="00E3372F" w:rsidRDefault="00E3372F" w:rsidP="00DE4B70">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Chậm (**)</w:t>
            </w:r>
          </w:p>
        </w:tc>
        <w:tc>
          <w:tcPr>
            <w:tcW w:w="1620" w:type="dxa"/>
            <w:vMerge/>
            <w:tcBorders>
              <w:right w:val="single" w:sz="8" w:space="0" w:color="auto"/>
            </w:tcBorders>
            <w:shd w:val="clear" w:color="auto" w:fill="auto"/>
            <w:vAlign w:val="bottom"/>
          </w:tcPr>
          <w:p w14:paraId="317D53D9" w14:textId="77777777" w:rsidR="00E3372F" w:rsidRDefault="00E3372F" w:rsidP="00DE4B70">
            <w:pPr>
              <w:spacing w:line="0" w:lineRule="atLeast"/>
              <w:rPr>
                <w:rFonts w:ascii="Times New Roman" w:eastAsia="Times New Roman" w:hAnsi="Times New Roman"/>
                <w:sz w:val="17"/>
              </w:rPr>
            </w:pPr>
          </w:p>
        </w:tc>
        <w:tc>
          <w:tcPr>
            <w:tcW w:w="1580" w:type="dxa"/>
            <w:vMerge/>
            <w:tcBorders>
              <w:right w:val="single" w:sz="8" w:space="0" w:color="auto"/>
            </w:tcBorders>
            <w:shd w:val="clear" w:color="auto" w:fill="auto"/>
            <w:vAlign w:val="bottom"/>
          </w:tcPr>
          <w:p w14:paraId="30066F1E" w14:textId="77777777" w:rsidR="00E3372F" w:rsidRDefault="00E3372F" w:rsidP="00DE4B70">
            <w:pPr>
              <w:spacing w:line="0" w:lineRule="atLeast"/>
              <w:rPr>
                <w:rFonts w:ascii="Times New Roman" w:eastAsia="Times New Roman" w:hAnsi="Times New Roman"/>
                <w:sz w:val="17"/>
              </w:rPr>
            </w:pPr>
          </w:p>
        </w:tc>
        <w:tc>
          <w:tcPr>
            <w:tcW w:w="1700" w:type="dxa"/>
            <w:vMerge/>
            <w:tcBorders>
              <w:right w:val="single" w:sz="8" w:space="0" w:color="auto"/>
            </w:tcBorders>
            <w:shd w:val="clear" w:color="auto" w:fill="auto"/>
            <w:vAlign w:val="bottom"/>
          </w:tcPr>
          <w:p w14:paraId="01E1B016" w14:textId="77777777" w:rsidR="00E3372F" w:rsidRDefault="00E3372F" w:rsidP="00DE4B70">
            <w:pPr>
              <w:spacing w:line="0" w:lineRule="atLeast"/>
              <w:rPr>
                <w:rFonts w:ascii="Times New Roman" w:eastAsia="Times New Roman" w:hAnsi="Times New Roman"/>
                <w:sz w:val="17"/>
              </w:rPr>
            </w:pPr>
          </w:p>
        </w:tc>
      </w:tr>
      <w:tr w:rsidR="00E3372F" w14:paraId="75428AD6" w14:textId="77777777" w:rsidTr="00DE4B70">
        <w:trPr>
          <w:trHeight w:val="326"/>
        </w:trPr>
        <w:tc>
          <w:tcPr>
            <w:tcW w:w="2180" w:type="dxa"/>
            <w:tcBorders>
              <w:left w:val="single" w:sz="8" w:space="0" w:color="auto"/>
              <w:bottom w:val="single" w:sz="8" w:space="0" w:color="auto"/>
              <w:right w:val="single" w:sz="8" w:space="0" w:color="auto"/>
            </w:tcBorders>
            <w:shd w:val="clear" w:color="auto" w:fill="auto"/>
            <w:vAlign w:val="bottom"/>
          </w:tcPr>
          <w:p w14:paraId="3AC5EAEE" w14:textId="77777777" w:rsidR="00E3372F" w:rsidRDefault="00E3372F" w:rsidP="00DE4B70">
            <w:pPr>
              <w:spacing w:line="0" w:lineRule="atLeast"/>
              <w:rPr>
                <w:rFonts w:ascii="Times New Roman" w:eastAsia="Times New Roman" w:hAnsi="Times New Roman"/>
                <w:sz w:val="24"/>
              </w:rPr>
            </w:pPr>
          </w:p>
        </w:tc>
        <w:tc>
          <w:tcPr>
            <w:tcW w:w="1260" w:type="dxa"/>
            <w:vMerge/>
            <w:tcBorders>
              <w:bottom w:val="single" w:sz="8" w:space="0" w:color="auto"/>
              <w:right w:val="single" w:sz="8" w:space="0" w:color="auto"/>
            </w:tcBorders>
            <w:shd w:val="clear" w:color="auto" w:fill="auto"/>
            <w:vAlign w:val="bottom"/>
          </w:tcPr>
          <w:p w14:paraId="55D2810E" w14:textId="77777777" w:rsidR="00E3372F" w:rsidRDefault="00E3372F" w:rsidP="00DE4B70">
            <w:pPr>
              <w:spacing w:line="0" w:lineRule="atLeast"/>
              <w:rPr>
                <w:rFonts w:ascii="Times New Roman" w:eastAsia="Times New Roman" w:hAnsi="Times New Roman"/>
                <w:sz w:val="24"/>
              </w:rPr>
            </w:pPr>
          </w:p>
        </w:tc>
        <w:tc>
          <w:tcPr>
            <w:tcW w:w="1260" w:type="dxa"/>
            <w:vMerge/>
            <w:tcBorders>
              <w:bottom w:val="single" w:sz="8" w:space="0" w:color="auto"/>
              <w:right w:val="single" w:sz="8" w:space="0" w:color="auto"/>
            </w:tcBorders>
            <w:shd w:val="clear" w:color="auto" w:fill="auto"/>
            <w:vAlign w:val="bottom"/>
          </w:tcPr>
          <w:p w14:paraId="07ADD2B3" w14:textId="77777777" w:rsidR="00E3372F" w:rsidRDefault="00E3372F" w:rsidP="00DE4B70">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14:paraId="3278E3FC" w14:textId="77777777" w:rsidR="00E3372F" w:rsidRDefault="00E3372F" w:rsidP="00DE4B70">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w:t>
            </w:r>
          </w:p>
        </w:tc>
        <w:tc>
          <w:tcPr>
            <w:tcW w:w="1580" w:type="dxa"/>
            <w:tcBorders>
              <w:bottom w:val="single" w:sz="8" w:space="0" w:color="auto"/>
              <w:right w:val="single" w:sz="8" w:space="0" w:color="auto"/>
            </w:tcBorders>
            <w:shd w:val="clear" w:color="auto" w:fill="auto"/>
            <w:vAlign w:val="bottom"/>
          </w:tcPr>
          <w:p w14:paraId="62CF14E9" w14:textId="77777777" w:rsidR="00E3372F" w:rsidRDefault="00E3372F" w:rsidP="00DE4B70">
            <w:pPr>
              <w:spacing w:line="263" w:lineRule="exact"/>
              <w:jc w:val="center"/>
              <w:rPr>
                <w:rFonts w:ascii="Times New Roman" w:eastAsia="Times New Roman" w:hAnsi="Times New Roman"/>
                <w:b/>
                <w:w w:val="99"/>
                <w:sz w:val="24"/>
              </w:rPr>
            </w:pPr>
            <w:r>
              <w:rPr>
                <w:rFonts w:ascii="Times New Roman" w:eastAsia="Times New Roman" w:hAnsi="Times New Roman"/>
                <w:b/>
                <w:w w:val="99"/>
                <w:sz w:val="24"/>
              </w:rPr>
              <w:t>(****)</w:t>
            </w:r>
          </w:p>
        </w:tc>
        <w:tc>
          <w:tcPr>
            <w:tcW w:w="1700" w:type="dxa"/>
            <w:tcBorders>
              <w:bottom w:val="single" w:sz="8" w:space="0" w:color="auto"/>
              <w:right w:val="single" w:sz="8" w:space="0" w:color="auto"/>
            </w:tcBorders>
            <w:shd w:val="clear" w:color="auto" w:fill="auto"/>
            <w:vAlign w:val="bottom"/>
          </w:tcPr>
          <w:p w14:paraId="3D620ABB" w14:textId="77777777" w:rsidR="00E3372F" w:rsidRDefault="00E3372F" w:rsidP="00DE4B70">
            <w:pPr>
              <w:spacing w:line="263" w:lineRule="exact"/>
              <w:jc w:val="center"/>
              <w:rPr>
                <w:rFonts w:ascii="Times New Roman" w:eastAsia="Times New Roman" w:hAnsi="Times New Roman"/>
                <w:b/>
                <w:w w:val="99"/>
                <w:sz w:val="24"/>
              </w:rPr>
            </w:pPr>
            <w:r>
              <w:rPr>
                <w:rFonts w:ascii="Times New Roman" w:eastAsia="Times New Roman" w:hAnsi="Times New Roman"/>
                <w:b/>
                <w:w w:val="99"/>
                <w:sz w:val="24"/>
              </w:rPr>
              <w:t>(*****)</w:t>
            </w:r>
          </w:p>
        </w:tc>
      </w:tr>
      <w:tr w:rsidR="00E3372F" w14:paraId="5A3FEB53" w14:textId="77777777" w:rsidTr="00DE4B70">
        <w:trPr>
          <w:trHeight w:val="409"/>
        </w:trPr>
        <w:tc>
          <w:tcPr>
            <w:tcW w:w="2180" w:type="dxa"/>
            <w:tcBorders>
              <w:left w:val="single" w:sz="8" w:space="0" w:color="auto"/>
              <w:right w:val="single" w:sz="8" w:space="0" w:color="auto"/>
            </w:tcBorders>
            <w:shd w:val="clear" w:color="auto" w:fill="auto"/>
            <w:vAlign w:val="bottom"/>
          </w:tcPr>
          <w:p w14:paraId="14D52AF5" w14:textId="77777777" w:rsidR="00E3372F" w:rsidRDefault="00E3372F" w:rsidP="00DE4B70">
            <w:pPr>
              <w:spacing w:line="0" w:lineRule="atLeast"/>
              <w:ind w:left="120"/>
              <w:rPr>
                <w:rFonts w:ascii="Times New Roman" w:eastAsia="Times New Roman" w:hAnsi="Times New Roman"/>
                <w:sz w:val="24"/>
              </w:rPr>
            </w:pPr>
            <w:r>
              <w:rPr>
                <w:rFonts w:ascii="Times New Roman" w:eastAsia="Times New Roman" w:hAnsi="Times New Roman"/>
                <w:sz w:val="24"/>
              </w:rPr>
              <w:t>&lt; 1 tuần</w:t>
            </w:r>
          </w:p>
        </w:tc>
        <w:tc>
          <w:tcPr>
            <w:tcW w:w="1260" w:type="dxa"/>
            <w:tcBorders>
              <w:right w:val="single" w:sz="8" w:space="0" w:color="auto"/>
            </w:tcBorders>
            <w:shd w:val="clear" w:color="auto" w:fill="auto"/>
            <w:vAlign w:val="bottom"/>
          </w:tcPr>
          <w:p w14:paraId="50DDAC2E"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&gt;180</w:t>
            </w:r>
          </w:p>
        </w:tc>
        <w:tc>
          <w:tcPr>
            <w:tcW w:w="1260" w:type="dxa"/>
            <w:tcBorders>
              <w:right w:val="single" w:sz="8" w:space="0" w:color="auto"/>
            </w:tcBorders>
            <w:shd w:val="clear" w:color="auto" w:fill="auto"/>
            <w:vAlign w:val="bottom"/>
          </w:tcPr>
          <w:p w14:paraId="63233CDF"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&lt;100</w:t>
            </w:r>
          </w:p>
        </w:tc>
        <w:tc>
          <w:tcPr>
            <w:tcW w:w="1620" w:type="dxa"/>
            <w:tcBorders>
              <w:right w:val="single" w:sz="8" w:space="0" w:color="auto"/>
            </w:tcBorders>
            <w:shd w:val="clear" w:color="auto" w:fill="auto"/>
            <w:vAlign w:val="bottom"/>
          </w:tcPr>
          <w:p w14:paraId="59E320E2"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&gt;50</w:t>
            </w:r>
          </w:p>
        </w:tc>
        <w:tc>
          <w:tcPr>
            <w:tcW w:w="1580" w:type="dxa"/>
            <w:tcBorders>
              <w:right w:val="single" w:sz="8" w:space="0" w:color="auto"/>
            </w:tcBorders>
            <w:shd w:val="clear" w:color="auto" w:fill="auto"/>
            <w:vAlign w:val="bottom"/>
          </w:tcPr>
          <w:p w14:paraId="79717130"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&lt;59</w:t>
            </w:r>
          </w:p>
        </w:tc>
        <w:tc>
          <w:tcPr>
            <w:tcW w:w="1700" w:type="dxa"/>
            <w:tcBorders>
              <w:right w:val="single" w:sz="8" w:space="0" w:color="auto"/>
            </w:tcBorders>
            <w:shd w:val="clear" w:color="auto" w:fill="auto"/>
            <w:vAlign w:val="bottom"/>
          </w:tcPr>
          <w:p w14:paraId="10103EA5"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&gt;34</w:t>
            </w:r>
          </w:p>
        </w:tc>
      </w:tr>
      <w:tr w:rsidR="00E3372F" w14:paraId="2B303691" w14:textId="77777777" w:rsidTr="00DE4B70">
        <w:trPr>
          <w:trHeight w:val="104"/>
        </w:trPr>
        <w:tc>
          <w:tcPr>
            <w:tcW w:w="2180" w:type="dxa"/>
            <w:tcBorders>
              <w:left w:val="single" w:sz="8" w:space="0" w:color="auto"/>
              <w:bottom w:val="single" w:sz="8" w:space="0" w:color="auto"/>
              <w:right w:val="single" w:sz="8" w:space="0" w:color="auto"/>
            </w:tcBorders>
            <w:shd w:val="clear" w:color="auto" w:fill="auto"/>
            <w:vAlign w:val="bottom"/>
          </w:tcPr>
          <w:p w14:paraId="6133AF82" w14:textId="77777777" w:rsidR="00E3372F" w:rsidRDefault="00E3372F" w:rsidP="00DE4B70">
            <w:pPr>
              <w:spacing w:line="0" w:lineRule="atLeast"/>
              <w:rPr>
                <w:rFonts w:ascii="Times New Roman" w:eastAsia="Times New Roman" w:hAnsi="Times New Roman"/>
                <w:sz w:val="9"/>
              </w:rPr>
            </w:pPr>
          </w:p>
        </w:tc>
        <w:tc>
          <w:tcPr>
            <w:tcW w:w="1260" w:type="dxa"/>
            <w:tcBorders>
              <w:bottom w:val="single" w:sz="8" w:space="0" w:color="auto"/>
              <w:right w:val="single" w:sz="8" w:space="0" w:color="auto"/>
            </w:tcBorders>
            <w:shd w:val="clear" w:color="auto" w:fill="auto"/>
            <w:vAlign w:val="bottom"/>
          </w:tcPr>
          <w:p w14:paraId="16E0FEB2" w14:textId="77777777" w:rsidR="00E3372F" w:rsidRDefault="00E3372F" w:rsidP="00DE4B70">
            <w:pPr>
              <w:spacing w:line="0" w:lineRule="atLeast"/>
              <w:rPr>
                <w:rFonts w:ascii="Times New Roman" w:eastAsia="Times New Roman" w:hAnsi="Times New Roman"/>
                <w:sz w:val="9"/>
              </w:rPr>
            </w:pPr>
          </w:p>
        </w:tc>
        <w:tc>
          <w:tcPr>
            <w:tcW w:w="1260" w:type="dxa"/>
            <w:tcBorders>
              <w:bottom w:val="single" w:sz="8" w:space="0" w:color="auto"/>
              <w:right w:val="single" w:sz="8" w:space="0" w:color="auto"/>
            </w:tcBorders>
            <w:shd w:val="clear" w:color="auto" w:fill="auto"/>
            <w:vAlign w:val="bottom"/>
          </w:tcPr>
          <w:p w14:paraId="5097BECA" w14:textId="77777777" w:rsidR="00E3372F" w:rsidRDefault="00E3372F" w:rsidP="00DE4B70">
            <w:pPr>
              <w:spacing w:line="0" w:lineRule="atLeast"/>
              <w:rPr>
                <w:rFonts w:ascii="Times New Roman" w:eastAsia="Times New Roman" w:hAnsi="Times New Roman"/>
                <w:sz w:val="9"/>
              </w:rPr>
            </w:pPr>
          </w:p>
        </w:tc>
        <w:tc>
          <w:tcPr>
            <w:tcW w:w="1620" w:type="dxa"/>
            <w:tcBorders>
              <w:bottom w:val="single" w:sz="8" w:space="0" w:color="auto"/>
              <w:right w:val="single" w:sz="8" w:space="0" w:color="auto"/>
            </w:tcBorders>
            <w:shd w:val="clear" w:color="auto" w:fill="auto"/>
            <w:vAlign w:val="bottom"/>
          </w:tcPr>
          <w:p w14:paraId="687F3A33" w14:textId="77777777" w:rsidR="00E3372F" w:rsidRDefault="00E3372F" w:rsidP="00DE4B70">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14:paraId="73E8A92A" w14:textId="77777777" w:rsidR="00E3372F" w:rsidRDefault="00E3372F" w:rsidP="00DE4B70">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14:paraId="3FAEAD04" w14:textId="77777777" w:rsidR="00E3372F" w:rsidRDefault="00E3372F" w:rsidP="00DE4B70">
            <w:pPr>
              <w:spacing w:line="0" w:lineRule="atLeast"/>
              <w:rPr>
                <w:rFonts w:ascii="Times New Roman" w:eastAsia="Times New Roman" w:hAnsi="Times New Roman"/>
                <w:sz w:val="9"/>
              </w:rPr>
            </w:pPr>
          </w:p>
        </w:tc>
      </w:tr>
      <w:tr w:rsidR="00E3372F" w14:paraId="73D08839" w14:textId="77777777" w:rsidTr="00DE4B70">
        <w:trPr>
          <w:trHeight w:val="407"/>
        </w:trPr>
        <w:tc>
          <w:tcPr>
            <w:tcW w:w="2180" w:type="dxa"/>
            <w:tcBorders>
              <w:left w:val="single" w:sz="8" w:space="0" w:color="auto"/>
              <w:right w:val="single" w:sz="8" w:space="0" w:color="auto"/>
            </w:tcBorders>
            <w:shd w:val="clear" w:color="auto" w:fill="auto"/>
            <w:vAlign w:val="bottom"/>
          </w:tcPr>
          <w:p w14:paraId="73AA106B" w14:textId="77777777" w:rsidR="00E3372F" w:rsidRDefault="00E3372F" w:rsidP="00DE4B70">
            <w:pPr>
              <w:spacing w:line="0" w:lineRule="atLeast"/>
              <w:ind w:left="120"/>
              <w:rPr>
                <w:rFonts w:ascii="Times New Roman" w:eastAsia="Times New Roman" w:hAnsi="Times New Roman"/>
                <w:sz w:val="24"/>
              </w:rPr>
            </w:pPr>
            <w:r>
              <w:rPr>
                <w:rFonts w:ascii="Times New Roman" w:eastAsia="Times New Roman" w:hAnsi="Times New Roman"/>
                <w:sz w:val="24"/>
              </w:rPr>
              <w:t>1 tuần - &lt; 1 tháng</w:t>
            </w:r>
          </w:p>
        </w:tc>
        <w:tc>
          <w:tcPr>
            <w:tcW w:w="1260" w:type="dxa"/>
            <w:tcBorders>
              <w:right w:val="single" w:sz="8" w:space="0" w:color="auto"/>
            </w:tcBorders>
            <w:shd w:val="clear" w:color="auto" w:fill="auto"/>
            <w:vAlign w:val="bottom"/>
          </w:tcPr>
          <w:p w14:paraId="5E44DE77"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&gt;180</w:t>
            </w:r>
          </w:p>
        </w:tc>
        <w:tc>
          <w:tcPr>
            <w:tcW w:w="1260" w:type="dxa"/>
            <w:tcBorders>
              <w:right w:val="single" w:sz="8" w:space="0" w:color="auto"/>
            </w:tcBorders>
            <w:shd w:val="clear" w:color="auto" w:fill="auto"/>
            <w:vAlign w:val="bottom"/>
          </w:tcPr>
          <w:p w14:paraId="13177657"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&lt;100</w:t>
            </w:r>
          </w:p>
        </w:tc>
        <w:tc>
          <w:tcPr>
            <w:tcW w:w="1620" w:type="dxa"/>
            <w:tcBorders>
              <w:right w:val="single" w:sz="8" w:space="0" w:color="auto"/>
            </w:tcBorders>
            <w:shd w:val="clear" w:color="auto" w:fill="auto"/>
            <w:vAlign w:val="bottom"/>
          </w:tcPr>
          <w:p w14:paraId="0623ABCB"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&gt;40</w:t>
            </w:r>
          </w:p>
        </w:tc>
        <w:tc>
          <w:tcPr>
            <w:tcW w:w="1580" w:type="dxa"/>
            <w:tcBorders>
              <w:right w:val="single" w:sz="8" w:space="0" w:color="auto"/>
            </w:tcBorders>
            <w:shd w:val="clear" w:color="auto" w:fill="auto"/>
            <w:vAlign w:val="bottom"/>
          </w:tcPr>
          <w:p w14:paraId="21824977"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&lt;79</w:t>
            </w:r>
          </w:p>
        </w:tc>
        <w:tc>
          <w:tcPr>
            <w:tcW w:w="1700" w:type="dxa"/>
            <w:tcBorders>
              <w:right w:val="single" w:sz="8" w:space="0" w:color="auto"/>
            </w:tcBorders>
            <w:shd w:val="clear" w:color="auto" w:fill="auto"/>
            <w:vAlign w:val="bottom"/>
          </w:tcPr>
          <w:p w14:paraId="1E490EFB"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&gt;19,5 hoặc &lt;5</w:t>
            </w:r>
          </w:p>
        </w:tc>
      </w:tr>
      <w:tr w:rsidR="00E3372F" w14:paraId="638A0CC6" w14:textId="77777777" w:rsidTr="00DE4B70">
        <w:trPr>
          <w:trHeight w:val="104"/>
        </w:trPr>
        <w:tc>
          <w:tcPr>
            <w:tcW w:w="2180" w:type="dxa"/>
            <w:tcBorders>
              <w:left w:val="single" w:sz="8" w:space="0" w:color="auto"/>
              <w:bottom w:val="single" w:sz="8" w:space="0" w:color="auto"/>
              <w:right w:val="single" w:sz="8" w:space="0" w:color="auto"/>
            </w:tcBorders>
            <w:shd w:val="clear" w:color="auto" w:fill="auto"/>
            <w:vAlign w:val="bottom"/>
          </w:tcPr>
          <w:p w14:paraId="2206F921" w14:textId="77777777" w:rsidR="00E3372F" w:rsidRDefault="00E3372F" w:rsidP="00DE4B70">
            <w:pPr>
              <w:spacing w:line="0" w:lineRule="atLeast"/>
              <w:rPr>
                <w:rFonts w:ascii="Times New Roman" w:eastAsia="Times New Roman" w:hAnsi="Times New Roman"/>
                <w:sz w:val="9"/>
              </w:rPr>
            </w:pPr>
          </w:p>
        </w:tc>
        <w:tc>
          <w:tcPr>
            <w:tcW w:w="1260" w:type="dxa"/>
            <w:tcBorders>
              <w:bottom w:val="single" w:sz="8" w:space="0" w:color="auto"/>
              <w:right w:val="single" w:sz="8" w:space="0" w:color="auto"/>
            </w:tcBorders>
            <w:shd w:val="clear" w:color="auto" w:fill="auto"/>
            <w:vAlign w:val="bottom"/>
          </w:tcPr>
          <w:p w14:paraId="00903BBD" w14:textId="77777777" w:rsidR="00E3372F" w:rsidRDefault="00E3372F" w:rsidP="00DE4B70">
            <w:pPr>
              <w:spacing w:line="0" w:lineRule="atLeast"/>
              <w:rPr>
                <w:rFonts w:ascii="Times New Roman" w:eastAsia="Times New Roman" w:hAnsi="Times New Roman"/>
                <w:sz w:val="9"/>
              </w:rPr>
            </w:pPr>
          </w:p>
        </w:tc>
        <w:tc>
          <w:tcPr>
            <w:tcW w:w="1260" w:type="dxa"/>
            <w:tcBorders>
              <w:bottom w:val="single" w:sz="8" w:space="0" w:color="auto"/>
              <w:right w:val="single" w:sz="8" w:space="0" w:color="auto"/>
            </w:tcBorders>
            <w:shd w:val="clear" w:color="auto" w:fill="auto"/>
            <w:vAlign w:val="bottom"/>
          </w:tcPr>
          <w:p w14:paraId="38505F7B" w14:textId="77777777" w:rsidR="00E3372F" w:rsidRDefault="00E3372F" w:rsidP="00DE4B70">
            <w:pPr>
              <w:spacing w:line="0" w:lineRule="atLeast"/>
              <w:rPr>
                <w:rFonts w:ascii="Times New Roman" w:eastAsia="Times New Roman" w:hAnsi="Times New Roman"/>
                <w:sz w:val="9"/>
              </w:rPr>
            </w:pPr>
          </w:p>
        </w:tc>
        <w:tc>
          <w:tcPr>
            <w:tcW w:w="1620" w:type="dxa"/>
            <w:tcBorders>
              <w:bottom w:val="single" w:sz="8" w:space="0" w:color="auto"/>
              <w:right w:val="single" w:sz="8" w:space="0" w:color="auto"/>
            </w:tcBorders>
            <w:shd w:val="clear" w:color="auto" w:fill="auto"/>
            <w:vAlign w:val="bottom"/>
          </w:tcPr>
          <w:p w14:paraId="7E6BD6C2" w14:textId="77777777" w:rsidR="00E3372F" w:rsidRDefault="00E3372F" w:rsidP="00DE4B70">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14:paraId="0A1ADD6C" w14:textId="77777777" w:rsidR="00E3372F" w:rsidRDefault="00E3372F" w:rsidP="00DE4B70">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14:paraId="43AD1EF9" w14:textId="77777777" w:rsidR="00E3372F" w:rsidRDefault="00E3372F" w:rsidP="00DE4B70">
            <w:pPr>
              <w:spacing w:line="0" w:lineRule="atLeast"/>
              <w:rPr>
                <w:rFonts w:ascii="Times New Roman" w:eastAsia="Times New Roman" w:hAnsi="Times New Roman"/>
                <w:sz w:val="9"/>
              </w:rPr>
            </w:pPr>
          </w:p>
        </w:tc>
      </w:tr>
      <w:tr w:rsidR="00E3372F" w14:paraId="296A3868" w14:textId="77777777" w:rsidTr="00DE4B70">
        <w:trPr>
          <w:trHeight w:val="407"/>
        </w:trPr>
        <w:tc>
          <w:tcPr>
            <w:tcW w:w="2180" w:type="dxa"/>
            <w:tcBorders>
              <w:left w:val="single" w:sz="8" w:space="0" w:color="auto"/>
              <w:right w:val="single" w:sz="8" w:space="0" w:color="auto"/>
            </w:tcBorders>
            <w:shd w:val="clear" w:color="auto" w:fill="auto"/>
            <w:vAlign w:val="bottom"/>
          </w:tcPr>
          <w:p w14:paraId="4218EB5C" w14:textId="77777777" w:rsidR="00E3372F" w:rsidRDefault="00E3372F" w:rsidP="00DE4B70">
            <w:pPr>
              <w:spacing w:line="0" w:lineRule="atLeast"/>
              <w:ind w:left="120"/>
              <w:rPr>
                <w:rFonts w:ascii="Times New Roman" w:eastAsia="Times New Roman" w:hAnsi="Times New Roman"/>
                <w:sz w:val="24"/>
              </w:rPr>
            </w:pPr>
            <w:r>
              <w:rPr>
                <w:rFonts w:ascii="Times New Roman" w:eastAsia="Times New Roman" w:hAnsi="Times New Roman"/>
                <w:sz w:val="24"/>
              </w:rPr>
              <w:t>1 tháng - &lt; 1 tuổi</w:t>
            </w:r>
          </w:p>
        </w:tc>
        <w:tc>
          <w:tcPr>
            <w:tcW w:w="1260" w:type="dxa"/>
            <w:tcBorders>
              <w:right w:val="single" w:sz="8" w:space="0" w:color="auto"/>
            </w:tcBorders>
            <w:shd w:val="clear" w:color="auto" w:fill="auto"/>
            <w:vAlign w:val="bottom"/>
          </w:tcPr>
          <w:p w14:paraId="510A03AF" w14:textId="77777777" w:rsidR="00E3372F" w:rsidRDefault="00E3372F" w:rsidP="00DE4B70">
            <w:pPr>
              <w:spacing w:line="0" w:lineRule="atLeast"/>
              <w:jc w:val="center"/>
              <w:rPr>
                <w:rFonts w:ascii="Times New Roman" w:eastAsia="Times New Roman" w:hAnsi="Times New Roman"/>
                <w:w w:val="96"/>
                <w:sz w:val="24"/>
              </w:rPr>
            </w:pPr>
            <w:r>
              <w:rPr>
                <w:rFonts w:ascii="Times New Roman" w:eastAsia="Times New Roman" w:hAnsi="Times New Roman"/>
                <w:w w:val="96"/>
                <w:sz w:val="24"/>
              </w:rPr>
              <w:t>&gt;180</w:t>
            </w:r>
          </w:p>
        </w:tc>
        <w:tc>
          <w:tcPr>
            <w:tcW w:w="1260" w:type="dxa"/>
            <w:tcBorders>
              <w:right w:val="single" w:sz="8" w:space="0" w:color="auto"/>
            </w:tcBorders>
            <w:shd w:val="clear" w:color="auto" w:fill="auto"/>
            <w:vAlign w:val="bottom"/>
          </w:tcPr>
          <w:p w14:paraId="083C338F"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&lt;90</w:t>
            </w:r>
          </w:p>
        </w:tc>
        <w:tc>
          <w:tcPr>
            <w:tcW w:w="1620" w:type="dxa"/>
            <w:tcBorders>
              <w:right w:val="single" w:sz="8" w:space="0" w:color="auto"/>
            </w:tcBorders>
            <w:shd w:val="clear" w:color="auto" w:fill="auto"/>
            <w:vAlign w:val="bottom"/>
          </w:tcPr>
          <w:p w14:paraId="0892A668"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&gt;34</w:t>
            </w:r>
          </w:p>
        </w:tc>
        <w:tc>
          <w:tcPr>
            <w:tcW w:w="1580" w:type="dxa"/>
            <w:tcBorders>
              <w:right w:val="single" w:sz="8" w:space="0" w:color="auto"/>
            </w:tcBorders>
            <w:shd w:val="clear" w:color="auto" w:fill="auto"/>
            <w:vAlign w:val="bottom"/>
          </w:tcPr>
          <w:p w14:paraId="7D0692C2"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&lt;75</w:t>
            </w:r>
          </w:p>
        </w:tc>
        <w:tc>
          <w:tcPr>
            <w:tcW w:w="1700" w:type="dxa"/>
            <w:tcBorders>
              <w:right w:val="single" w:sz="8" w:space="0" w:color="auto"/>
            </w:tcBorders>
            <w:shd w:val="clear" w:color="auto" w:fill="auto"/>
            <w:vAlign w:val="bottom"/>
          </w:tcPr>
          <w:p w14:paraId="0039186A"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&gt;17,5 hoặc &lt;5</w:t>
            </w:r>
          </w:p>
        </w:tc>
      </w:tr>
      <w:tr w:rsidR="00E3372F" w14:paraId="4969D2A1" w14:textId="77777777" w:rsidTr="00DE4B70">
        <w:trPr>
          <w:trHeight w:val="101"/>
        </w:trPr>
        <w:tc>
          <w:tcPr>
            <w:tcW w:w="2180" w:type="dxa"/>
            <w:tcBorders>
              <w:left w:val="single" w:sz="8" w:space="0" w:color="auto"/>
              <w:bottom w:val="single" w:sz="8" w:space="0" w:color="auto"/>
              <w:right w:val="single" w:sz="8" w:space="0" w:color="auto"/>
            </w:tcBorders>
            <w:shd w:val="clear" w:color="auto" w:fill="auto"/>
            <w:vAlign w:val="bottom"/>
          </w:tcPr>
          <w:p w14:paraId="6B02B377"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61ABC19B"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152F4E5F" w14:textId="77777777" w:rsidR="00E3372F" w:rsidRDefault="00E3372F" w:rsidP="00DE4B70">
            <w:pPr>
              <w:spacing w:line="0" w:lineRule="atLeast"/>
              <w:rPr>
                <w:rFonts w:ascii="Times New Roman" w:eastAsia="Times New Roman" w:hAnsi="Times New Roman"/>
                <w:sz w:val="8"/>
              </w:rPr>
            </w:pPr>
          </w:p>
        </w:tc>
        <w:tc>
          <w:tcPr>
            <w:tcW w:w="1620" w:type="dxa"/>
            <w:tcBorders>
              <w:bottom w:val="single" w:sz="8" w:space="0" w:color="auto"/>
              <w:right w:val="single" w:sz="8" w:space="0" w:color="auto"/>
            </w:tcBorders>
            <w:shd w:val="clear" w:color="auto" w:fill="auto"/>
            <w:vAlign w:val="bottom"/>
          </w:tcPr>
          <w:p w14:paraId="52DE5E0A" w14:textId="77777777" w:rsidR="00E3372F" w:rsidRDefault="00E3372F" w:rsidP="00DE4B70">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shd w:val="clear" w:color="auto" w:fill="auto"/>
            <w:vAlign w:val="bottom"/>
          </w:tcPr>
          <w:p w14:paraId="37CA8312" w14:textId="77777777" w:rsidR="00E3372F" w:rsidRDefault="00E3372F" w:rsidP="00DE4B70">
            <w:pPr>
              <w:spacing w:line="0" w:lineRule="atLeast"/>
              <w:rPr>
                <w:rFonts w:ascii="Times New Roman" w:eastAsia="Times New Roman" w:hAnsi="Times New Roman"/>
                <w:sz w:val="8"/>
              </w:rPr>
            </w:pPr>
          </w:p>
        </w:tc>
        <w:tc>
          <w:tcPr>
            <w:tcW w:w="1700" w:type="dxa"/>
            <w:tcBorders>
              <w:bottom w:val="single" w:sz="8" w:space="0" w:color="auto"/>
              <w:right w:val="single" w:sz="8" w:space="0" w:color="auto"/>
            </w:tcBorders>
            <w:shd w:val="clear" w:color="auto" w:fill="auto"/>
            <w:vAlign w:val="bottom"/>
          </w:tcPr>
          <w:p w14:paraId="6F13106B" w14:textId="77777777" w:rsidR="00E3372F" w:rsidRDefault="00E3372F" w:rsidP="00DE4B70">
            <w:pPr>
              <w:spacing w:line="0" w:lineRule="atLeast"/>
              <w:rPr>
                <w:rFonts w:ascii="Times New Roman" w:eastAsia="Times New Roman" w:hAnsi="Times New Roman"/>
                <w:sz w:val="8"/>
              </w:rPr>
            </w:pPr>
          </w:p>
        </w:tc>
      </w:tr>
      <w:tr w:rsidR="00E3372F" w14:paraId="61EC81BB" w14:textId="77777777" w:rsidTr="00DE4B70">
        <w:trPr>
          <w:trHeight w:val="340"/>
        </w:trPr>
        <w:tc>
          <w:tcPr>
            <w:tcW w:w="2180" w:type="dxa"/>
            <w:vMerge w:val="restart"/>
            <w:tcBorders>
              <w:left w:val="single" w:sz="8" w:space="0" w:color="auto"/>
              <w:right w:val="single" w:sz="8" w:space="0" w:color="auto"/>
            </w:tcBorders>
            <w:shd w:val="clear" w:color="auto" w:fill="auto"/>
            <w:vAlign w:val="bottom"/>
          </w:tcPr>
          <w:p w14:paraId="7BC24AC5" w14:textId="77777777" w:rsidR="00E3372F" w:rsidRDefault="00E3372F" w:rsidP="00DE4B70">
            <w:pPr>
              <w:spacing w:line="0" w:lineRule="atLeast"/>
              <w:ind w:left="120"/>
              <w:rPr>
                <w:rFonts w:ascii="Times New Roman" w:eastAsia="Times New Roman" w:hAnsi="Times New Roman"/>
                <w:sz w:val="24"/>
              </w:rPr>
            </w:pPr>
            <w:r>
              <w:rPr>
                <w:rFonts w:ascii="Times New Roman" w:eastAsia="Times New Roman" w:hAnsi="Times New Roman"/>
                <w:sz w:val="24"/>
              </w:rPr>
              <w:t>&gt;1 tuổi – 5 tuổi</w:t>
            </w:r>
          </w:p>
        </w:tc>
        <w:tc>
          <w:tcPr>
            <w:tcW w:w="1260" w:type="dxa"/>
            <w:vMerge w:val="restart"/>
            <w:tcBorders>
              <w:right w:val="single" w:sz="8" w:space="0" w:color="auto"/>
            </w:tcBorders>
            <w:shd w:val="clear" w:color="auto" w:fill="auto"/>
            <w:vAlign w:val="bottom"/>
          </w:tcPr>
          <w:p w14:paraId="67BB5110"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&gt;140</w:t>
            </w:r>
          </w:p>
        </w:tc>
        <w:tc>
          <w:tcPr>
            <w:tcW w:w="1260" w:type="dxa"/>
            <w:tcBorders>
              <w:right w:val="single" w:sz="8" w:space="0" w:color="auto"/>
            </w:tcBorders>
            <w:shd w:val="clear" w:color="auto" w:fill="auto"/>
            <w:vAlign w:val="bottom"/>
          </w:tcPr>
          <w:p w14:paraId="1821C96D"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Không áp</w:t>
            </w:r>
          </w:p>
        </w:tc>
        <w:tc>
          <w:tcPr>
            <w:tcW w:w="1620" w:type="dxa"/>
            <w:vMerge w:val="restart"/>
            <w:tcBorders>
              <w:right w:val="single" w:sz="8" w:space="0" w:color="auto"/>
            </w:tcBorders>
            <w:shd w:val="clear" w:color="auto" w:fill="auto"/>
            <w:vAlign w:val="bottom"/>
          </w:tcPr>
          <w:p w14:paraId="633922AD"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&gt;22</w:t>
            </w:r>
          </w:p>
        </w:tc>
        <w:tc>
          <w:tcPr>
            <w:tcW w:w="1580" w:type="dxa"/>
            <w:vMerge w:val="restart"/>
            <w:tcBorders>
              <w:right w:val="single" w:sz="8" w:space="0" w:color="auto"/>
            </w:tcBorders>
            <w:shd w:val="clear" w:color="auto" w:fill="auto"/>
            <w:vAlign w:val="bottom"/>
          </w:tcPr>
          <w:p w14:paraId="21F43D03"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&lt;74</w:t>
            </w:r>
          </w:p>
        </w:tc>
        <w:tc>
          <w:tcPr>
            <w:tcW w:w="1700" w:type="dxa"/>
            <w:vMerge w:val="restart"/>
            <w:tcBorders>
              <w:right w:val="single" w:sz="8" w:space="0" w:color="auto"/>
            </w:tcBorders>
            <w:shd w:val="clear" w:color="auto" w:fill="auto"/>
            <w:vAlign w:val="bottom"/>
          </w:tcPr>
          <w:p w14:paraId="31D560BA"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&gt;15,5 hoặc &lt;6</w:t>
            </w:r>
          </w:p>
        </w:tc>
      </w:tr>
      <w:tr w:rsidR="00E3372F" w14:paraId="43D6B652" w14:textId="77777777" w:rsidTr="00DE4B70">
        <w:trPr>
          <w:trHeight w:val="70"/>
        </w:trPr>
        <w:tc>
          <w:tcPr>
            <w:tcW w:w="2180" w:type="dxa"/>
            <w:vMerge/>
            <w:tcBorders>
              <w:left w:val="single" w:sz="8" w:space="0" w:color="auto"/>
              <w:right w:val="single" w:sz="8" w:space="0" w:color="auto"/>
            </w:tcBorders>
            <w:shd w:val="clear" w:color="auto" w:fill="auto"/>
            <w:vAlign w:val="bottom"/>
          </w:tcPr>
          <w:p w14:paraId="4939CBAF" w14:textId="77777777" w:rsidR="00E3372F" w:rsidRDefault="00E3372F" w:rsidP="00DE4B70">
            <w:pPr>
              <w:spacing w:line="0" w:lineRule="atLeast"/>
              <w:rPr>
                <w:rFonts w:ascii="Times New Roman" w:eastAsia="Times New Roman" w:hAnsi="Times New Roman"/>
                <w:sz w:val="6"/>
              </w:rPr>
            </w:pPr>
          </w:p>
        </w:tc>
        <w:tc>
          <w:tcPr>
            <w:tcW w:w="1260" w:type="dxa"/>
            <w:vMerge/>
            <w:tcBorders>
              <w:right w:val="single" w:sz="8" w:space="0" w:color="auto"/>
            </w:tcBorders>
            <w:shd w:val="clear" w:color="auto" w:fill="auto"/>
            <w:vAlign w:val="bottom"/>
          </w:tcPr>
          <w:p w14:paraId="4947CFDE" w14:textId="77777777" w:rsidR="00E3372F" w:rsidRDefault="00E3372F" w:rsidP="00DE4B70">
            <w:pPr>
              <w:spacing w:line="0" w:lineRule="atLeast"/>
              <w:rPr>
                <w:rFonts w:ascii="Times New Roman" w:eastAsia="Times New Roman" w:hAnsi="Times New Roman"/>
                <w:sz w:val="6"/>
              </w:rPr>
            </w:pPr>
          </w:p>
        </w:tc>
        <w:tc>
          <w:tcPr>
            <w:tcW w:w="1260" w:type="dxa"/>
            <w:vMerge w:val="restart"/>
            <w:tcBorders>
              <w:right w:val="single" w:sz="8" w:space="0" w:color="auto"/>
            </w:tcBorders>
            <w:shd w:val="clear" w:color="auto" w:fill="auto"/>
            <w:vAlign w:val="bottom"/>
          </w:tcPr>
          <w:p w14:paraId="62FE4293"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dụng</w:t>
            </w:r>
          </w:p>
        </w:tc>
        <w:tc>
          <w:tcPr>
            <w:tcW w:w="1620" w:type="dxa"/>
            <w:vMerge/>
            <w:tcBorders>
              <w:right w:val="single" w:sz="8" w:space="0" w:color="auto"/>
            </w:tcBorders>
            <w:shd w:val="clear" w:color="auto" w:fill="auto"/>
            <w:vAlign w:val="bottom"/>
          </w:tcPr>
          <w:p w14:paraId="4F4CF3D1" w14:textId="77777777" w:rsidR="00E3372F" w:rsidRDefault="00E3372F" w:rsidP="00DE4B70">
            <w:pPr>
              <w:spacing w:line="0" w:lineRule="atLeast"/>
              <w:rPr>
                <w:rFonts w:ascii="Times New Roman" w:eastAsia="Times New Roman" w:hAnsi="Times New Roman"/>
                <w:sz w:val="6"/>
              </w:rPr>
            </w:pPr>
          </w:p>
        </w:tc>
        <w:tc>
          <w:tcPr>
            <w:tcW w:w="1580" w:type="dxa"/>
            <w:vMerge/>
            <w:tcBorders>
              <w:right w:val="single" w:sz="8" w:space="0" w:color="auto"/>
            </w:tcBorders>
            <w:shd w:val="clear" w:color="auto" w:fill="auto"/>
            <w:vAlign w:val="bottom"/>
          </w:tcPr>
          <w:p w14:paraId="563280C6" w14:textId="77777777" w:rsidR="00E3372F" w:rsidRDefault="00E3372F" w:rsidP="00DE4B70">
            <w:pPr>
              <w:spacing w:line="0" w:lineRule="atLeast"/>
              <w:rPr>
                <w:rFonts w:ascii="Times New Roman" w:eastAsia="Times New Roman" w:hAnsi="Times New Roman"/>
                <w:sz w:val="6"/>
              </w:rPr>
            </w:pPr>
          </w:p>
        </w:tc>
        <w:tc>
          <w:tcPr>
            <w:tcW w:w="1700" w:type="dxa"/>
            <w:vMerge/>
            <w:tcBorders>
              <w:right w:val="single" w:sz="8" w:space="0" w:color="auto"/>
            </w:tcBorders>
            <w:shd w:val="clear" w:color="auto" w:fill="auto"/>
            <w:vAlign w:val="bottom"/>
          </w:tcPr>
          <w:p w14:paraId="6A8322B0" w14:textId="77777777" w:rsidR="00E3372F" w:rsidRDefault="00E3372F" w:rsidP="00DE4B70">
            <w:pPr>
              <w:spacing w:line="0" w:lineRule="atLeast"/>
              <w:rPr>
                <w:rFonts w:ascii="Times New Roman" w:eastAsia="Times New Roman" w:hAnsi="Times New Roman"/>
                <w:sz w:val="6"/>
              </w:rPr>
            </w:pPr>
          </w:p>
        </w:tc>
      </w:tr>
      <w:tr w:rsidR="00E3372F" w14:paraId="0FDF1B49" w14:textId="77777777" w:rsidTr="00DE4B70">
        <w:trPr>
          <w:trHeight w:val="206"/>
        </w:trPr>
        <w:tc>
          <w:tcPr>
            <w:tcW w:w="2180" w:type="dxa"/>
            <w:tcBorders>
              <w:left w:val="single" w:sz="8" w:space="0" w:color="auto"/>
              <w:right w:val="single" w:sz="8" w:space="0" w:color="auto"/>
            </w:tcBorders>
            <w:shd w:val="clear" w:color="auto" w:fill="auto"/>
            <w:vAlign w:val="bottom"/>
          </w:tcPr>
          <w:p w14:paraId="1F1D2F59" w14:textId="77777777" w:rsidR="00E3372F" w:rsidRDefault="00E3372F" w:rsidP="00DE4B70">
            <w:pPr>
              <w:spacing w:line="0" w:lineRule="atLeast"/>
              <w:rPr>
                <w:rFonts w:ascii="Times New Roman" w:eastAsia="Times New Roman" w:hAnsi="Times New Roman"/>
                <w:sz w:val="17"/>
              </w:rPr>
            </w:pPr>
          </w:p>
        </w:tc>
        <w:tc>
          <w:tcPr>
            <w:tcW w:w="1260" w:type="dxa"/>
            <w:tcBorders>
              <w:right w:val="single" w:sz="8" w:space="0" w:color="auto"/>
            </w:tcBorders>
            <w:shd w:val="clear" w:color="auto" w:fill="auto"/>
            <w:vAlign w:val="bottom"/>
          </w:tcPr>
          <w:p w14:paraId="3DAE2EB7" w14:textId="77777777" w:rsidR="00E3372F" w:rsidRDefault="00E3372F" w:rsidP="00DE4B70">
            <w:pPr>
              <w:spacing w:line="0" w:lineRule="atLeast"/>
              <w:rPr>
                <w:rFonts w:ascii="Times New Roman" w:eastAsia="Times New Roman" w:hAnsi="Times New Roman"/>
                <w:sz w:val="17"/>
              </w:rPr>
            </w:pPr>
          </w:p>
        </w:tc>
        <w:tc>
          <w:tcPr>
            <w:tcW w:w="1260" w:type="dxa"/>
            <w:vMerge/>
            <w:tcBorders>
              <w:right w:val="single" w:sz="8" w:space="0" w:color="auto"/>
            </w:tcBorders>
            <w:shd w:val="clear" w:color="auto" w:fill="auto"/>
            <w:vAlign w:val="bottom"/>
          </w:tcPr>
          <w:p w14:paraId="5E4303F6" w14:textId="77777777" w:rsidR="00E3372F" w:rsidRDefault="00E3372F" w:rsidP="00DE4B70">
            <w:pPr>
              <w:spacing w:line="0" w:lineRule="atLeast"/>
              <w:rPr>
                <w:rFonts w:ascii="Times New Roman" w:eastAsia="Times New Roman" w:hAnsi="Times New Roman"/>
                <w:sz w:val="17"/>
              </w:rPr>
            </w:pPr>
          </w:p>
        </w:tc>
        <w:tc>
          <w:tcPr>
            <w:tcW w:w="1620" w:type="dxa"/>
            <w:tcBorders>
              <w:right w:val="single" w:sz="8" w:space="0" w:color="auto"/>
            </w:tcBorders>
            <w:shd w:val="clear" w:color="auto" w:fill="auto"/>
            <w:vAlign w:val="bottom"/>
          </w:tcPr>
          <w:p w14:paraId="4BFBDA45" w14:textId="77777777" w:rsidR="00E3372F" w:rsidRDefault="00E3372F" w:rsidP="00DE4B70">
            <w:pPr>
              <w:spacing w:line="0" w:lineRule="atLeast"/>
              <w:rPr>
                <w:rFonts w:ascii="Times New Roman" w:eastAsia="Times New Roman" w:hAnsi="Times New Roman"/>
                <w:sz w:val="17"/>
              </w:rPr>
            </w:pPr>
          </w:p>
        </w:tc>
        <w:tc>
          <w:tcPr>
            <w:tcW w:w="1580" w:type="dxa"/>
            <w:tcBorders>
              <w:right w:val="single" w:sz="8" w:space="0" w:color="auto"/>
            </w:tcBorders>
            <w:shd w:val="clear" w:color="auto" w:fill="auto"/>
            <w:vAlign w:val="bottom"/>
          </w:tcPr>
          <w:p w14:paraId="17F1641B" w14:textId="77777777" w:rsidR="00E3372F" w:rsidRDefault="00E3372F" w:rsidP="00DE4B70">
            <w:pPr>
              <w:spacing w:line="0" w:lineRule="atLeast"/>
              <w:rPr>
                <w:rFonts w:ascii="Times New Roman" w:eastAsia="Times New Roman" w:hAnsi="Times New Roman"/>
                <w:sz w:val="17"/>
              </w:rPr>
            </w:pPr>
          </w:p>
        </w:tc>
        <w:tc>
          <w:tcPr>
            <w:tcW w:w="1700" w:type="dxa"/>
            <w:tcBorders>
              <w:right w:val="single" w:sz="8" w:space="0" w:color="auto"/>
            </w:tcBorders>
            <w:shd w:val="clear" w:color="auto" w:fill="auto"/>
            <w:vAlign w:val="bottom"/>
          </w:tcPr>
          <w:p w14:paraId="229A2DE3" w14:textId="77777777" w:rsidR="00E3372F" w:rsidRDefault="00E3372F" w:rsidP="00DE4B70">
            <w:pPr>
              <w:spacing w:line="0" w:lineRule="atLeast"/>
              <w:rPr>
                <w:rFonts w:ascii="Times New Roman" w:eastAsia="Times New Roman" w:hAnsi="Times New Roman"/>
                <w:sz w:val="17"/>
              </w:rPr>
            </w:pPr>
          </w:p>
        </w:tc>
      </w:tr>
      <w:tr w:rsidR="00E3372F" w14:paraId="6897D2B6" w14:textId="77777777" w:rsidTr="00DE4B70">
        <w:trPr>
          <w:trHeight w:val="87"/>
        </w:trPr>
        <w:tc>
          <w:tcPr>
            <w:tcW w:w="2180" w:type="dxa"/>
            <w:tcBorders>
              <w:left w:val="single" w:sz="8" w:space="0" w:color="auto"/>
              <w:bottom w:val="single" w:sz="8" w:space="0" w:color="auto"/>
              <w:right w:val="single" w:sz="8" w:space="0" w:color="auto"/>
            </w:tcBorders>
            <w:shd w:val="clear" w:color="auto" w:fill="auto"/>
            <w:vAlign w:val="bottom"/>
          </w:tcPr>
          <w:p w14:paraId="7D266D5F" w14:textId="77777777" w:rsidR="00E3372F" w:rsidRDefault="00E3372F" w:rsidP="00DE4B70">
            <w:pPr>
              <w:spacing w:line="0" w:lineRule="atLeast"/>
              <w:rPr>
                <w:rFonts w:ascii="Times New Roman" w:eastAsia="Times New Roman" w:hAnsi="Times New Roman"/>
                <w:sz w:val="7"/>
              </w:rPr>
            </w:pPr>
          </w:p>
        </w:tc>
        <w:tc>
          <w:tcPr>
            <w:tcW w:w="1260" w:type="dxa"/>
            <w:tcBorders>
              <w:bottom w:val="single" w:sz="8" w:space="0" w:color="auto"/>
              <w:right w:val="single" w:sz="8" w:space="0" w:color="auto"/>
            </w:tcBorders>
            <w:shd w:val="clear" w:color="auto" w:fill="auto"/>
            <w:vAlign w:val="bottom"/>
          </w:tcPr>
          <w:p w14:paraId="463EDC02" w14:textId="77777777" w:rsidR="00E3372F" w:rsidRDefault="00E3372F" w:rsidP="00DE4B70">
            <w:pPr>
              <w:spacing w:line="0" w:lineRule="atLeast"/>
              <w:rPr>
                <w:rFonts w:ascii="Times New Roman" w:eastAsia="Times New Roman" w:hAnsi="Times New Roman"/>
                <w:sz w:val="7"/>
              </w:rPr>
            </w:pPr>
          </w:p>
        </w:tc>
        <w:tc>
          <w:tcPr>
            <w:tcW w:w="1260" w:type="dxa"/>
            <w:tcBorders>
              <w:bottom w:val="single" w:sz="8" w:space="0" w:color="auto"/>
              <w:right w:val="single" w:sz="8" w:space="0" w:color="auto"/>
            </w:tcBorders>
            <w:shd w:val="clear" w:color="auto" w:fill="auto"/>
            <w:vAlign w:val="bottom"/>
          </w:tcPr>
          <w:p w14:paraId="748B145C" w14:textId="77777777" w:rsidR="00E3372F" w:rsidRDefault="00E3372F" w:rsidP="00DE4B70">
            <w:pPr>
              <w:spacing w:line="0" w:lineRule="atLeast"/>
              <w:rPr>
                <w:rFonts w:ascii="Times New Roman" w:eastAsia="Times New Roman" w:hAnsi="Times New Roman"/>
                <w:sz w:val="7"/>
              </w:rPr>
            </w:pPr>
          </w:p>
        </w:tc>
        <w:tc>
          <w:tcPr>
            <w:tcW w:w="1620" w:type="dxa"/>
            <w:tcBorders>
              <w:bottom w:val="single" w:sz="8" w:space="0" w:color="auto"/>
              <w:right w:val="single" w:sz="8" w:space="0" w:color="auto"/>
            </w:tcBorders>
            <w:shd w:val="clear" w:color="auto" w:fill="auto"/>
            <w:vAlign w:val="bottom"/>
          </w:tcPr>
          <w:p w14:paraId="1699133F" w14:textId="77777777" w:rsidR="00E3372F" w:rsidRDefault="00E3372F" w:rsidP="00DE4B70">
            <w:pPr>
              <w:spacing w:line="0" w:lineRule="atLeast"/>
              <w:rPr>
                <w:rFonts w:ascii="Times New Roman" w:eastAsia="Times New Roman" w:hAnsi="Times New Roman"/>
                <w:sz w:val="7"/>
              </w:rPr>
            </w:pPr>
          </w:p>
        </w:tc>
        <w:tc>
          <w:tcPr>
            <w:tcW w:w="1580" w:type="dxa"/>
            <w:tcBorders>
              <w:bottom w:val="single" w:sz="8" w:space="0" w:color="auto"/>
              <w:right w:val="single" w:sz="8" w:space="0" w:color="auto"/>
            </w:tcBorders>
            <w:shd w:val="clear" w:color="auto" w:fill="auto"/>
            <w:vAlign w:val="bottom"/>
          </w:tcPr>
          <w:p w14:paraId="09841B40" w14:textId="77777777" w:rsidR="00E3372F" w:rsidRDefault="00E3372F" w:rsidP="00DE4B70">
            <w:pPr>
              <w:spacing w:line="0" w:lineRule="atLeast"/>
              <w:rPr>
                <w:rFonts w:ascii="Times New Roman" w:eastAsia="Times New Roman" w:hAnsi="Times New Roman"/>
                <w:sz w:val="7"/>
              </w:rPr>
            </w:pPr>
          </w:p>
        </w:tc>
        <w:tc>
          <w:tcPr>
            <w:tcW w:w="1700" w:type="dxa"/>
            <w:tcBorders>
              <w:bottom w:val="single" w:sz="8" w:space="0" w:color="auto"/>
              <w:right w:val="single" w:sz="8" w:space="0" w:color="auto"/>
            </w:tcBorders>
            <w:shd w:val="clear" w:color="auto" w:fill="auto"/>
            <w:vAlign w:val="bottom"/>
          </w:tcPr>
          <w:p w14:paraId="2C16250B" w14:textId="77777777" w:rsidR="00E3372F" w:rsidRDefault="00E3372F" w:rsidP="00DE4B70">
            <w:pPr>
              <w:spacing w:line="0" w:lineRule="atLeast"/>
              <w:rPr>
                <w:rFonts w:ascii="Times New Roman" w:eastAsia="Times New Roman" w:hAnsi="Times New Roman"/>
                <w:sz w:val="7"/>
              </w:rPr>
            </w:pPr>
          </w:p>
        </w:tc>
      </w:tr>
      <w:tr w:rsidR="00E3372F" w14:paraId="1261D7C4" w14:textId="77777777" w:rsidTr="00DE4B70">
        <w:trPr>
          <w:trHeight w:val="337"/>
        </w:trPr>
        <w:tc>
          <w:tcPr>
            <w:tcW w:w="2180" w:type="dxa"/>
            <w:vMerge w:val="restart"/>
            <w:tcBorders>
              <w:left w:val="single" w:sz="8" w:space="0" w:color="auto"/>
              <w:right w:val="single" w:sz="8" w:space="0" w:color="auto"/>
            </w:tcBorders>
            <w:shd w:val="clear" w:color="auto" w:fill="auto"/>
            <w:vAlign w:val="bottom"/>
          </w:tcPr>
          <w:p w14:paraId="237B8768" w14:textId="77777777" w:rsidR="00E3372F" w:rsidRDefault="00E3372F" w:rsidP="00DE4B70">
            <w:pPr>
              <w:spacing w:line="0" w:lineRule="atLeast"/>
              <w:ind w:left="120"/>
              <w:rPr>
                <w:rFonts w:ascii="Times New Roman" w:eastAsia="Times New Roman" w:hAnsi="Times New Roman"/>
                <w:sz w:val="24"/>
              </w:rPr>
            </w:pPr>
            <w:r>
              <w:rPr>
                <w:rFonts w:ascii="Times New Roman" w:eastAsia="Times New Roman" w:hAnsi="Times New Roman"/>
                <w:sz w:val="24"/>
              </w:rPr>
              <w:t>&gt;5 tuổi – 12 tuổi</w:t>
            </w:r>
          </w:p>
        </w:tc>
        <w:tc>
          <w:tcPr>
            <w:tcW w:w="1260" w:type="dxa"/>
            <w:vMerge w:val="restart"/>
            <w:tcBorders>
              <w:right w:val="single" w:sz="8" w:space="0" w:color="auto"/>
            </w:tcBorders>
            <w:shd w:val="clear" w:color="auto" w:fill="auto"/>
            <w:vAlign w:val="bottom"/>
          </w:tcPr>
          <w:p w14:paraId="55065ADA"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&gt;130</w:t>
            </w:r>
          </w:p>
        </w:tc>
        <w:tc>
          <w:tcPr>
            <w:tcW w:w="1260" w:type="dxa"/>
            <w:tcBorders>
              <w:right w:val="single" w:sz="8" w:space="0" w:color="auto"/>
            </w:tcBorders>
            <w:shd w:val="clear" w:color="auto" w:fill="auto"/>
            <w:vAlign w:val="bottom"/>
          </w:tcPr>
          <w:p w14:paraId="6FD82E44"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Không áp</w:t>
            </w:r>
          </w:p>
        </w:tc>
        <w:tc>
          <w:tcPr>
            <w:tcW w:w="1620" w:type="dxa"/>
            <w:vMerge w:val="restart"/>
            <w:tcBorders>
              <w:right w:val="single" w:sz="8" w:space="0" w:color="auto"/>
            </w:tcBorders>
            <w:shd w:val="clear" w:color="auto" w:fill="auto"/>
            <w:vAlign w:val="bottom"/>
          </w:tcPr>
          <w:p w14:paraId="5373D512"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&gt;18</w:t>
            </w:r>
          </w:p>
        </w:tc>
        <w:tc>
          <w:tcPr>
            <w:tcW w:w="1580" w:type="dxa"/>
            <w:vMerge w:val="restart"/>
            <w:tcBorders>
              <w:right w:val="single" w:sz="8" w:space="0" w:color="auto"/>
            </w:tcBorders>
            <w:shd w:val="clear" w:color="auto" w:fill="auto"/>
            <w:vAlign w:val="bottom"/>
          </w:tcPr>
          <w:p w14:paraId="1DC202CF"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&lt;83</w:t>
            </w:r>
          </w:p>
        </w:tc>
        <w:tc>
          <w:tcPr>
            <w:tcW w:w="1700" w:type="dxa"/>
            <w:vMerge w:val="restart"/>
            <w:tcBorders>
              <w:right w:val="single" w:sz="8" w:space="0" w:color="auto"/>
            </w:tcBorders>
            <w:shd w:val="clear" w:color="auto" w:fill="auto"/>
            <w:vAlign w:val="bottom"/>
          </w:tcPr>
          <w:p w14:paraId="36F28EEC"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&gt;13,5 hoặc &lt;</w:t>
            </w:r>
          </w:p>
        </w:tc>
      </w:tr>
      <w:tr w:rsidR="00E3372F" w14:paraId="3F3A4502" w14:textId="77777777" w:rsidTr="00DE4B70">
        <w:trPr>
          <w:trHeight w:val="70"/>
        </w:trPr>
        <w:tc>
          <w:tcPr>
            <w:tcW w:w="2180" w:type="dxa"/>
            <w:vMerge/>
            <w:tcBorders>
              <w:left w:val="single" w:sz="8" w:space="0" w:color="auto"/>
              <w:right w:val="single" w:sz="8" w:space="0" w:color="auto"/>
            </w:tcBorders>
            <w:shd w:val="clear" w:color="auto" w:fill="auto"/>
            <w:vAlign w:val="bottom"/>
          </w:tcPr>
          <w:p w14:paraId="4E9F407C" w14:textId="77777777" w:rsidR="00E3372F" w:rsidRDefault="00E3372F" w:rsidP="00DE4B70">
            <w:pPr>
              <w:spacing w:line="0" w:lineRule="atLeast"/>
              <w:rPr>
                <w:rFonts w:ascii="Times New Roman" w:eastAsia="Times New Roman" w:hAnsi="Times New Roman"/>
                <w:sz w:val="6"/>
              </w:rPr>
            </w:pPr>
          </w:p>
        </w:tc>
        <w:tc>
          <w:tcPr>
            <w:tcW w:w="1260" w:type="dxa"/>
            <w:vMerge/>
            <w:tcBorders>
              <w:right w:val="single" w:sz="8" w:space="0" w:color="auto"/>
            </w:tcBorders>
            <w:shd w:val="clear" w:color="auto" w:fill="auto"/>
            <w:vAlign w:val="bottom"/>
          </w:tcPr>
          <w:p w14:paraId="4E79BD6C" w14:textId="77777777" w:rsidR="00E3372F" w:rsidRDefault="00E3372F" w:rsidP="00DE4B70">
            <w:pPr>
              <w:spacing w:line="0" w:lineRule="atLeast"/>
              <w:rPr>
                <w:rFonts w:ascii="Times New Roman" w:eastAsia="Times New Roman" w:hAnsi="Times New Roman"/>
                <w:sz w:val="6"/>
              </w:rPr>
            </w:pPr>
          </w:p>
        </w:tc>
        <w:tc>
          <w:tcPr>
            <w:tcW w:w="1260" w:type="dxa"/>
            <w:vMerge w:val="restart"/>
            <w:tcBorders>
              <w:right w:val="single" w:sz="8" w:space="0" w:color="auto"/>
            </w:tcBorders>
            <w:shd w:val="clear" w:color="auto" w:fill="auto"/>
            <w:vAlign w:val="bottom"/>
          </w:tcPr>
          <w:p w14:paraId="2F64B30C"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dụng</w:t>
            </w:r>
          </w:p>
        </w:tc>
        <w:tc>
          <w:tcPr>
            <w:tcW w:w="1620" w:type="dxa"/>
            <w:vMerge/>
            <w:tcBorders>
              <w:right w:val="single" w:sz="8" w:space="0" w:color="auto"/>
            </w:tcBorders>
            <w:shd w:val="clear" w:color="auto" w:fill="auto"/>
            <w:vAlign w:val="bottom"/>
          </w:tcPr>
          <w:p w14:paraId="4535B2E5" w14:textId="77777777" w:rsidR="00E3372F" w:rsidRDefault="00E3372F" w:rsidP="00DE4B70">
            <w:pPr>
              <w:spacing w:line="0" w:lineRule="atLeast"/>
              <w:rPr>
                <w:rFonts w:ascii="Times New Roman" w:eastAsia="Times New Roman" w:hAnsi="Times New Roman"/>
                <w:sz w:val="6"/>
              </w:rPr>
            </w:pPr>
          </w:p>
        </w:tc>
        <w:tc>
          <w:tcPr>
            <w:tcW w:w="1580" w:type="dxa"/>
            <w:vMerge/>
            <w:tcBorders>
              <w:right w:val="single" w:sz="8" w:space="0" w:color="auto"/>
            </w:tcBorders>
            <w:shd w:val="clear" w:color="auto" w:fill="auto"/>
            <w:vAlign w:val="bottom"/>
          </w:tcPr>
          <w:p w14:paraId="381CC55F" w14:textId="77777777" w:rsidR="00E3372F" w:rsidRDefault="00E3372F" w:rsidP="00DE4B70">
            <w:pPr>
              <w:spacing w:line="0" w:lineRule="atLeast"/>
              <w:rPr>
                <w:rFonts w:ascii="Times New Roman" w:eastAsia="Times New Roman" w:hAnsi="Times New Roman"/>
                <w:sz w:val="6"/>
              </w:rPr>
            </w:pPr>
          </w:p>
        </w:tc>
        <w:tc>
          <w:tcPr>
            <w:tcW w:w="1700" w:type="dxa"/>
            <w:vMerge/>
            <w:tcBorders>
              <w:right w:val="single" w:sz="8" w:space="0" w:color="auto"/>
            </w:tcBorders>
            <w:shd w:val="clear" w:color="auto" w:fill="auto"/>
            <w:vAlign w:val="bottom"/>
          </w:tcPr>
          <w:p w14:paraId="42CCA09B" w14:textId="77777777" w:rsidR="00E3372F" w:rsidRDefault="00E3372F" w:rsidP="00DE4B70">
            <w:pPr>
              <w:spacing w:line="0" w:lineRule="atLeast"/>
              <w:rPr>
                <w:rFonts w:ascii="Times New Roman" w:eastAsia="Times New Roman" w:hAnsi="Times New Roman"/>
                <w:sz w:val="6"/>
              </w:rPr>
            </w:pPr>
          </w:p>
        </w:tc>
      </w:tr>
      <w:tr w:rsidR="00E3372F" w14:paraId="21952A39" w14:textId="77777777" w:rsidTr="00DE4B70">
        <w:trPr>
          <w:trHeight w:val="209"/>
        </w:trPr>
        <w:tc>
          <w:tcPr>
            <w:tcW w:w="2180" w:type="dxa"/>
            <w:tcBorders>
              <w:left w:val="single" w:sz="8" w:space="0" w:color="auto"/>
              <w:right w:val="single" w:sz="8" w:space="0" w:color="auto"/>
            </w:tcBorders>
            <w:shd w:val="clear" w:color="auto" w:fill="auto"/>
            <w:vAlign w:val="bottom"/>
          </w:tcPr>
          <w:p w14:paraId="39762A61" w14:textId="77777777" w:rsidR="00E3372F" w:rsidRDefault="00E3372F" w:rsidP="00DE4B70">
            <w:pPr>
              <w:spacing w:line="0" w:lineRule="atLeast"/>
              <w:rPr>
                <w:rFonts w:ascii="Times New Roman" w:eastAsia="Times New Roman" w:hAnsi="Times New Roman"/>
                <w:sz w:val="18"/>
              </w:rPr>
            </w:pPr>
          </w:p>
        </w:tc>
        <w:tc>
          <w:tcPr>
            <w:tcW w:w="1260" w:type="dxa"/>
            <w:tcBorders>
              <w:right w:val="single" w:sz="8" w:space="0" w:color="auto"/>
            </w:tcBorders>
            <w:shd w:val="clear" w:color="auto" w:fill="auto"/>
            <w:vAlign w:val="bottom"/>
          </w:tcPr>
          <w:p w14:paraId="05449E1D" w14:textId="77777777" w:rsidR="00E3372F" w:rsidRDefault="00E3372F" w:rsidP="00DE4B70">
            <w:pPr>
              <w:spacing w:line="0" w:lineRule="atLeast"/>
              <w:rPr>
                <w:rFonts w:ascii="Times New Roman" w:eastAsia="Times New Roman" w:hAnsi="Times New Roman"/>
                <w:sz w:val="18"/>
              </w:rPr>
            </w:pPr>
          </w:p>
        </w:tc>
        <w:tc>
          <w:tcPr>
            <w:tcW w:w="1260" w:type="dxa"/>
            <w:vMerge/>
            <w:tcBorders>
              <w:right w:val="single" w:sz="8" w:space="0" w:color="auto"/>
            </w:tcBorders>
            <w:shd w:val="clear" w:color="auto" w:fill="auto"/>
            <w:vAlign w:val="bottom"/>
          </w:tcPr>
          <w:p w14:paraId="34726DF7" w14:textId="77777777" w:rsidR="00E3372F" w:rsidRDefault="00E3372F" w:rsidP="00DE4B70">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14:paraId="24F175BF" w14:textId="77777777" w:rsidR="00E3372F" w:rsidRDefault="00E3372F" w:rsidP="00DE4B70">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5E3EF222" w14:textId="77777777" w:rsidR="00E3372F" w:rsidRDefault="00E3372F" w:rsidP="00DE4B70">
            <w:pPr>
              <w:spacing w:line="0" w:lineRule="atLeast"/>
              <w:rPr>
                <w:rFonts w:ascii="Times New Roman" w:eastAsia="Times New Roman" w:hAnsi="Times New Roman"/>
                <w:sz w:val="18"/>
              </w:rPr>
            </w:pPr>
          </w:p>
        </w:tc>
        <w:tc>
          <w:tcPr>
            <w:tcW w:w="1700" w:type="dxa"/>
            <w:vMerge w:val="restart"/>
            <w:tcBorders>
              <w:right w:val="single" w:sz="8" w:space="0" w:color="auto"/>
            </w:tcBorders>
            <w:shd w:val="clear" w:color="auto" w:fill="auto"/>
            <w:vAlign w:val="bottom"/>
          </w:tcPr>
          <w:p w14:paraId="2FDBE2B6"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4,5</w:t>
            </w:r>
          </w:p>
        </w:tc>
      </w:tr>
      <w:tr w:rsidR="00E3372F" w14:paraId="56A1D739" w14:textId="77777777" w:rsidTr="00DE4B70">
        <w:trPr>
          <w:trHeight w:val="154"/>
        </w:trPr>
        <w:tc>
          <w:tcPr>
            <w:tcW w:w="2180" w:type="dxa"/>
            <w:tcBorders>
              <w:left w:val="single" w:sz="8" w:space="0" w:color="auto"/>
              <w:right w:val="single" w:sz="8" w:space="0" w:color="auto"/>
            </w:tcBorders>
            <w:shd w:val="clear" w:color="auto" w:fill="auto"/>
            <w:vAlign w:val="bottom"/>
          </w:tcPr>
          <w:p w14:paraId="728198D5" w14:textId="77777777" w:rsidR="00E3372F" w:rsidRDefault="00E3372F" w:rsidP="00DE4B70">
            <w:pPr>
              <w:spacing w:line="0" w:lineRule="atLeast"/>
              <w:rPr>
                <w:rFonts w:ascii="Times New Roman" w:eastAsia="Times New Roman" w:hAnsi="Times New Roman"/>
                <w:sz w:val="13"/>
              </w:rPr>
            </w:pPr>
          </w:p>
        </w:tc>
        <w:tc>
          <w:tcPr>
            <w:tcW w:w="1260" w:type="dxa"/>
            <w:tcBorders>
              <w:right w:val="single" w:sz="8" w:space="0" w:color="auto"/>
            </w:tcBorders>
            <w:shd w:val="clear" w:color="auto" w:fill="auto"/>
            <w:vAlign w:val="bottom"/>
          </w:tcPr>
          <w:p w14:paraId="70D11232" w14:textId="77777777" w:rsidR="00E3372F" w:rsidRDefault="00E3372F" w:rsidP="00DE4B70">
            <w:pPr>
              <w:spacing w:line="0" w:lineRule="atLeast"/>
              <w:rPr>
                <w:rFonts w:ascii="Times New Roman" w:eastAsia="Times New Roman" w:hAnsi="Times New Roman"/>
                <w:sz w:val="13"/>
              </w:rPr>
            </w:pPr>
          </w:p>
        </w:tc>
        <w:tc>
          <w:tcPr>
            <w:tcW w:w="1260" w:type="dxa"/>
            <w:tcBorders>
              <w:right w:val="single" w:sz="8" w:space="0" w:color="auto"/>
            </w:tcBorders>
            <w:shd w:val="clear" w:color="auto" w:fill="auto"/>
            <w:vAlign w:val="bottom"/>
          </w:tcPr>
          <w:p w14:paraId="1FB3FAE2" w14:textId="77777777" w:rsidR="00E3372F" w:rsidRDefault="00E3372F" w:rsidP="00DE4B70">
            <w:pPr>
              <w:spacing w:line="0" w:lineRule="atLeast"/>
              <w:rPr>
                <w:rFonts w:ascii="Times New Roman" w:eastAsia="Times New Roman" w:hAnsi="Times New Roman"/>
                <w:sz w:val="13"/>
              </w:rPr>
            </w:pPr>
          </w:p>
        </w:tc>
        <w:tc>
          <w:tcPr>
            <w:tcW w:w="1620" w:type="dxa"/>
            <w:tcBorders>
              <w:right w:val="single" w:sz="8" w:space="0" w:color="auto"/>
            </w:tcBorders>
            <w:shd w:val="clear" w:color="auto" w:fill="auto"/>
            <w:vAlign w:val="bottom"/>
          </w:tcPr>
          <w:p w14:paraId="56AC672C" w14:textId="77777777" w:rsidR="00E3372F" w:rsidRDefault="00E3372F" w:rsidP="00DE4B70">
            <w:pPr>
              <w:spacing w:line="0" w:lineRule="atLeast"/>
              <w:rPr>
                <w:rFonts w:ascii="Times New Roman" w:eastAsia="Times New Roman" w:hAnsi="Times New Roman"/>
                <w:sz w:val="13"/>
              </w:rPr>
            </w:pPr>
          </w:p>
        </w:tc>
        <w:tc>
          <w:tcPr>
            <w:tcW w:w="1580" w:type="dxa"/>
            <w:tcBorders>
              <w:right w:val="single" w:sz="8" w:space="0" w:color="auto"/>
            </w:tcBorders>
            <w:shd w:val="clear" w:color="auto" w:fill="auto"/>
            <w:vAlign w:val="bottom"/>
          </w:tcPr>
          <w:p w14:paraId="2EFEF03B" w14:textId="77777777" w:rsidR="00E3372F" w:rsidRDefault="00E3372F" w:rsidP="00DE4B70">
            <w:pPr>
              <w:spacing w:line="0" w:lineRule="atLeast"/>
              <w:rPr>
                <w:rFonts w:ascii="Times New Roman" w:eastAsia="Times New Roman" w:hAnsi="Times New Roman"/>
                <w:sz w:val="13"/>
              </w:rPr>
            </w:pPr>
          </w:p>
        </w:tc>
        <w:tc>
          <w:tcPr>
            <w:tcW w:w="1700" w:type="dxa"/>
            <w:vMerge/>
            <w:tcBorders>
              <w:right w:val="single" w:sz="8" w:space="0" w:color="auto"/>
            </w:tcBorders>
            <w:shd w:val="clear" w:color="auto" w:fill="auto"/>
            <w:vAlign w:val="bottom"/>
          </w:tcPr>
          <w:p w14:paraId="0552DAD5" w14:textId="77777777" w:rsidR="00E3372F" w:rsidRDefault="00E3372F" w:rsidP="00DE4B70">
            <w:pPr>
              <w:spacing w:line="0" w:lineRule="atLeast"/>
              <w:rPr>
                <w:rFonts w:ascii="Times New Roman" w:eastAsia="Times New Roman" w:hAnsi="Times New Roman"/>
                <w:sz w:val="13"/>
              </w:rPr>
            </w:pPr>
          </w:p>
        </w:tc>
      </w:tr>
      <w:tr w:rsidR="00E3372F" w14:paraId="515E4ED6" w14:textId="77777777" w:rsidTr="00DE4B70">
        <w:trPr>
          <w:trHeight w:val="101"/>
        </w:trPr>
        <w:tc>
          <w:tcPr>
            <w:tcW w:w="2180" w:type="dxa"/>
            <w:tcBorders>
              <w:left w:val="single" w:sz="8" w:space="0" w:color="auto"/>
              <w:bottom w:val="single" w:sz="8" w:space="0" w:color="auto"/>
              <w:right w:val="single" w:sz="8" w:space="0" w:color="auto"/>
            </w:tcBorders>
            <w:shd w:val="clear" w:color="auto" w:fill="auto"/>
            <w:vAlign w:val="bottom"/>
          </w:tcPr>
          <w:p w14:paraId="19CA883E"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09D96088"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right w:val="single" w:sz="8" w:space="0" w:color="auto"/>
            </w:tcBorders>
            <w:shd w:val="clear" w:color="auto" w:fill="auto"/>
            <w:vAlign w:val="bottom"/>
          </w:tcPr>
          <w:p w14:paraId="7359091C" w14:textId="77777777" w:rsidR="00E3372F" w:rsidRDefault="00E3372F" w:rsidP="00DE4B70">
            <w:pPr>
              <w:spacing w:line="0" w:lineRule="atLeast"/>
              <w:rPr>
                <w:rFonts w:ascii="Times New Roman" w:eastAsia="Times New Roman" w:hAnsi="Times New Roman"/>
                <w:sz w:val="8"/>
              </w:rPr>
            </w:pPr>
          </w:p>
        </w:tc>
        <w:tc>
          <w:tcPr>
            <w:tcW w:w="1620" w:type="dxa"/>
            <w:tcBorders>
              <w:bottom w:val="single" w:sz="8" w:space="0" w:color="auto"/>
              <w:right w:val="single" w:sz="8" w:space="0" w:color="auto"/>
            </w:tcBorders>
            <w:shd w:val="clear" w:color="auto" w:fill="auto"/>
            <w:vAlign w:val="bottom"/>
          </w:tcPr>
          <w:p w14:paraId="39BF70DB" w14:textId="77777777" w:rsidR="00E3372F" w:rsidRDefault="00E3372F" w:rsidP="00DE4B70">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shd w:val="clear" w:color="auto" w:fill="auto"/>
            <w:vAlign w:val="bottom"/>
          </w:tcPr>
          <w:p w14:paraId="00595ACD" w14:textId="77777777" w:rsidR="00E3372F" w:rsidRDefault="00E3372F" w:rsidP="00DE4B70">
            <w:pPr>
              <w:spacing w:line="0" w:lineRule="atLeast"/>
              <w:rPr>
                <w:rFonts w:ascii="Times New Roman" w:eastAsia="Times New Roman" w:hAnsi="Times New Roman"/>
                <w:sz w:val="8"/>
              </w:rPr>
            </w:pPr>
          </w:p>
        </w:tc>
        <w:tc>
          <w:tcPr>
            <w:tcW w:w="1700" w:type="dxa"/>
            <w:tcBorders>
              <w:bottom w:val="single" w:sz="8" w:space="0" w:color="auto"/>
              <w:right w:val="single" w:sz="8" w:space="0" w:color="auto"/>
            </w:tcBorders>
            <w:shd w:val="clear" w:color="auto" w:fill="auto"/>
            <w:vAlign w:val="bottom"/>
          </w:tcPr>
          <w:p w14:paraId="7EFD2AC2" w14:textId="77777777" w:rsidR="00E3372F" w:rsidRDefault="00E3372F" w:rsidP="00DE4B70">
            <w:pPr>
              <w:spacing w:line="0" w:lineRule="atLeast"/>
              <w:rPr>
                <w:rFonts w:ascii="Times New Roman" w:eastAsia="Times New Roman" w:hAnsi="Times New Roman"/>
                <w:sz w:val="8"/>
              </w:rPr>
            </w:pPr>
          </w:p>
        </w:tc>
      </w:tr>
      <w:tr w:rsidR="00E3372F" w14:paraId="43ACFF7D" w14:textId="77777777" w:rsidTr="00DE4B70">
        <w:trPr>
          <w:trHeight w:val="337"/>
        </w:trPr>
        <w:tc>
          <w:tcPr>
            <w:tcW w:w="2180" w:type="dxa"/>
            <w:vMerge w:val="restart"/>
            <w:tcBorders>
              <w:left w:val="single" w:sz="8" w:space="0" w:color="auto"/>
              <w:right w:val="single" w:sz="8" w:space="0" w:color="auto"/>
            </w:tcBorders>
            <w:shd w:val="clear" w:color="auto" w:fill="auto"/>
            <w:vAlign w:val="bottom"/>
          </w:tcPr>
          <w:p w14:paraId="2A03416F" w14:textId="77777777" w:rsidR="00E3372F" w:rsidRDefault="00E3372F" w:rsidP="00DE4B70">
            <w:pPr>
              <w:spacing w:line="0" w:lineRule="atLeast"/>
              <w:ind w:left="120"/>
              <w:rPr>
                <w:rFonts w:ascii="Times New Roman" w:eastAsia="Times New Roman" w:hAnsi="Times New Roman"/>
                <w:sz w:val="24"/>
              </w:rPr>
            </w:pPr>
            <w:r>
              <w:rPr>
                <w:rFonts w:ascii="Times New Roman" w:eastAsia="Times New Roman" w:hAnsi="Times New Roman"/>
                <w:sz w:val="24"/>
              </w:rPr>
              <w:t>&gt;12 tuổi - &lt; 18 tuổi</w:t>
            </w:r>
          </w:p>
        </w:tc>
        <w:tc>
          <w:tcPr>
            <w:tcW w:w="1260" w:type="dxa"/>
            <w:vMerge w:val="restart"/>
            <w:tcBorders>
              <w:right w:val="single" w:sz="8" w:space="0" w:color="auto"/>
            </w:tcBorders>
            <w:shd w:val="clear" w:color="auto" w:fill="auto"/>
            <w:vAlign w:val="bottom"/>
          </w:tcPr>
          <w:p w14:paraId="59F2030F"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&gt;110</w:t>
            </w:r>
          </w:p>
        </w:tc>
        <w:tc>
          <w:tcPr>
            <w:tcW w:w="1260" w:type="dxa"/>
            <w:tcBorders>
              <w:right w:val="single" w:sz="8" w:space="0" w:color="auto"/>
            </w:tcBorders>
            <w:shd w:val="clear" w:color="auto" w:fill="auto"/>
            <w:vAlign w:val="bottom"/>
          </w:tcPr>
          <w:p w14:paraId="346C3815"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Không áp</w:t>
            </w:r>
          </w:p>
        </w:tc>
        <w:tc>
          <w:tcPr>
            <w:tcW w:w="1620" w:type="dxa"/>
            <w:vMerge w:val="restart"/>
            <w:tcBorders>
              <w:right w:val="single" w:sz="8" w:space="0" w:color="auto"/>
            </w:tcBorders>
            <w:shd w:val="clear" w:color="auto" w:fill="auto"/>
            <w:vAlign w:val="bottom"/>
          </w:tcPr>
          <w:p w14:paraId="36B04B1B"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&gt;14</w:t>
            </w:r>
          </w:p>
        </w:tc>
        <w:tc>
          <w:tcPr>
            <w:tcW w:w="1580" w:type="dxa"/>
            <w:vMerge w:val="restart"/>
            <w:tcBorders>
              <w:right w:val="single" w:sz="8" w:space="0" w:color="auto"/>
            </w:tcBorders>
            <w:shd w:val="clear" w:color="auto" w:fill="auto"/>
            <w:vAlign w:val="bottom"/>
          </w:tcPr>
          <w:p w14:paraId="243E1D9B"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sz w:val="24"/>
              </w:rPr>
              <w:t>&lt;90</w:t>
            </w:r>
          </w:p>
        </w:tc>
        <w:tc>
          <w:tcPr>
            <w:tcW w:w="1700" w:type="dxa"/>
            <w:vMerge w:val="restart"/>
            <w:tcBorders>
              <w:right w:val="single" w:sz="8" w:space="0" w:color="auto"/>
            </w:tcBorders>
            <w:shd w:val="clear" w:color="auto" w:fill="auto"/>
            <w:vAlign w:val="bottom"/>
          </w:tcPr>
          <w:p w14:paraId="7E029221"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&gt;11 hoặc &lt;4,5</w:t>
            </w:r>
          </w:p>
        </w:tc>
      </w:tr>
      <w:tr w:rsidR="00E3372F" w14:paraId="1C3A7533" w14:textId="77777777" w:rsidTr="00DE4B70">
        <w:trPr>
          <w:trHeight w:val="70"/>
        </w:trPr>
        <w:tc>
          <w:tcPr>
            <w:tcW w:w="2180" w:type="dxa"/>
            <w:vMerge/>
            <w:tcBorders>
              <w:left w:val="single" w:sz="8" w:space="0" w:color="auto"/>
              <w:right w:val="single" w:sz="8" w:space="0" w:color="auto"/>
            </w:tcBorders>
            <w:shd w:val="clear" w:color="auto" w:fill="auto"/>
            <w:vAlign w:val="bottom"/>
          </w:tcPr>
          <w:p w14:paraId="5ED22FDB" w14:textId="77777777" w:rsidR="00E3372F" w:rsidRDefault="00E3372F" w:rsidP="00DE4B70">
            <w:pPr>
              <w:spacing w:line="0" w:lineRule="atLeast"/>
              <w:rPr>
                <w:rFonts w:ascii="Times New Roman" w:eastAsia="Times New Roman" w:hAnsi="Times New Roman"/>
                <w:sz w:val="6"/>
              </w:rPr>
            </w:pPr>
          </w:p>
        </w:tc>
        <w:tc>
          <w:tcPr>
            <w:tcW w:w="1260" w:type="dxa"/>
            <w:vMerge/>
            <w:tcBorders>
              <w:right w:val="single" w:sz="8" w:space="0" w:color="auto"/>
            </w:tcBorders>
            <w:shd w:val="clear" w:color="auto" w:fill="auto"/>
            <w:vAlign w:val="bottom"/>
          </w:tcPr>
          <w:p w14:paraId="4082CF68" w14:textId="77777777" w:rsidR="00E3372F" w:rsidRDefault="00E3372F" w:rsidP="00DE4B70">
            <w:pPr>
              <w:spacing w:line="0" w:lineRule="atLeast"/>
              <w:rPr>
                <w:rFonts w:ascii="Times New Roman" w:eastAsia="Times New Roman" w:hAnsi="Times New Roman"/>
                <w:sz w:val="6"/>
              </w:rPr>
            </w:pPr>
          </w:p>
        </w:tc>
        <w:tc>
          <w:tcPr>
            <w:tcW w:w="1260" w:type="dxa"/>
            <w:vMerge w:val="restart"/>
            <w:tcBorders>
              <w:right w:val="single" w:sz="8" w:space="0" w:color="auto"/>
            </w:tcBorders>
            <w:shd w:val="clear" w:color="auto" w:fill="auto"/>
            <w:vAlign w:val="bottom"/>
          </w:tcPr>
          <w:p w14:paraId="755BA35E" w14:textId="77777777" w:rsidR="00E3372F" w:rsidRDefault="00E3372F" w:rsidP="00DE4B70">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dụng</w:t>
            </w:r>
          </w:p>
        </w:tc>
        <w:tc>
          <w:tcPr>
            <w:tcW w:w="1620" w:type="dxa"/>
            <w:vMerge/>
            <w:tcBorders>
              <w:right w:val="single" w:sz="8" w:space="0" w:color="auto"/>
            </w:tcBorders>
            <w:shd w:val="clear" w:color="auto" w:fill="auto"/>
            <w:vAlign w:val="bottom"/>
          </w:tcPr>
          <w:p w14:paraId="57973E24" w14:textId="77777777" w:rsidR="00E3372F" w:rsidRDefault="00E3372F" w:rsidP="00DE4B70">
            <w:pPr>
              <w:spacing w:line="0" w:lineRule="atLeast"/>
              <w:rPr>
                <w:rFonts w:ascii="Times New Roman" w:eastAsia="Times New Roman" w:hAnsi="Times New Roman"/>
                <w:sz w:val="6"/>
              </w:rPr>
            </w:pPr>
          </w:p>
        </w:tc>
        <w:tc>
          <w:tcPr>
            <w:tcW w:w="1580" w:type="dxa"/>
            <w:vMerge/>
            <w:tcBorders>
              <w:right w:val="single" w:sz="8" w:space="0" w:color="auto"/>
            </w:tcBorders>
            <w:shd w:val="clear" w:color="auto" w:fill="auto"/>
            <w:vAlign w:val="bottom"/>
          </w:tcPr>
          <w:p w14:paraId="6037C19E" w14:textId="77777777" w:rsidR="00E3372F" w:rsidRDefault="00E3372F" w:rsidP="00DE4B70">
            <w:pPr>
              <w:spacing w:line="0" w:lineRule="atLeast"/>
              <w:rPr>
                <w:rFonts w:ascii="Times New Roman" w:eastAsia="Times New Roman" w:hAnsi="Times New Roman"/>
                <w:sz w:val="6"/>
              </w:rPr>
            </w:pPr>
          </w:p>
        </w:tc>
        <w:tc>
          <w:tcPr>
            <w:tcW w:w="1700" w:type="dxa"/>
            <w:vMerge/>
            <w:tcBorders>
              <w:right w:val="single" w:sz="8" w:space="0" w:color="auto"/>
            </w:tcBorders>
            <w:shd w:val="clear" w:color="auto" w:fill="auto"/>
            <w:vAlign w:val="bottom"/>
          </w:tcPr>
          <w:p w14:paraId="560BC2BB" w14:textId="77777777" w:rsidR="00E3372F" w:rsidRDefault="00E3372F" w:rsidP="00DE4B70">
            <w:pPr>
              <w:spacing w:line="0" w:lineRule="atLeast"/>
              <w:rPr>
                <w:rFonts w:ascii="Times New Roman" w:eastAsia="Times New Roman" w:hAnsi="Times New Roman"/>
                <w:sz w:val="6"/>
              </w:rPr>
            </w:pPr>
          </w:p>
        </w:tc>
      </w:tr>
      <w:tr w:rsidR="00E3372F" w14:paraId="041D4866" w14:textId="77777777" w:rsidTr="00DE4B70">
        <w:trPr>
          <w:trHeight w:val="209"/>
        </w:trPr>
        <w:tc>
          <w:tcPr>
            <w:tcW w:w="2180" w:type="dxa"/>
            <w:tcBorders>
              <w:left w:val="single" w:sz="8" w:space="0" w:color="auto"/>
              <w:right w:val="single" w:sz="8" w:space="0" w:color="auto"/>
            </w:tcBorders>
            <w:shd w:val="clear" w:color="auto" w:fill="auto"/>
            <w:vAlign w:val="bottom"/>
          </w:tcPr>
          <w:p w14:paraId="09AEE346" w14:textId="77777777" w:rsidR="00E3372F" w:rsidRDefault="00E3372F" w:rsidP="00DE4B70">
            <w:pPr>
              <w:spacing w:line="0" w:lineRule="atLeast"/>
              <w:rPr>
                <w:rFonts w:ascii="Times New Roman" w:eastAsia="Times New Roman" w:hAnsi="Times New Roman"/>
                <w:sz w:val="18"/>
              </w:rPr>
            </w:pPr>
          </w:p>
        </w:tc>
        <w:tc>
          <w:tcPr>
            <w:tcW w:w="1260" w:type="dxa"/>
            <w:tcBorders>
              <w:right w:val="single" w:sz="8" w:space="0" w:color="auto"/>
            </w:tcBorders>
            <w:shd w:val="clear" w:color="auto" w:fill="auto"/>
            <w:vAlign w:val="bottom"/>
          </w:tcPr>
          <w:p w14:paraId="15519B52" w14:textId="77777777" w:rsidR="00E3372F" w:rsidRDefault="00E3372F" w:rsidP="00DE4B70">
            <w:pPr>
              <w:spacing w:line="0" w:lineRule="atLeast"/>
              <w:rPr>
                <w:rFonts w:ascii="Times New Roman" w:eastAsia="Times New Roman" w:hAnsi="Times New Roman"/>
                <w:sz w:val="18"/>
              </w:rPr>
            </w:pPr>
          </w:p>
        </w:tc>
        <w:tc>
          <w:tcPr>
            <w:tcW w:w="1260" w:type="dxa"/>
            <w:vMerge/>
            <w:tcBorders>
              <w:right w:val="single" w:sz="8" w:space="0" w:color="auto"/>
            </w:tcBorders>
            <w:shd w:val="clear" w:color="auto" w:fill="auto"/>
            <w:vAlign w:val="bottom"/>
          </w:tcPr>
          <w:p w14:paraId="76C056AD" w14:textId="77777777" w:rsidR="00E3372F" w:rsidRDefault="00E3372F" w:rsidP="00DE4B70">
            <w:pPr>
              <w:spacing w:line="0" w:lineRule="atLeast"/>
              <w:rPr>
                <w:rFonts w:ascii="Times New Roman" w:eastAsia="Times New Roman" w:hAnsi="Times New Roman"/>
                <w:sz w:val="18"/>
              </w:rPr>
            </w:pPr>
          </w:p>
        </w:tc>
        <w:tc>
          <w:tcPr>
            <w:tcW w:w="1620" w:type="dxa"/>
            <w:tcBorders>
              <w:right w:val="single" w:sz="8" w:space="0" w:color="auto"/>
            </w:tcBorders>
            <w:shd w:val="clear" w:color="auto" w:fill="auto"/>
            <w:vAlign w:val="bottom"/>
          </w:tcPr>
          <w:p w14:paraId="4BCA2C66" w14:textId="77777777" w:rsidR="00E3372F" w:rsidRDefault="00E3372F" w:rsidP="00DE4B70">
            <w:pPr>
              <w:spacing w:line="0" w:lineRule="atLeast"/>
              <w:rPr>
                <w:rFonts w:ascii="Times New Roman" w:eastAsia="Times New Roman" w:hAnsi="Times New Roman"/>
                <w:sz w:val="18"/>
              </w:rPr>
            </w:pPr>
          </w:p>
        </w:tc>
        <w:tc>
          <w:tcPr>
            <w:tcW w:w="1580" w:type="dxa"/>
            <w:tcBorders>
              <w:right w:val="single" w:sz="8" w:space="0" w:color="auto"/>
            </w:tcBorders>
            <w:shd w:val="clear" w:color="auto" w:fill="auto"/>
            <w:vAlign w:val="bottom"/>
          </w:tcPr>
          <w:p w14:paraId="26162125" w14:textId="77777777" w:rsidR="00E3372F" w:rsidRDefault="00E3372F" w:rsidP="00DE4B70">
            <w:pPr>
              <w:spacing w:line="0" w:lineRule="atLeast"/>
              <w:rPr>
                <w:rFonts w:ascii="Times New Roman" w:eastAsia="Times New Roman" w:hAnsi="Times New Roman"/>
                <w:sz w:val="18"/>
              </w:rPr>
            </w:pPr>
          </w:p>
        </w:tc>
        <w:tc>
          <w:tcPr>
            <w:tcW w:w="1700" w:type="dxa"/>
            <w:tcBorders>
              <w:right w:val="single" w:sz="8" w:space="0" w:color="auto"/>
            </w:tcBorders>
            <w:shd w:val="clear" w:color="auto" w:fill="auto"/>
            <w:vAlign w:val="bottom"/>
          </w:tcPr>
          <w:p w14:paraId="3A0244FC" w14:textId="77777777" w:rsidR="00E3372F" w:rsidRDefault="00E3372F" w:rsidP="00DE4B70">
            <w:pPr>
              <w:spacing w:line="0" w:lineRule="atLeast"/>
              <w:rPr>
                <w:rFonts w:ascii="Times New Roman" w:eastAsia="Times New Roman" w:hAnsi="Times New Roman"/>
                <w:sz w:val="18"/>
              </w:rPr>
            </w:pPr>
          </w:p>
        </w:tc>
      </w:tr>
      <w:tr w:rsidR="00E3372F" w14:paraId="203D3020" w14:textId="77777777" w:rsidTr="00DE4B70">
        <w:trPr>
          <w:trHeight w:val="87"/>
        </w:trPr>
        <w:tc>
          <w:tcPr>
            <w:tcW w:w="2180" w:type="dxa"/>
            <w:tcBorders>
              <w:left w:val="single" w:sz="8" w:space="0" w:color="auto"/>
              <w:bottom w:val="single" w:sz="8" w:space="0" w:color="auto"/>
              <w:right w:val="single" w:sz="8" w:space="0" w:color="auto"/>
            </w:tcBorders>
            <w:shd w:val="clear" w:color="auto" w:fill="auto"/>
            <w:vAlign w:val="bottom"/>
          </w:tcPr>
          <w:p w14:paraId="726F2427" w14:textId="77777777" w:rsidR="00E3372F" w:rsidRDefault="00E3372F" w:rsidP="00DE4B70">
            <w:pPr>
              <w:spacing w:line="0" w:lineRule="atLeast"/>
              <w:rPr>
                <w:rFonts w:ascii="Times New Roman" w:eastAsia="Times New Roman" w:hAnsi="Times New Roman"/>
                <w:sz w:val="7"/>
              </w:rPr>
            </w:pPr>
          </w:p>
        </w:tc>
        <w:tc>
          <w:tcPr>
            <w:tcW w:w="1260" w:type="dxa"/>
            <w:tcBorders>
              <w:bottom w:val="single" w:sz="8" w:space="0" w:color="auto"/>
              <w:right w:val="single" w:sz="8" w:space="0" w:color="auto"/>
            </w:tcBorders>
            <w:shd w:val="clear" w:color="auto" w:fill="auto"/>
            <w:vAlign w:val="bottom"/>
          </w:tcPr>
          <w:p w14:paraId="2CCAE7BA" w14:textId="77777777" w:rsidR="00E3372F" w:rsidRDefault="00E3372F" w:rsidP="00DE4B70">
            <w:pPr>
              <w:spacing w:line="0" w:lineRule="atLeast"/>
              <w:rPr>
                <w:rFonts w:ascii="Times New Roman" w:eastAsia="Times New Roman" w:hAnsi="Times New Roman"/>
                <w:sz w:val="7"/>
              </w:rPr>
            </w:pPr>
          </w:p>
        </w:tc>
        <w:tc>
          <w:tcPr>
            <w:tcW w:w="1260" w:type="dxa"/>
            <w:tcBorders>
              <w:bottom w:val="single" w:sz="8" w:space="0" w:color="auto"/>
              <w:right w:val="single" w:sz="8" w:space="0" w:color="auto"/>
            </w:tcBorders>
            <w:shd w:val="clear" w:color="auto" w:fill="auto"/>
            <w:vAlign w:val="bottom"/>
          </w:tcPr>
          <w:p w14:paraId="7F289246" w14:textId="77777777" w:rsidR="00E3372F" w:rsidRDefault="00E3372F" w:rsidP="00DE4B70">
            <w:pPr>
              <w:spacing w:line="0" w:lineRule="atLeast"/>
              <w:rPr>
                <w:rFonts w:ascii="Times New Roman" w:eastAsia="Times New Roman" w:hAnsi="Times New Roman"/>
                <w:sz w:val="7"/>
              </w:rPr>
            </w:pPr>
          </w:p>
        </w:tc>
        <w:tc>
          <w:tcPr>
            <w:tcW w:w="1620" w:type="dxa"/>
            <w:tcBorders>
              <w:bottom w:val="single" w:sz="8" w:space="0" w:color="auto"/>
              <w:right w:val="single" w:sz="8" w:space="0" w:color="auto"/>
            </w:tcBorders>
            <w:shd w:val="clear" w:color="auto" w:fill="auto"/>
            <w:vAlign w:val="bottom"/>
          </w:tcPr>
          <w:p w14:paraId="5280811D" w14:textId="77777777" w:rsidR="00E3372F" w:rsidRDefault="00E3372F" w:rsidP="00DE4B70">
            <w:pPr>
              <w:spacing w:line="0" w:lineRule="atLeast"/>
              <w:rPr>
                <w:rFonts w:ascii="Times New Roman" w:eastAsia="Times New Roman" w:hAnsi="Times New Roman"/>
                <w:sz w:val="7"/>
              </w:rPr>
            </w:pPr>
          </w:p>
        </w:tc>
        <w:tc>
          <w:tcPr>
            <w:tcW w:w="1580" w:type="dxa"/>
            <w:tcBorders>
              <w:bottom w:val="single" w:sz="8" w:space="0" w:color="auto"/>
              <w:right w:val="single" w:sz="8" w:space="0" w:color="auto"/>
            </w:tcBorders>
            <w:shd w:val="clear" w:color="auto" w:fill="auto"/>
            <w:vAlign w:val="bottom"/>
          </w:tcPr>
          <w:p w14:paraId="26E60EC7" w14:textId="77777777" w:rsidR="00E3372F" w:rsidRDefault="00E3372F" w:rsidP="00DE4B70">
            <w:pPr>
              <w:spacing w:line="0" w:lineRule="atLeast"/>
              <w:rPr>
                <w:rFonts w:ascii="Times New Roman" w:eastAsia="Times New Roman" w:hAnsi="Times New Roman"/>
                <w:sz w:val="7"/>
              </w:rPr>
            </w:pPr>
          </w:p>
        </w:tc>
        <w:tc>
          <w:tcPr>
            <w:tcW w:w="1700" w:type="dxa"/>
            <w:tcBorders>
              <w:bottom w:val="single" w:sz="8" w:space="0" w:color="auto"/>
              <w:right w:val="single" w:sz="8" w:space="0" w:color="auto"/>
            </w:tcBorders>
            <w:shd w:val="clear" w:color="auto" w:fill="auto"/>
            <w:vAlign w:val="bottom"/>
          </w:tcPr>
          <w:p w14:paraId="62D1A894" w14:textId="77777777" w:rsidR="00E3372F" w:rsidRDefault="00E3372F" w:rsidP="00DE4B70">
            <w:pPr>
              <w:spacing w:line="0" w:lineRule="atLeast"/>
              <w:rPr>
                <w:rFonts w:ascii="Times New Roman" w:eastAsia="Times New Roman" w:hAnsi="Times New Roman"/>
                <w:sz w:val="7"/>
              </w:rPr>
            </w:pPr>
          </w:p>
        </w:tc>
      </w:tr>
    </w:tbl>
    <w:p w14:paraId="666C06DA" w14:textId="77777777" w:rsidR="00E3372F" w:rsidRDefault="00E3372F" w:rsidP="00E3372F">
      <w:pPr>
        <w:spacing w:line="213" w:lineRule="exact"/>
        <w:rPr>
          <w:rFonts w:ascii="Times New Roman" w:eastAsia="Times New Roman" w:hAnsi="Times New Roman"/>
        </w:rPr>
      </w:pPr>
    </w:p>
    <w:p w14:paraId="594FC11F" w14:textId="77777777" w:rsidR="00E3372F" w:rsidRDefault="00E3372F" w:rsidP="00E3372F">
      <w:pPr>
        <w:spacing w:line="330" w:lineRule="auto"/>
        <w:ind w:left="360" w:right="140"/>
        <w:rPr>
          <w:rFonts w:ascii="Times New Roman" w:eastAsia="Times New Roman" w:hAnsi="Times New Roman"/>
          <w:i/>
          <w:sz w:val="22"/>
        </w:rPr>
      </w:pPr>
      <w:r>
        <w:rPr>
          <w:rFonts w:ascii="Times New Roman" w:eastAsia="Times New Roman" w:hAnsi="Times New Roman"/>
          <w:i/>
          <w:sz w:val="22"/>
        </w:rPr>
        <w:t>(Nguồn theo Goldstein B, Giroir B, Randolph A và CS, Internaltional pediatric sepsis consensus conference: Definitions for sepsis and organ dysfuntion in pediatrics. Pediatr Cri Care Med 2005.</w:t>
      </w:r>
    </w:p>
    <w:p w14:paraId="63B099A0" w14:textId="77777777" w:rsidR="00E3372F" w:rsidRDefault="00E3372F" w:rsidP="00E3372F">
      <w:pPr>
        <w:spacing w:line="200" w:lineRule="exact"/>
        <w:rPr>
          <w:rFonts w:ascii="Times New Roman" w:eastAsia="Times New Roman" w:hAnsi="Times New Roman"/>
        </w:rPr>
      </w:pPr>
    </w:p>
    <w:p w14:paraId="09028763" w14:textId="77777777" w:rsidR="00E3372F" w:rsidRDefault="00E3372F" w:rsidP="00E3372F">
      <w:pPr>
        <w:spacing w:line="200" w:lineRule="exact"/>
        <w:rPr>
          <w:rFonts w:ascii="Times New Roman" w:eastAsia="Times New Roman" w:hAnsi="Times New Roman"/>
        </w:rPr>
      </w:pPr>
    </w:p>
    <w:p w14:paraId="4110A8E5" w14:textId="77777777" w:rsidR="00E3372F" w:rsidRDefault="00E3372F" w:rsidP="00E3372F">
      <w:pPr>
        <w:spacing w:line="271" w:lineRule="exact"/>
        <w:rPr>
          <w:rFonts w:ascii="Times New Roman" w:eastAsia="Times New Roman" w:hAnsi="Times New Roman"/>
        </w:rPr>
      </w:pPr>
    </w:p>
    <w:p w14:paraId="372C416B" w14:textId="77777777" w:rsidR="00E3372F" w:rsidRDefault="00E3372F" w:rsidP="00E3372F">
      <w:pPr>
        <w:spacing w:line="0" w:lineRule="atLeast"/>
        <w:ind w:left="9040"/>
        <w:rPr>
          <w:rFonts w:ascii="Arial" w:eastAsia="Arial" w:hAnsi="Arial"/>
          <w:sz w:val="24"/>
        </w:rPr>
      </w:pPr>
    </w:p>
    <w:p w14:paraId="37D672C0" w14:textId="77777777" w:rsidR="00E3372F" w:rsidRDefault="00E3372F" w:rsidP="00E3372F">
      <w:pPr>
        <w:spacing w:line="0" w:lineRule="atLeast"/>
        <w:ind w:left="9040"/>
        <w:rPr>
          <w:rFonts w:ascii="Arial" w:eastAsia="Arial" w:hAnsi="Arial"/>
          <w:sz w:val="24"/>
        </w:rPr>
        <w:sectPr w:rsidR="00E3372F">
          <w:pgSz w:w="11900" w:h="16841"/>
          <w:pgMar w:top="1130" w:right="980" w:bottom="722" w:left="1340" w:header="0" w:footer="0" w:gutter="0"/>
          <w:cols w:space="0" w:equalWidth="0">
            <w:col w:w="9580"/>
          </w:cols>
          <w:docGrid w:linePitch="360"/>
        </w:sectPr>
      </w:pPr>
    </w:p>
    <w:p w14:paraId="38FCF12A" w14:textId="77777777" w:rsidR="00E3372F" w:rsidRDefault="00E3372F" w:rsidP="00E3372F">
      <w:pPr>
        <w:numPr>
          <w:ilvl w:val="0"/>
          <w:numId w:val="1"/>
        </w:numPr>
        <w:tabs>
          <w:tab w:val="left" w:pos="900"/>
        </w:tabs>
        <w:spacing w:line="258" w:lineRule="auto"/>
        <w:ind w:firstLine="722"/>
        <w:jc w:val="both"/>
        <w:rPr>
          <w:rFonts w:ascii="Times New Roman" w:eastAsia="Times New Roman" w:hAnsi="Times New Roman"/>
          <w:sz w:val="28"/>
        </w:rPr>
      </w:pPr>
      <w:bookmarkStart w:id="33" w:name="page111"/>
      <w:bookmarkEnd w:id="33"/>
      <w:r>
        <w:rPr>
          <w:rFonts w:ascii="Times New Roman" w:eastAsia="Times New Roman" w:hAnsi="Times New Roman"/>
          <w:sz w:val="28"/>
        </w:rPr>
        <w:lastRenderedPageBreak/>
        <w:t>-Nhiễm khuẩn huyết (sepsis) hay nhiễm khuẩn toàn thân: hội chứng đáp ứng viêm toàn thân, nguyên nhân do nhiễm khuẩn</w:t>
      </w:r>
    </w:p>
    <w:p w14:paraId="5ABCA1B0" w14:textId="77777777" w:rsidR="00E3372F" w:rsidRDefault="00E3372F" w:rsidP="00E3372F">
      <w:pPr>
        <w:spacing w:line="148" w:lineRule="exact"/>
        <w:rPr>
          <w:rFonts w:ascii="Times New Roman" w:eastAsia="Times New Roman" w:hAnsi="Times New Roman"/>
          <w:sz w:val="28"/>
        </w:rPr>
      </w:pPr>
    </w:p>
    <w:p w14:paraId="1193B714" w14:textId="77777777" w:rsidR="00E3372F" w:rsidRDefault="00E3372F" w:rsidP="00E3372F">
      <w:pPr>
        <w:numPr>
          <w:ilvl w:val="0"/>
          <w:numId w:val="1"/>
        </w:numPr>
        <w:tabs>
          <w:tab w:val="left" w:pos="936"/>
        </w:tabs>
        <w:spacing w:line="263" w:lineRule="auto"/>
        <w:ind w:firstLine="722"/>
        <w:jc w:val="both"/>
        <w:rPr>
          <w:rFonts w:ascii="Times New Roman" w:eastAsia="Times New Roman" w:hAnsi="Times New Roman"/>
          <w:sz w:val="28"/>
        </w:rPr>
      </w:pPr>
      <w:r>
        <w:rPr>
          <w:rFonts w:ascii="Times New Roman" w:eastAsia="Times New Roman" w:hAnsi="Times New Roman"/>
          <w:sz w:val="28"/>
        </w:rPr>
        <w:t>-Nhiễm khuẩn nặng (severe sepsis): nhiễm khuẩn huyết kèm rối loạn chức năng cơ quan tim mạch hoặc hội chứng suy hô hấp cấp hoặc rối loạn chức năng ít nhất 2 cơ quan còn lại.</w:t>
      </w:r>
    </w:p>
    <w:p w14:paraId="6AE34172" w14:textId="77777777" w:rsidR="00E3372F" w:rsidRDefault="00E3372F" w:rsidP="00E3372F">
      <w:pPr>
        <w:spacing w:line="141" w:lineRule="exact"/>
        <w:rPr>
          <w:rFonts w:ascii="Times New Roman" w:eastAsia="Times New Roman" w:hAnsi="Times New Roman"/>
          <w:sz w:val="28"/>
        </w:rPr>
      </w:pPr>
    </w:p>
    <w:p w14:paraId="2B52A1AF" w14:textId="77777777" w:rsidR="00E3372F" w:rsidRDefault="00E3372F" w:rsidP="00E3372F">
      <w:pPr>
        <w:numPr>
          <w:ilvl w:val="0"/>
          <w:numId w:val="1"/>
        </w:numPr>
        <w:tabs>
          <w:tab w:val="left" w:pos="902"/>
        </w:tabs>
        <w:spacing w:line="258" w:lineRule="auto"/>
        <w:ind w:firstLine="722"/>
        <w:jc w:val="both"/>
        <w:rPr>
          <w:rFonts w:ascii="Times New Roman" w:eastAsia="Times New Roman" w:hAnsi="Times New Roman"/>
          <w:sz w:val="28"/>
        </w:rPr>
      </w:pPr>
      <w:r>
        <w:rPr>
          <w:rFonts w:ascii="Times New Roman" w:eastAsia="Times New Roman" w:hAnsi="Times New Roman"/>
          <w:sz w:val="28"/>
        </w:rPr>
        <w:t>-Sốc nhiễm khuẩn (septic shock): nhiễm khuẩn huyết kèm rối loạn chức năng cơ quan tim mạch</w:t>
      </w:r>
    </w:p>
    <w:p w14:paraId="1C118660" w14:textId="77777777" w:rsidR="00E3372F" w:rsidRDefault="00E3372F" w:rsidP="00E3372F">
      <w:pPr>
        <w:spacing w:line="134" w:lineRule="exact"/>
        <w:rPr>
          <w:rFonts w:ascii="Times New Roman" w:eastAsia="Times New Roman" w:hAnsi="Times New Roman"/>
          <w:sz w:val="28"/>
        </w:rPr>
      </w:pPr>
    </w:p>
    <w:p w14:paraId="675CD582"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-Định nghĩa về mặt huyết động của sốc nhiễm khuẩn</w:t>
      </w:r>
    </w:p>
    <w:p w14:paraId="6F77C4C0" w14:textId="77777777" w:rsidR="00E3372F" w:rsidRDefault="00E3372F" w:rsidP="00E3372F">
      <w:pPr>
        <w:spacing w:line="172" w:lineRule="exact"/>
        <w:rPr>
          <w:rFonts w:ascii="Times New Roman" w:eastAsia="Times New Roman" w:hAnsi="Times New Roman"/>
        </w:rPr>
      </w:pPr>
    </w:p>
    <w:p w14:paraId="60C3E280" w14:textId="77777777" w:rsidR="00E3372F" w:rsidRDefault="00E3372F" w:rsidP="00E3372F">
      <w:pPr>
        <w:numPr>
          <w:ilvl w:val="0"/>
          <w:numId w:val="1"/>
        </w:numPr>
        <w:tabs>
          <w:tab w:val="left" w:pos="967"/>
        </w:tabs>
        <w:spacing w:line="263" w:lineRule="auto"/>
        <w:ind w:firstLine="722"/>
        <w:jc w:val="both"/>
        <w:rPr>
          <w:rFonts w:ascii="Times New Roman" w:eastAsia="Times New Roman" w:hAnsi="Times New Roman"/>
          <w:sz w:val="28"/>
        </w:rPr>
      </w:pPr>
      <w:r>
        <w:rPr>
          <w:rFonts w:ascii="Times New Roman" w:eastAsia="Times New Roman" w:hAnsi="Times New Roman"/>
          <w:sz w:val="28"/>
        </w:rPr>
        <w:t>+Sốc nóng: giảm tưới máu biểu hiện bằng thay đổi tri giác, phục hồi da (refill) mất nhanh (flash), mạch ngoại biên nảy vọt, chìm nhanh (bounding), giảm thể tích nước tiểu &lt; 1 ml/kg/giờ.</w:t>
      </w:r>
    </w:p>
    <w:p w14:paraId="55D51FF1" w14:textId="77777777" w:rsidR="00E3372F" w:rsidRDefault="00E3372F" w:rsidP="00E3372F">
      <w:pPr>
        <w:spacing w:line="141" w:lineRule="exact"/>
        <w:rPr>
          <w:rFonts w:ascii="Times New Roman" w:eastAsia="Times New Roman" w:hAnsi="Times New Roman"/>
          <w:sz w:val="28"/>
        </w:rPr>
      </w:pPr>
    </w:p>
    <w:p w14:paraId="6C37396A" w14:textId="77777777" w:rsidR="00E3372F" w:rsidRDefault="00E3372F" w:rsidP="00E3372F">
      <w:pPr>
        <w:numPr>
          <w:ilvl w:val="0"/>
          <w:numId w:val="1"/>
        </w:numPr>
        <w:tabs>
          <w:tab w:val="left" w:pos="958"/>
        </w:tabs>
        <w:spacing w:line="258" w:lineRule="auto"/>
        <w:ind w:firstLine="722"/>
        <w:jc w:val="both"/>
        <w:rPr>
          <w:rFonts w:ascii="Times New Roman" w:eastAsia="Times New Roman" w:hAnsi="Times New Roman"/>
          <w:sz w:val="28"/>
        </w:rPr>
      </w:pPr>
      <w:r>
        <w:rPr>
          <w:rFonts w:ascii="Times New Roman" w:eastAsia="Times New Roman" w:hAnsi="Times New Roman"/>
          <w:sz w:val="28"/>
        </w:rPr>
        <w:t>+Sốc lạnh: giảm tưới máu biểu hiện bằng thay đổi tri giác, refill &gt; 2giây, mạch ngoại biên giảm, chi lạnh ẩm. Thường là giai đoạn cuối của bệnh.</w:t>
      </w:r>
    </w:p>
    <w:p w14:paraId="1DA281AF" w14:textId="77777777" w:rsidR="00E3372F" w:rsidRDefault="00E3372F" w:rsidP="00E3372F">
      <w:pPr>
        <w:spacing w:line="147" w:lineRule="exact"/>
        <w:rPr>
          <w:rFonts w:ascii="Times New Roman" w:eastAsia="Times New Roman" w:hAnsi="Times New Roman"/>
          <w:sz w:val="28"/>
        </w:rPr>
      </w:pPr>
    </w:p>
    <w:p w14:paraId="7E55D8E2" w14:textId="77777777" w:rsidR="00E3372F" w:rsidRDefault="00E3372F" w:rsidP="00E3372F">
      <w:pPr>
        <w:numPr>
          <w:ilvl w:val="0"/>
          <w:numId w:val="1"/>
        </w:numPr>
        <w:tabs>
          <w:tab w:val="left" w:pos="955"/>
        </w:tabs>
        <w:spacing w:line="258" w:lineRule="auto"/>
        <w:ind w:firstLine="722"/>
        <w:jc w:val="both"/>
        <w:rPr>
          <w:rFonts w:ascii="Times New Roman" w:eastAsia="Times New Roman" w:hAnsi="Times New Roman"/>
          <w:sz w:val="28"/>
        </w:rPr>
      </w:pPr>
      <w:r>
        <w:rPr>
          <w:rFonts w:ascii="Times New Roman" w:eastAsia="Times New Roman" w:hAnsi="Times New Roman"/>
          <w:sz w:val="28"/>
        </w:rPr>
        <w:t>+Sốc kháng dịch/sốc kháng dopamin: sốc vẫn còn mặc dù đã truyền &gt; 60 ml/kg (thời gian thích hợp) / khi sốc vẫn còn dù dùng dopamin đến 10</w:t>
      </w:r>
    </w:p>
    <w:p w14:paraId="3E6E4CCA" w14:textId="77777777" w:rsidR="00E3372F" w:rsidRDefault="00E3372F" w:rsidP="00E3372F">
      <w:pPr>
        <w:spacing w:line="14" w:lineRule="exact"/>
        <w:rPr>
          <w:rFonts w:ascii="Times New Roman" w:eastAsia="Times New Roman" w:hAnsi="Times New Roman"/>
          <w:sz w:val="28"/>
        </w:rPr>
      </w:pPr>
    </w:p>
    <w:p w14:paraId="2884B06F"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μg/kg/phút.</w:t>
      </w:r>
    </w:p>
    <w:p w14:paraId="05715E01" w14:textId="77777777" w:rsidR="00E3372F" w:rsidRDefault="00E3372F" w:rsidP="00E3372F">
      <w:pPr>
        <w:spacing w:line="172" w:lineRule="exact"/>
        <w:rPr>
          <w:rFonts w:ascii="Times New Roman" w:eastAsia="Times New Roman" w:hAnsi="Times New Roman"/>
          <w:sz w:val="28"/>
        </w:rPr>
      </w:pPr>
    </w:p>
    <w:p w14:paraId="6930115F" w14:textId="77777777" w:rsidR="00E3372F" w:rsidRDefault="00E3372F" w:rsidP="00E3372F">
      <w:pPr>
        <w:numPr>
          <w:ilvl w:val="0"/>
          <w:numId w:val="1"/>
        </w:numPr>
        <w:tabs>
          <w:tab w:val="left" w:pos="986"/>
        </w:tabs>
        <w:spacing w:line="258" w:lineRule="auto"/>
        <w:ind w:firstLine="722"/>
        <w:jc w:val="both"/>
        <w:rPr>
          <w:rFonts w:ascii="Times New Roman" w:eastAsia="Times New Roman" w:hAnsi="Times New Roman"/>
          <w:sz w:val="28"/>
        </w:rPr>
      </w:pPr>
      <w:r>
        <w:rPr>
          <w:rFonts w:ascii="Times New Roman" w:eastAsia="Times New Roman" w:hAnsi="Times New Roman"/>
          <w:sz w:val="28"/>
        </w:rPr>
        <w:t>+Sốc kháng catecholamin: sốc vẫn còn mặc dù đã dùng norepinephrin hay epinephrin (liều norepinephrin &gt; 0,1 μg/kg/phút)</w:t>
      </w:r>
    </w:p>
    <w:p w14:paraId="74174E83" w14:textId="77777777" w:rsidR="00E3372F" w:rsidRDefault="00E3372F" w:rsidP="00E3372F">
      <w:pPr>
        <w:spacing w:line="147" w:lineRule="exact"/>
        <w:rPr>
          <w:rFonts w:ascii="Times New Roman" w:eastAsia="Times New Roman" w:hAnsi="Times New Roman"/>
          <w:sz w:val="28"/>
        </w:rPr>
      </w:pPr>
    </w:p>
    <w:p w14:paraId="3D2BF219" w14:textId="77777777" w:rsidR="00E3372F" w:rsidRDefault="00E3372F" w:rsidP="00E3372F">
      <w:pPr>
        <w:numPr>
          <w:ilvl w:val="0"/>
          <w:numId w:val="1"/>
        </w:numPr>
        <w:tabs>
          <w:tab w:val="left" w:pos="953"/>
        </w:tabs>
        <w:spacing w:line="263" w:lineRule="auto"/>
        <w:ind w:firstLine="722"/>
        <w:jc w:val="both"/>
        <w:rPr>
          <w:rFonts w:ascii="Times New Roman" w:eastAsia="Times New Roman" w:hAnsi="Times New Roman"/>
          <w:sz w:val="28"/>
        </w:rPr>
      </w:pPr>
      <w:r>
        <w:rPr>
          <w:rFonts w:ascii="Times New Roman" w:eastAsia="Times New Roman" w:hAnsi="Times New Roman"/>
          <w:sz w:val="28"/>
        </w:rPr>
        <w:t>+Sốc trơ</w:t>
      </w:r>
      <w:r>
        <w:rPr>
          <w:rFonts w:ascii="Times New Roman" w:eastAsia="Times New Roman" w:hAnsi="Times New Roman"/>
          <w:color w:val="FF0000"/>
          <w:sz w:val="28"/>
        </w:rPr>
        <w:t>:</w:t>
      </w:r>
      <w:r>
        <w:rPr>
          <w:rFonts w:ascii="Times New Roman" w:eastAsia="Times New Roman" w:hAnsi="Times New Roman"/>
          <w:sz w:val="28"/>
        </w:rPr>
        <w:t xml:space="preserve"> sốc vẫn tiếp diễn mặc dù đã dùng thuốc tăng sức co bóp, thuốc vận mạch, thuốc dãn mạch, điều chỉnh đường huyết, can xi, điều trị thay thế hormon (tuyến giáp, corticoid và insulin)</w:t>
      </w:r>
    </w:p>
    <w:p w14:paraId="59F38252" w14:textId="77777777" w:rsidR="00E3372F" w:rsidRDefault="00E3372F" w:rsidP="00E3372F">
      <w:pPr>
        <w:spacing w:line="142" w:lineRule="exact"/>
        <w:rPr>
          <w:rFonts w:ascii="Times New Roman" w:eastAsia="Times New Roman" w:hAnsi="Times New Roman"/>
        </w:rPr>
      </w:pPr>
    </w:p>
    <w:p w14:paraId="6DDB6A70"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 Hội chứng rối loạn chức năng đa cơ quan: khi có rối loạn chức năng 2 cơ quan trở lên. Tiêu chuẩn rối loạn chức năng các cơ quan được định nghĩa như sau:</w:t>
      </w:r>
    </w:p>
    <w:p w14:paraId="158F450C" w14:textId="77777777" w:rsidR="00E3372F" w:rsidRDefault="00E3372F" w:rsidP="00E3372F">
      <w:pPr>
        <w:spacing w:line="142" w:lineRule="exact"/>
        <w:rPr>
          <w:rFonts w:ascii="Times New Roman" w:eastAsia="Times New Roman" w:hAnsi="Times New Roman"/>
        </w:rPr>
      </w:pPr>
    </w:p>
    <w:p w14:paraId="3458A8AA" w14:textId="77777777" w:rsidR="00E3372F" w:rsidRDefault="00E3372F" w:rsidP="00E3372F">
      <w:pPr>
        <w:spacing w:line="265" w:lineRule="auto"/>
        <w:ind w:firstLine="720"/>
        <w:jc w:val="both"/>
        <w:rPr>
          <w:rFonts w:ascii="Times New Roman" w:eastAsia="Times New Roman" w:hAnsi="Times New Roman"/>
          <w:sz w:val="28"/>
        </w:rPr>
      </w:pPr>
      <w:r>
        <w:rPr>
          <w:rFonts w:ascii="Times New Roman" w:eastAsia="Times New Roman" w:hAnsi="Times New Roman"/>
          <w:sz w:val="28"/>
        </w:rPr>
        <w:t xml:space="preserve">+Rối loạn chức năng tim mạch: khi bệnh nhi được truyền NaCl 0,9% với liều ≥ 40ml/kg/giờ nhưng HA vẫn giảm (bảng 1) hoặc cần dùng vận mạch để duy trì HA trong giới hạn bình thường (Dopamin &gt; 5 </w:t>
      </w:r>
      <w:r>
        <w:rPr>
          <w:rFonts w:ascii="Symbol" w:eastAsia="Symbol" w:hAnsi="Symbol"/>
          <w:sz w:val="22"/>
        </w:rPr>
        <w:t></w:t>
      </w:r>
      <w:r>
        <w:rPr>
          <w:rFonts w:ascii="Times New Roman" w:eastAsia="Times New Roman" w:hAnsi="Times New Roman"/>
          <w:sz w:val="28"/>
        </w:rPr>
        <w:t>g/kg/ph hoặc Dobutamin, Epinephrine ở bất cứ liều nào) hoặc có 2 tiêu chuẩn (giảm tưới máu) trong các tiêu chuẩn dưới đây:</w:t>
      </w:r>
    </w:p>
    <w:p w14:paraId="484B4A4A" w14:textId="77777777" w:rsidR="00E3372F" w:rsidRDefault="00E3372F" w:rsidP="00E3372F">
      <w:pPr>
        <w:spacing w:line="129" w:lineRule="exact"/>
        <w:rPr>
          <w:rFonts w:ascii="Times New Roman" w:eastAsia="Times New Roman" w:hAnsi="Times New Roman"/>
        </w:rPr>
      </w:pPr>
    </w:p>
    <w:p w14:paraId="0B6DCC22"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Toan chuyển hóa (BE &lt; - 5 mEq/l) không giải t</w:t>
      </w:r>
      <w:r w:rsidR="00AC5B96">
        <w:rPr>
          <w:rFonts w:ascii="Times New Roman" w:eastAsia="Times New Roman" w:hAnsi="Times New Roman"/>
          <w:sz w:val="28"/>
        </w:rPr>
        <w:t>h</w:t>
      </w:r>
      <w:r>
        <w:rPr>
          <w:rFonts w:ascii="Times New Roman" w:eastAsia="Times New Roman" w:hAnsi="Times New Roman"/>
          <w:sz w:val="28"/>
        </w:rPr>
        <w:t>ích được</w:t>
      </w:r>
    </w:p>
    <w:p w14:paraId="0E3CE043" w14:textId="77777777" w:rsidR="00E3372F" w:rsidRDefault="00E3372F" w:rsidP="00E3372F">
      <w:pPr>
        <w:spacing w:line="142" w:lineRule="exact"/>
        <w:rPr>
          <w:rFonts w:ascii="Times New Roman" w:eastAsia="Times New Roman" w:hAnsi="Times New Roman"/>
          <w:sz w:val="28"/>
        </w:rPr>
      </w:pPr>
    </w:p>
    <w:p w14:paraId="50742EC0"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Lactate máu động mạch &gt; 2 lần trị số bình thường (&gt; 4mmol/l)</w:t>
      </w:r>
    </w:p>
    <w:p w14:paraId="14324F5F" w14:textId="77777777" w:rsidR="00E3372F" w:rsidRDefault="00E3372F" w:rsidP="00E3372F">
      <w:pPr>
        <w:spacing w:line="140" w:lineRule="exact"/>
        <w:rPr>
          <w:rFonts w:ascii="Times New Roman" w:eastAsia="Times New Roman" w:hAnsi="Times New Roman"/>
          <w:sz w:val="28"/>
        </w:rPr>
      </w:pPr>
    </w:p>
    <w:p w14:paraId="691BBE42"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Thiểu niệu: &lt; 0,5 ml/kg/h</w:t>
      </w:r>
    </w:p>
    <w:p w14:paraId="685EE681" w14:textId="77777777" w:rsidR="00E3372F" w:rsidRDefault="00E3372F" w:rsidP="00E3372F">
      <w:pPr>
        <w:spacing w:line="140" w:lineRule="exact"/>
        <w:rPr>
          <w:rFonts w:ascii="Times New Roman" w:eastAsia="Times New Roman" w:hAnsi="Times New Roman"/>
          <w:sz w:val="28"/>
        </w:rPr>
      </w:pPr>
    </w:p>
    <w:p w14:paraId="1BBDDEB9"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Refill &gt;5 giây</w:t>
      </w:r>
    </w:p>
    <w:p w14:paraId="5E161C59" w14:textId="77777777" w:rsidR="00E3372F" w:rsidRDefault="00E3372F" w:rsidP="00E3372F">
      <w:pPr>
        <w:spacing w:line="111" w:lineRule="exact"/>
        <w:rPr>
          <w:rFonts w:ascii="Times New Roman" w:eastAsia="Times New Roman" w:hAnsi="Times New Roman"/>
          <w:sz w:val="28"/>
        </w:rPr>
      </w:pPr>
    </w:p>
    <w:p w14:paraId="114A6491"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Nhiệt độ ngoại biên thấp hơn nhiệt độ trung tâm &gt; 3</w:t>
      </w:r>
      <w:r>
        <w:rPr>
          <w:rFonts w:ascii="Times New Roman" w:eastAsia="Times New Roman" w:hAnsi="Times New Roman"/>
          <w:sz w:val="36"/>
          <w:vertAlign w:val="superscript"/>
        </w:rPr>
        <w:t>0</w:t>
      </w:r>
      <w:r>
        <w:rPr>
          <w:rFonts w:ascii="Times New Roman" w:eastAsia="Times New Roman" w:hAnsi="Times New Roman"/>
          <w:sz w:val="28"/>
        </w:rPr>
        <w:t>C</w:t>
      </w:r>
    </w:p>
    <w:p w14:paraId="6E00C72B" w14:textId="77777777" w:rsidR="00E3372F" w:rsidRDefault="00E3372F" w:rsidP="00E3372F">
      <w:pPr>
        <w:spacing w:line="73" w:lineRule="exact"/>
        <w:rPr>
          <w:rFonts w:ascii="Times New Roman" w:eastAsia="Times New Roman" w:hAnsi="Times New Roman"/>
        </w:rPr>
      </w:pPr>
    </w:p>
    <w:p w14:paraId="2EE5BB2D"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i/>
          <w:sz w:val="28"/>
        </w:rPr>
        <w:t>+</w:t>
      </w:r>
      <w:r>
        <w:rPr>
          <w:rFonts w:ascii="Times New Roman" w:eastAsia="Times New Roman" w:hAnsi="Times New Roman"/>
          <w:sz w:val="28"/>
        </w:rPr>
        <w:t>Rối loạn chức năng hô hấp: có một trong các tiêu chuẩn sau:</w:t>
      </w:r>
    </w:p>
    <w:p w14:paraId="3E4A7F3F" w14:textId="77777777" w:rsidR="00E3372F" w:rsidRDefault="00E3372F" w:rsidP="00E3372F">
      <w:pPr>
        <w:spacing w:line="31" w:lineRule="exact"/>
        <w:rPr>
          <w:rFonts w:ascii="Times New Roman" w:eastAsia="Times New Roman" w:hAnsi="Times New Roman"/>
        </w:rPr>
      </w:pPr>
    </w:p>
    <w:p w14:paraId="4B005BD1" w14:textId="77777777" w:rsidR="00E3372F" w:rsidRDefault="00E3372F" w:rsidP="00E3372F">
      <w:pPr>
        <w:spacing w:line="0" w:lineRule="atLeast"/>
        <w:ind w:left="8680"/>
        <w:rPr>
          <w:rFonts w:ascii="Arial" w:eastAsia="Arial" w:hAnsi="Arial"/>
          <w:sz w:val="23"/>
        </w:rPr>
        <w:sectPr w:rsidR="00E3372F">
          <w:pgSz w:w="11900" w:h="16841"/>
          <w:pgMar w:top="1172" w:right="1120" w:bottom="723" w:left="1700" w:header="0" w:footer="0" w:gutter="0"/>
          <w:cols w:space="0" w:equalWidth="0">
            <w:col w:w="9080"/>
          </w:cols>
          <w:docGrid w:linePitch="360"/>
        </w:sectPr>
      </w:pPr>
    </w:p>
    <w:p w14:paraId="67CF4926"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bookmarkStart w:id="34" w:name="page112"/>
      <w:bookmarkEnd w:id="34"/>
      <w:r>
        <w:rPr>
          <w:rFonts w:ascii="Times New Roman" w:eastAsia="Times New Roman" w:hAnsi="Times New Roman"/>
          <w:sz w:val="28"/>
        </w:rPr>
        <w:lastRenderedPageBreak/>
        <w:t>PaO2/FIO2 &lt; 300 (không có tim bẩm sinh tím hoặc bệnh phổi trước đó)</w:t>
      </w:r>
    </w:p>
    <w:p w14:paraId="16362A0C" w14:textId="77777777" w:rsidR="00E3372F" w:rsidRDefault="00E3372F" w:rsidP="00E3372F">
      <w:pPr>
        <w:spacing w:line="132" w:lineRule="exact"/>
        <w:rPr>
          <w:rFonts w:ascii="Times New Roman" w:eastAsia="Times New Roman" w:hAnsi="Times New Roman"/>
          <w:sz w:val="28"/>
        </w:rPr>
      </w:pPr>
    </w:p>
    <w:p w14:paraId="36F7CFC6"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PaCO2 &gt; 65 torr hoặc tăng &gt; 20 mmHg so với chuẩn</w:t>
      </w:r>
    </w:p>
    <w:p w14:paraId="5BEAA85C" w14:textId="77777777" w:rsidR="00E3372F" w:rsidRDefault="00E3372F" w:rsidP="00E3372F">
      <w:pPr>
        <w:spacing w:line="129" w:lineRule="exact"/>
        <w:rPr>
          <w:rFonts w:ascii="Times New Roman" w:eastAsia="Times New Roman" w:hAnsi="Times New Roman"/>
          <w:sz w:val="28"/>
        </w:rPr>
      </w:pPr>
    </w:p>
    <w:p w14:paraId="5449AB8F"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Cần FiO2 &gt; 50% để duy trì SaO2 &gt; 92% hoặc cần thông khí cơ học</w:t>
      </w:r>
    </w:p>
    <w:p w14:paraId="29477A7F" w14:textId="77777777" w:rsidR="00E3372F" w:rsidRDefault="00E3372F" w:rsidP="00E3372F">
      <w:pPr>
        <w:spacing w:line="107" w:lineRule="exact"/>
        <w:rPr>
          <w:rFonts w:ascii="Times New Roman" w:eastAsia="Times New Roman" w:hAnsi="Times New Roman"/>
        </w:rPr>
      </w:pPr>
    </w:p>
    <w:p w14:paraId="3633230B" w14:textId="77777777" w:rsidR="00E3372F" w:rsidRDefault="00E3372F" w:rsidP="00E3372F">
      <w:pPr>
        <w:numPr>
          <w:ilvl w:val="1"/>
          <w:numId w:val="1"/>
        </w:numPr>
        <w:tabs>
          <w:tab w:val="left" w:pos="902"/>
        </w:tabs>
        <w:spacing w:line="246" w:lineRule="auto"/>
        <w:ind w:firstLine="722"/>
        <w:jc w:val="both"/>
        <w:rPr>
          <w:rFonts w:ascii="Times New Roman" w:eastAsia="Times New Roman" w:hAnsi="Times New Roman"/>
          <w:i/>
          <w:sz w:val="28"/>
        </w:rPr>
      </w:pPr>
      <w:r>
        <w:rPr>
          <w:rFonts w:ascii="Times New Roman" w:eastAsia="Times New Roman" w:hAnsi="Times New Roman"/>
          <w:i/>
          <w:sz w:val="28"/>
        </w:rPr>
        <w:t xml:space="preserve">+Rối loạn chức năng thần kinh: </w:t>
      </w:r>
      <w:smartTag w:uri="urn:schemas-microsoft-com:office:smarttags" w:element="City">
        <w:r>
          <w:rPr>
            <w:rFonts w:ascii="Times New Roman" w:eastAsia="Times New Roman" w:hAnsi="Times New Roman"/>
            <w:sz w:val="28"/>
          </w:rPr>
          <w:t>Glasgow</w:t>
        </w:r>
      </w:smartTag>
      <w:r>
        <w:rPr>
          <w:rFonts w:ascii="Times New Roman" w:eastAsia="Times New Roman" w:hAnsi="Times New Roman"/>
          <w:sz w:val="28"/>
        </w:rPr>
        <w:t xml:space="preserve"> &lt; 11đ hoặc </w:t>
      </w:r>
      <w:smartTag w:uri="urn:schemas-microsoft-com:office:smarttags" w:element="City">
        <w:smartTag w:uri="urn:schemas-microsoft-com:office:smarttags" w:element="place">
          <w:r>
            <w:rPr>
              <w:rFonts w:ascii="Times New Roman" w:eastAsia="Times New Roman" w:hAnsi="Times New Roman"/>
              <w:sz w:val="28"/>
            </w:rPr>
            <w:t>Glasgow</w:t>
          </w:r>
        </w:smartTag>
      </w:smartTag>
      <w:r>
        <w:rPr>
          <w:rFonts w:ascii="Times New Roman" w:eastAsia="Times New Roman" w:hAnsi="Times New Roman"/>
          <w:sz w:val="28"/>
        </w:rPr>
        <w:t xml:space="preserve"> giảm</w:t>
      </w:r>
      <w:r>
        <w:rPr>
          <w:rFonts w:ascii="Times New Roman" w:eastAsia="Times New Roman" w:hAnsi="Times New Roman"/>
          <w:i/>
          <w:sz w:val="28"/>
        </w:rPr>
        <w:t xml:space="preserve"> </w:t>
      </w:r>
      <w:r>
        <w:rPr>
          <w:rFonts w:ascii="Symbol" w:eastAsia="Symbol" w:hAnsi="Symbol"/>
          <w:sz w:val="28"/>
        </w:rPr>
        <w:t></w:t>
      </w:r>
      <w:r>
        <w:rPr>
          <w:rFonts w:ascii="Times New Roman" w:eastAsia="Times New Roman" w:hAnsi="Times New Roman"/>
          <w:i/>
          <w:sz w:val="28"/>
        </w:rPr>
        <w:t xml:space="preserve"> </w:t>
      </w:r>
      <w:r>
        <w:rPr>
          <w:rFonts w:ascii="Times New Roman" w:eastAsia="Times New Roman" w:hAnsi="Times New Roman"/>
          <w:sz w:val="28"/>
        </w:rPr>
        <w:t>3</w:t>
      </w:r>
      <w:r>
        <w:rPr>
          <w:rFonts w:ascii="Times New Roman" w:eastAsia="Times New Roman" w:hAnsi="Times New Roman"/>
          <w:i/>
          <w:sz w:val="28"/>
        </w:rPr>
        <w:t xml:space="preserve"> </w:t>
      </w:r>
      <w:r>
        <w:rPr>
          <w:rFonts w:ascii="Times New Roman" w:eastAsia="Times New Roman" w:hAnsi="Times New Roman"/>
          <w:sz w:val="28"/>
        </w:rPr>
        <w:t>điểm so với trước đó</w:t>
      </w:r>
    </w:p>
    <w:p w14:paraId="62D42CB8" w14:textId="77777777" w:rsidR="00E3372F" w:rsidRDefault="00E3372F" w:rsidP="00E3372F">
      <w:pPr>
        <w:spacing w:line="92" w:lineRule="exact"/>
        <w:rPr>
          <w:rFonts w:ascii="Times New Roman" w:eastAsia="Times New Roman" w:hAnsi="Times New Roman"/>
          <w:i/>
          <w:sz w:val="28"/>
        </w:rPr>
      </w:pPr>
    </w:p>
    <w:p w14:paraId="00C472E1"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i/>
          <w:sz w:val="28"/>
        </w:rPr>
      </w:pPr>
      <w:r>
        <w:rPr>
          <w:rFonts w:ascii="Times New Roman" w:eastAsia="Times New Roman" w:hAnsi="Times New Roman"/>
          <w:i/>
          <w:sz w:val="28"/>
        </w:rPr>
        <w:t xml:space="preserve">+Rối loạn chức năng huyết học: </w:t>
      </w:r>
      <w:r>
        <w:rPr>
          <w:rFonts w:ascii="Times New Roman" w:eastAsia="Times New Roman" w:hAnsi="Times New Roman"/>
          <w:sz w:val="28"/>
        </w:rPr>
        <w:t>Tiểu cầu &lt; 80.000/mm</w:t>
      </w:r>
      <w:r>
        <w:rPr>
          <w:rFonts w:ascii="Times New Roman" w:eastAsia="Times New Roman" w:hAnsi="Times New Roman"/>
          <w:sz w:val="36"/>
          <w:vertAlign w:val="superscript"/>
        </w:rPr>
        <w:t>3</w:t>
      </w:r>
      <w:r>
        <w:rPr>
          <w:rFonts w:ascii="Times New Roman" w:eastAsia="Times New Roman" w:hAnsi="Times New Roman"/>
          <w:i/>
          <w:sz w:val="28"/>
        </w:rPr>
        <w:t xml:space="preserve"> </w:t>
      </w:r>
      <w:r>
        <w:rPr>
          <w:rFonts w:ascii="Times New Roman" w:eastAsia="Times New Roman" w:hAnsi="Times New Roman"/>
          <w:sz w:val="28"/>
        </w:rPr>
        <w:t>hoặc INR &gt; 2</w:t>
      </w:r>
    </w:p>
    <w:p w14:paraId="0B77C1A9" w14:textId="77777777" w:rsidR="00E3372F" w:rsidRDefault="00E3372F" w:rsidP="00E3372F">
      <w:pPr>
        <w:spacing w:line="42" w:lineRule="exact"/>
        <w:rPr>
          <w:rFonts w:ascii="Times New Roman" w:eastAsia="Times New Roman" w:hAnsi="Times New Roman"/>
          <w:i/>
          <w:sz w:val="28"/>
        </w:rPr>
      </w:pPr>
    </w:p>
    <w:p w14:paraId="0C4D3269"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i/>
          <w:sz w:val="28"/>
        </w:rPr>
      </w:pPr>
      <w:r>
        <w:rPr>
          <w:rFonts w:ascii="Times New Roman" w:eastAsia="Times New Roman" w:hAnsi="Times New Roman"/>
          <w:i/>
          <w:sz w:val="28"/>
        </w:rPr>
        <w:t>+Rối loạn chức năng thận</w:t>
      </w:r>
      <w:r>
        <w:rPr>
          <w:rFonts w:ascii="Times New Roman" w:eastAsia="Times New Roman" w:hAnsi="Times New Roman"/>
          <w:sz w:val="28"/>
        </w:rPr>
        <w:t>: Creatinin</w:t>
      </w:r>
      <w:r>
        <w:rPr>
          <w:rFonts w:ascii="Times New Roman" w:eastAsia="Times New Roman" w:hAnsi="Times New Roman"/>
          <w:i/>
          <w:sz w:val="28"/>
        </w:rPr>
        <w:t xml:space="preserve">  </w:t>
      </w:r>
      <w:r>
        <w:rPr>
          <w:rFonts w:ascii="Symbol" w:eastAsia="Symbol" w:hAnsi="Symbol"/>
          <w:sz w:val="28"/>
        </w:rPr>
        <w:t></w:t>
      </w:r>
      <w:r>
        <w:rPr>
          <w:rFonts w:ascii="Times New Roman" w:eastAsia="Times New Roman" w:hAnsi="Times New Roman"/>
          <w:i/>
          <w:sz w:val="28"/>
        </w:rPr>
        <w:t xml:space="preserve"> </w:t>
      </w:r>
      <w:r>
        <w:rPr>
          <w:rFonts w:ascii="Times New Roman" w:eastAsia="Times New Roman" w:hAnsi="Times New Roman"/>
          <w:sz w:val="28"/>
        </w:rPr>
        <w:t>2 lần giới hạn trên theo tuổi</w:t>
      </w:r>
    </w:p>
    <w:p w14:paraId="0893A619" w14:textId="77777777" w:rsidR="00E3372F" w:rsidRDefault="00E3372F" w:rsidP="00E3372F">
      <w:pPr>
        <w:spacing w:line="141" w:lineRule="exact"/>
        <w:rPr>
          <w:rFonts w:ascii="Times New Roman" w:eastAsia="Times New Roman" w:hAnsi="Times New Roman"/>
          <w:i/>
          <w:sz w:val="28"/>
        </w:rPr>
      </w:pPr>
    </w:p>
    <w:p w14:paraId="2357D4E7" w14:textId="77777777" w:rsidR="00E3372F" w:rsidRDefault="00E3372F" w:rsidP="00E3372F">
      <w:pPr>
        <w:numPr>
          <w:ilvl w:val="1"/>
          <w:numId w:val="1"/>
        </w:numPr>
        <w:tabs>
          <w:tab w:val="left" w:pos="924"/>
        </w:tabs>
        <w:spacing w:line="238" w:lineRule="auto"/>
        <w:ind w:firstLine="722"/>
        <w:jc w:val="both"/>
        <w:rPr>
          <w:rFonts w:ascii="Times New Roman" w:eastAsia="Times New Roman" w:hAnsi="Times New Roman"/>
          <w:i/>
          <w:sz w:val="28"/>
        </w:rPr>
      </w:pPr>
      <w:r>
        <w:rPr>
          <w:rFonts w:ascii="Times New Roman" w:eastAsia="Times New Roman" w:hAnsi="Times New Roman"/>
          <w:i/>
          <w:sz w:val="28"/>
        </w:rPr>
        <w:t>+Rối loạn chức năng gan</w:t>
      </w:r>
      <w:r>
        <w:rPr>
          <w:rFonts w:ascii="Times New Roman" w:eastAsia="Times New Roman" w:hAnsi="Times New Roman"/>
          <w:sz w:val="28"/>
        </w:rPr>
        <w:t>: Bilirubin &gt; 4 mg/dl (không áp dụng cho sơ</w:t>
      </w:r>
      <w:r>
        <w:rPr>
          <w:rFonts w:ascii="Times New Roman" w:eastAsia="Times New Roman" w:hAnsi="Times New Roman"/>
          <w:i/>
          <w:sz w:val="28"/>
        </w:rPr>
        <w:t xml:space="preserve"> </w:t>
      </w:r>
      <w:r>
        <w:rPr>
          <w:rFonts w:ascii="Times New Roman" w:eastAsia="Times New Roman" w:hAnsi="Times New Roman"/>
          <w:sz w:val="28"/>
        </w:rPr>
        <w:t>sinh) hoặc ALT &gt; 2 lần giới hạn trên theo tuổi.</w:t>
      </w:r>
    </w:p>
    <w:p w14:paraId="7B8F6C81" w14:textId="77777777" w:rsidR="00E3372F" w:rsidRDefault="00E3372F" w:rsidP="00E3372F">
      <w:pPr>
        <w:spacing w:line="128" w:lineRule="exact"/>
        <w:rPr>
          <w:rFonts w:ascii="Times New Roman" w:eastAsia="Times New Roman" w:hAnsi="Times New Roman"/>
          <w:i/>
          <w:sz w:val="28"/>
        </w:rPr>
      </w:pPr>
    </w:p>
    <w:p w14:paraId="48429D77" w14:textId="77777777" w:rsidR="00E3372F" w:rsidRPr="00D90429" w:rsidRDefault="00E3372F" w:rsidP="00E3372F">
      <w:pPr>
        <w:tabs>
          <w:tab w:val="left" w:pos="280"/>
        </w:tabs>
        <w:spacing w:line="0" w:lineRule="atLeast"/>
        <w:ind w:left="2"/>
        <w:jc w:val="both"/>
        <w:rPr>
          <w:rFonts w:ascii="Times New Roman" w:eastAsia="Times New Roman" w:hAnsi="Times New Roman"/>
          <w:b/>
          <w:sz w:val="28"/>
        </w:rPr>
      </w:pPr>
      <w:r w:rsidRPr="00D90429">
        <w:rPr>
          <w:rFonts w:ascii="Times New Roman" w:eastAsia="Times New Roman" w:hAnsi="Times New Roman"/>
          <w:b/>
          <w:sz w:val="28"/>
        </w:rPr>
        <w:t>2. CHẨN ĐOÁN</w:t>
      </w:r>
    </w:p>
    <w:p w14:paraId="3E9FC58F" w14:textId="77777777" w:rsidR="00E3372F" w:rsidRDefault="00E3372F" w:rsidP="00E3372F">
      <w:pPr>
        <w:spacing w:line="143" w:lineRule="exact"/>
        <w:rPr>
          <w:rFonts w:ascii="Times New Roman" w:eastAsia="Times New Roman" w:hAnsi="Times New Roman"/>
        </w:rPr>
      </w:pPr>
    </w:p>
    <w:p w14:paraId="126AC4EF" w14:textId="77777777" w:rsidR="00E3372F" w:rsidRPr="00A15991" w:rsidRDefault="00E3372F" w:rsidP="00E3372F">
      <w:pPr>
        <w:spacing w:line="324" w:lineRule="auto"/>
        <w:ind w:right="6020"/>
        <w:rPr>
          <w:rFonts w:ascii="Times New Roman" w:eastAsia="Times New Roman" w:hAnsi="Times New Roman"/>
          <w:b/>
          <w:i/>
          <w:sz w:val="28"/>
        </w:rPr>
      </w:pPr>
      <w:r w:rsidRPr="00A15991">
        <w:rPr>
          <w:rFonts w:ascii="Times New Roman" w:eastAsia="Times New Roman" w:hAnsi="Times New Roman"/>
          <w:b/>
          <w:i/>
          <w:sz w:val="28"/>
        </w:rPr>
        <w:t xml:space="preserve">2.1. Công việc chẩn đoán </w:t>
      </w:r>
    </w:p>
    <w:p w14:paraId="2511D154" w14:textId="77777777" w:rsidR="00E3372F" w:rsidRPr="00A15991" w:rsidRDefault="00E3372F" w:rsidP="00E3372F">
      <w:pPr>
        <w:spacing w:line="324" w:lineRule="auto"/>
        <w:ind w:right="6020"/>
        <w:rPr>
          <w:rFonts w:ascii="Times New Roman" w:eastAsia="Times New Roman" w:hAnsi="Times New Roman"/>
          <w:b/>
          <w:i/>
          <w:sz w:val="28"/>
        </w:rPr>
      </w:pPr>
      <w:r w:rsidRPr="00A15991">
        <w:rPr>
          <w:rFonts w:ascii="Times New Roman" w:eastAsia="Times New Roman" w:hAnsi="Times New Roman"/>
          <w:b/>
          <w:i/>
          <w:sz w:val="28"/>
        </w:rPr>
        <w:t>2.1.1. Hỏi bệnh</w:t>
      </w:r>
    </w:p>
    <w:p w14:paraId="37984873" w14:textId="77777777" w:rsidR="00E3372F" w:rsidRDefault="00E3372F" w:rsidP="00E3372F">
      <w:pPr>
        <w:spacing w:line="31" w:lineRule="exact"/>
        <w:rPr>
          <w:rFonts w:ascii="Times New Roman" w:eastAsia="Times New Roman" w:hAnsi="Times New Roman"/>
        </w:rPr>
      </w:pPr>
    </w:p>
    <w:p w14:paraId="682041CF" w14:textId="77777777" w:rsidR="00E3372F" w:rsidRDefault="00E3372F" w:rsidP="00E3372F">
      <w:pPr>
        <w:spacing w:line="237" w:lineRule="auto"/>
        <w:ind w:firstLine="720"/>
        <w:rPr>
          <w:rFonts w:ascii="Times New Roman" w:eastAsia="Times New Roman" w:hAnsi="Times New Roman"/>
          <w:sz w:val="28"/>
        </w:rPr>
      </w:pPr>
      <w:r>
        <w:rPr>
          <w:rFonts w:ascii="Times New Roman" w:eastAsia="Times New Roman" w:hAnsi="Times New Roman"/>
          <w:sz w:val="28"/>
        </w:rPr>
        <w:t>- Triệu chứng khởi phát: giúp xác định ổ nhiễm trùng nguyên phát và định hướng tác nhân</w:t>
      </w:r>
    </w:p>
    <w:p w14:paraId="3889A0D4" w14:textId="77777777" w:rsidR="00E3372F" w:rsidRDefault="00E3372F" w:rsidP="00E3372F">
      <w:pPr>
        <w:spacing w:line="144" w:lineRule="exact"/>
        <w:rPr>
          <w:rFonts w:ascii="Times New Roman" w:eastAsia="Times New Roman" w:hAnsi="Times New Roman"/>
        </w:rPr>
      </w:pPr>
    </w:p>
    <w:p w14:paraId="12EBBDCF" w14:textId="77777777" w:rsidR="00E3372F" w:rsidRDefault="00E3372F" w:rsidP="00E3372F">
      <w:pPr>
        <w:spacing w:line="324" w:lineRule="auto"/>
        <w:ind w:left="720" w:right="2080"/>
        <w:rPr>
          <w:rFonts w:ascii="Times New Roman" w:eastAsia="Times New Roman" w:hAnsi="Times New Roman"/>
          <w:sz w:val="28"/>
        </w:rPr>
      </w:pPr>
      <w:r>
        <w:rPr>
          <w:rFonts w:ascii="Times New Roman" w:eastAsia="Times New Roman" w:hAnsi="Times New Roman"/>
          <w:sz w:val="28"/>
        </w:rPr>
        <w:t>+ Tiểu buốt, xón tiểu, tiểu nhiều lần (nhiễm trùng tiểu). + Ỉa chảy, phân có nhày máu (nhiễm trùng tiêu hóa).</w:t>
      </w:r>
    </w:p>
    <w:p w14:paraId="78DD6B0A" w14:textId="77777777" w:rsidR="00E3372F" w:rsidRDefault="00E3372F" w:rsidP="00E3372F">
      <w:pPr>
        <w:spacing w:line="31" w:lineRule="exact"/>
        <w:rPr>
          <w:rFonts w:ascii="Times New Roman" w:eastAsia="Times New Roman" w:hAnsi="Times New Roman"/>
        </w:rPr>
      </w:pPr>
    </w:p>
    <w:p w14:paraId="61604B5A" w14:textId="77777777" w:rsidR="00E3372F" w:rsidRDefault="00E3372F" w:rsidP="00E3372F">
      <w:pPr>
        <w:spacing w:line="324" w:lineRule="auto"/>
        <w:ind w:left="720" w:right="5320"/>
        <w:rPr>
          <w:rFonts w:ascii="Times New Roman" w:eastAsia="Times New Roman" w:hAnsi="Times New Roman"/>
          <w:sz w:val="28"/>
        </w:rPr>
      </w:pPr>
      <w:r>
        <w:rPr>
          <w:rFonts w:ascii="Times New Roman" w:eastAsia="Times New Roman" w:hAnsi="Times New Roman"/>
          <w:sz w:val="28"/>
        </w:rPr>
        <w:t>+ Nhọt da, áp xe (Tụ cầu). + Sốt, ho (viêm phổi).</w:t>
      </w:r>
    </w:p>
    <w:p w14:paraId="4637AB1D" w14:textId="77777777" w:rsidR="00E3372F" w:rsidRDefault="00E3372F" w:rsidP="00E3372F">
      <w:pPr>
        <w:spacing w:line="17" w:lineRule="exact"/>
        <w:rPr>
          <w:rFonts w:ascii="Times New Roman" w:eastAsia="Times New Roman" w:hAnsi="Times New Roman"/>
        </w:rPr>
      </w:pPr>
    </w:p>
    <w:p w14:paraId="60AC5532"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-Tiền sử tiêm phòng: Hemophilus, não mô cầu.</w:t>
      </w:r>
    </w:p>
    <w:p w14:paraId="4E4D3AF3" w14:textId="77777777" w:rsidR="00E3372F" w:rsidRDefault="00E3372F" w:rsidP="00E3372F">
      <w:pPr>
        <w:spacing w:line="126" w:lineRule="exact"/>
        <w:rPr>
          <w:rFonts w:ascii="Times New Roman" w:eastAsia="Times New Roman" w:hAnsi="Times New Roman"/>
          <w:sz w:val="28"/>
        </w:rPr>
      </w:pPr>
    </w:p>
    <w:p w14:paraId="03DB69AD"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-Các yếu tố nguy cơ:</w:t>
      </w:r>
    </w:p>
    <w:p w14:paraId="1371CCD2" w14:textId="77777777" w:rsidR="00E3372F" w:rsidRDefault="00E3372F" w:rsidP="00E3372F">
      <w:pPr>
        <w:spacing w:line="129" w:lineRule="exact"/>
        <w:rPr>
          <w:rFonts w:ascii="Times New Roman" w:eastAsia="Times New Roman" w:hAnsi="Times New Roman"/>
        </w:rPr>
      </w:pPr>
    </w:p>
    <w:p w14:paraId="0FCB45E5" w14:textId="77777777" w:rsidR="00E3372F" w:rsidRDefault="00E3372F" w:rsidP="00E3372F">
      <w:pPr>
        <w:numPr>
          <w:ilvl w:val="1"/>
          <w:numId w:val="1"/>
        </w:numPr>
        <w:tabs>
          <w:tab w:val="left" w:pos="1020"/>
        </w:tabs>
        <w:spacing w:line="0" w:lineRule="atLeast"/>
        <w:ind w:left="1020" w:hanging="298"/>
        <w:jc w:val="both"/>
        <w:rPr>
          <w:rFonts w:ascii="Times New Roman" w:eastAsia="Times New Roman" w:hAnsi="Times New Roman"/>
          <w:sz w:val="28"/>
        </w:rPr>
      </w:pPr>
      <w:r>
        <w:rPr>
          <w:rFonts w:ascii="Times New Roman" w:eastAsia="Times New Roman" w:hAnsi="Times New Roman"/>
          <w:sz w:val="28"/>
        </w:rPr>
        <w:t>-Sơ sinh thiếu tháng/ trẻ &lt; 1 tháng tuổi</w:t>
      </w:r>
    </w:p>
    <w:p w14:paraId="04451F1D" w14:textId="77777777" w:rsidR="00E3372F" w:rsidRDefault="00E3372F" w:rsidP="00E3372F">
      <w:pPr>
        <w:spacing w:line="126" w:lineRule="exact"/>
        <w:rPr>
          <w:rFonts w:ascii="Times New Roman" w:eastAsia="Times New Roman" w:hAnsi="Times New Roman"/>
          <w:sz w:val="28"/>
        </w:rPr>
      </w:pPr>
    </w:p>
    <w:p w14:paraId="6AC7427F" w14:textId="77777777" w:rsidR="00E3372F" w:rsidRDefault="00E3372F" w:rsidP="00E3372F">
      <w:pPr>
        <w:numPr>
          <w:ilvl w:val="1"/>
          <w:numId w:val="1"/>
        </w:numPr>
        <w:tabs>
          <w:tab w:val="left" w:pos="1020"/>
        </w:tabs>
        <w:spacing w:line="0" w:lineRule="atLeast"/>
        <w:ind w:left="1020" w:hanging="298"/>
        <w:jc w:val="both"/>
        <w:rPr>
          <w:rFonts w:ascii="Times New Roman" w:eastAsia="Times New Roman" w:hAnsi="Times New Roman"/>
          <w:sz w:val="28"/>
        </w:rPr>
      </w:pPr>
      <w:r>
        <w:rPr>
          <w:rFonts w:ascii="Times New Roman" w:eastAsia="Times New Roman" w:hAnsi="Times New Roman"/>
          <w:sz w:val="28"/>
        </w:rPr>
        <w:t>-Suy dinh dưỡng</w:t>
      </w:r>
    </w:p>
    <w:p w14:paraId="794EED5B" w14:textId="77777777" w:rsidR="00E3372F" w:rsidRDefault="00E3372F" w:rsidP="00E3372F">
      <w:pPr>
        <w:spacing w:line="142" w:lineRule="exact"/>
        <w:rPr>
          <w:rFonts w:ascii="Times New Roman" w:eastAsia="Times New Roman" w:hAnsi="Times New Roman"/>
          <w:sz w:val="28"/>
        </w:rPr>
      </w:pPr>
    </w:p>
    <w:p w14:paraId="63F4B990" w14:textId="77777777" w:rsidR="00E3372F" w:rsidRDefault="00E3372F" w:rsidP="00E3372F">
      <w:pPr>
        <w:numPr>
          <w:ilvl w:val="1"/>
          <w:numId w:val="1"/>
        </w:numPr>
        <w:tabs>
          <w:tab w:val="left" w:pos="981"/>
        </w:tabs>
        <w:spacing w:line="241" w:lineRule="auto"/>
        <w:ind w:firstLine="722"/>
        <w:jc w:val="both"/>
        <w:rPr>
          <w:rFonts w:ascii="Times New Roman" w:eastAsia="Times New Roman" w:hAnsi="Times New Roman"/>
          <w:sz w:val="28"/>
        </w:rPr>
      </w:pPr>
      <w:r>
        <w:rPr>
          <w:rFonts w:ascii="Times New Roman" w:eastAsia="Times New Roman" w:hAnsi="Times New Roman"/>
          <w:sz w:val="28"/>
        </w:rPr>
        <w:t>-Chấn thương nặng/ phẫu thuật lớn/ bệnh nhi có các dẫn lưu hoặc thủ thuật can thiệp (đặt nội khí quản, catheter TMTT, bàng quang, dẫn lưu màng phổi)</w:t>
      </w:r>
    </w:p>
    <w:p w14:paraId="3E7FACBE" w14:textId="77777777" w:rsidR="00E3372F" w:rsidRDefault="00E3372F" w:rsidP="00E3372F">
      <w:pPr>
        <w:spacing w:line="125" w:lineRule="exact"/>
        <w:rPr>
          <w:rFonts w:ascii="Times New Roman" w:eastAsia="Times New Roman" w:hAnsi="Times New Roman"/>
          <w:sz w:val="28"/>
        </w:rPr>
      </w:pPr>
    </w:p>
    <w:p w14:paraId="4312D049" w14:textId="77777777" w:rsidR="00E3372F" w:rsidRDefault="00E3372F" w:rsidP="00E3372F">
      <w:pPr>
        <w:numPr>
          <w:ilvl w:val="1"/>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-Suy giảm miễn dịch, đang điều trị corticoide.</w:t>
      </w:r>
    </w:p>
    <w:p w14:paraId="43CD6380" w14:textId="77777777" w:rsidR="00E3372F" w:rsidRDefault="00E3372F" w:rsidP="00E3372F">
      <w:pPr>
        <w:spacing w:line="144" w:lineRule="exact"/>
        <w:rPr>
          <w:rFonts w:ascii="Times New Roman" w:eastAsia="Times New Roman" w:hAnsi="Times New Roman"/>
          <w:sz w:val="28"/>
        </w:rPr>
      </w:pPr>
    </w:p>
    <w:p w14:paraId="396EFD51" w14:textId="77777777" w:rsidR="00E3372F" w:rsidRDefault="00E3372F" w:rsidP="00E3372F">
      <w:pPr>
        <w:numPr>
          <w:ilvl w:val="1"/>
          <w:numId w:val="1"/>
        </w:numPr>
        <w:tabs>
          <w:tab w:val="left" w:pos="949"/>
        </w:tabs>
        <w:spacing w:line="324" w:lineRule="auto"/>
        <w:ind w:right="2760" w:firstLine="722"/>
        <w:jc w:val="both"/>
        <w:rPr>
          <w:rFonts w:ascii="Times New Roman" w:eastAsia="Times New Roman" w:hAnsi="Times New Roman"/>
          <w:sz w:val="28"/>
        </w:rPr>
      </w:pPr>
      <w:r>
        <w:rPr>
          <w:rFonts w:ascii="Times New Roman" w:eastAsia="Times New Roman" w:hAnsi="Times New Roman"/>
          <w:sz w:val="28"/>
        </w:rPr>
        <w:t xml:space="preserve">-Bệnh mãn tính: tiểu đường, bệnh tim, ganthận. </w:t>
      </w:r>
      <w:r w:rsidRPr="00A15991">
        <w:rPr>
          <w:rFonts w:ascii="Times New Roman" w:eastAsia="Times New Roman" w:hAnsi="Times New Roman"/>
          <w:b/>
          <w:i/>
          <w:sz w:val="28"/>
        </w:rPr>
        <w:t>2.1.2. Khám lâm sàng</w:t>
      </w:r>
    </w:p>
    <w:p w14:paraId="71F8E1C4" w14:textId="77777777" w:rsidR="00E3372F" w:rsidRDefault="00E3372F" w:rsidP="00E3372F">
      <w:pPr>
        <w:spacing w:line="31" w:lineRule="exact"/>
        <w:rPr>
          <w:rFonts w:ascii="Times New Roman" w:eastAsia="Times New Roman" w:hAnsi="Times New Roman"/>
        </w:rPr>
      </w:pPr>
    </w:p>
    <w:p w14:paraId="73FA1822" w14:textId="77777777" w:rsidR="00E3372F" w:rsidRDefault="00E3372F" w:rsidP="00E3372F">
      <w:pPr>
        <w:numPr>
          <w:ilvl w:val="0"/>
          <w:numId w:val="1"/>
        </w:numPr>
        <w:tabs>
          <w:tab w:val="left" w:pos="895"/>
        </w:tabs>
        <w:spacing w:line="237" w:lineRule="auto"/>
        <w:ind w:firstLine="722"/>
        <w:jc w:val="both"/>
        <w:rPr>
          <w:rFonts w:ascii="Times New Roman" w:eastAsia="Times New Roman" w:hAnsi="Times New Roman"/>
          <w:sz w:val="28"/>
        </w:rPr>
      </w:pPr>
      <w:r>
        <w:rPr>
          <w:rFonts w:ascii="Times New Roman" w:eastAsia="Times New Roman" w:hAnsi="Times New Roman"/>
          <w:sz w:val="28"/>
        </w:rPr>
        <w:t>-Phát hiện các dấu hiệu của hội chứng đáp ứng viêm toàn thân: nhiệt độ, mạch, HA, nhịp thở</w:t>
      </w:r>
    </w:p>
    <w:p w14:paraId="5C7CBAF9" w14:textId="77777777" w:rsidR="00E3372F" w:rsidRDefault="00E3372F" w:rsidP="00E3372F">
      <w:pPr>
        <w:spacing w:line="144" w:lineRule="exact"/>
        <w:rPr>
          <w:rFonts w:ascii="Times New Roman" w:eastAsia="Times New Roman" w:hAnsi="Times New Roman"/>
          <w:sz w:val="28"/>
        </w:rPr>
      </w:pPr>
    </w:p>
    <w:p w14:paraId="381DCE94" w14:textId="77777777" w:rsidR="00E3372F" w:rsidRDefault="00E3372F" w:rsidP="00E3372F">
      <w:pPr>
        <w:numPr>
          <w:ilvl w:val="0"/>
          <w:numId w:val="1"/>
        </w:numPr>
        <w:tabs>
          <w:tab w:val="left" w:pos="905"/>
        </w:tabs>
        <w:spacing w:line="242" w:lineRule="auto"/>
        <w:ind w:firstLine="722"/>
        <w:jc w:val="both"/>
        <w:rPr>
          <w:rFonts w:ascii="Times New Roman" w:eastAsia="Times New Roman" w:hAnsi="Times New Roman"/>
          <w:sz w:val="28"/>
        </w:rPr>
      </w:pPr>
      <w:r>
        <w:rPr>
          <w:rFonts w:ascii="Times New Roman" w:eastAsia="Times New Roman" w:hAnsi="Times New Roman"/>
          <w:sz w:val="28"/>
        </w:rPr>
        <w:t>-Dấu hiệu sốc: rất quan trọng nếu nhận biết được các dấu hiệu sớm của sốc (sốc còn bù): thay đổi về tinh thần (kích thích quấy khóc, mệt mỏi nhưng vẫn tỉnh), mạch nhanh nhẹ hoặc bình thường, huyết áp tăng nhẹ hoặc trong giới hạn bình thường, tiểu giảm &lt; 1 ml/kg/h, refill &lt; 2 giây).</w:t>
      </w:r>
    </w:p>
    <w:p w14:paraId="6A8AE1B9" w14:textId="77777777" w:rsidR="00E3372F" w:rsidRDefault="00E3372F" w:rsidP="00E3372F">
      <w:pPr>
        <w:spacing w:line="336" w:lineRule="exact"/>
        <w:rPr>
          <w:rFonts w:ascii="Times New Roman" w:eastAsia="Times New Roman" w:hAnsi="Times New Roman"/>
        </w:rPr>
      </w:pPr>
    </w:p>
    <w:p w14:paraId="6D026DDD" w14:textId="77777777" w:rsidR="00E3372F" w:rsidRDefault="00E3372F" w:rsidP="00E3372F">
      <w:pPr>
        <w:spacing w:line="0" w:lineRule="atLeast"/>
        <w:ind w:left="8680"/>
        <w:rPr>
          <w:rFonts w:ascii="Arial" w:eastAsia="Arial" w:hAnsi="Arial"/>
          <w:sz w:val="23"/>
        </w:rPr>
      </w:pPr>
    </w:p>
    <w:p w14:paraId="113DBA90" w14:textId="77777777" w:rsidR="00E3372F" w:rsidRDefault="00E3372F" w:rsidP="00E3372F">
      <w:pPr>
        <w:spacing w:line="0" w:lineRule="atLeast"/>
        <w:ind w:left="8680"/>
        <w:rPr>
          <w:rFonts w:ascii="Arial" w:eastAsia="Arial" w:hAnsi="Arial"/>
          <w:sz w:val="23"/>
        </w:rPr>
        <w:sectPr w:rsidR="00E3372F">
          <w:pgSz w:w="11900" w:h="16841"/>
          <w:pgMar w:top="1142" w:right="1120" w:bottom="723" w:left="1700" w:header="0" w:footer="0" w:gutter="0"/>
          <w:cols w:space="0" w:equalWidth="0">
            <w:col w:w="9080"/>
          </w:cols>
          <w:docGrid w:linePitch="360"/>
        </w:sectPr>
      </w:pPr>
    </w:p>
    <w:p w14:paraId="082AE2C9"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bookmarkStart w:id="35" w:name="page113"/>
      <w:bookmarkEnd w:id="35"/>
      <w:r>
        <w:rPr>
          <w:rFonts w:ascii="Times New Roman" w:eastAsia="Times New Roman" w:hAnsi="Times New Roman"/>
          <w:sz w:val="28"/>
        </w:rPr>
        <w:lastRenderedPageBreak/>
        <w:t>-Phát hiện các ổ nhiễm khuẩn: da, vết mổ, tai mũi họng, phổi, nước tiểu</w:t>
      </w:r>
    </w:p>
    <w:p w14:paraId="704ADC88" w14:textId="77777777" w:rsidR="00E3372F" w:rsidRDefault="00E3372F" w:rsidP="00E3372F">
      <w:pPr>
        <w:spacing w:line="158" w:lineRule="exact"/>
        <w:rPr>
          <w:rFonts w:ascii="Times New Roman" w:eastAsia="Times New Roman" w:hAnsi="Times New Roman"/>
          <w:sz w:val="28"/>
        </w:rPr>
      </w:pPr>
    </w:p>
    <w:p w14:paraId="02FB515C" w14:textId="77777777" w:rsidR="00E3372F" w:rsidRDefault="00E3372F" w:rsidP="00E3372F">
      <w:pPr>
        <w:numPr>
          <w:ilvl w:val="0"/>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-Ban chỉ điểm của nhiễm khuẩn: ban xuất huyết hoại tử, bầm máu, hồng</w:t>
      </w:r>
    </w:p>
    <w:p w14:paraId="7E6CE4F3" w14:textId="77777777" w:rsidR="00E3372F" w:rsidRDefault="00E3372F" w:rsidP="00E3372F">
      <w:pPr>
        <w:spacing w:line="38" w:lineRule="exact"/>
        <w:rPr>
          <w:rFonts w:ascii="Times New Roman" w:eastAsia="Times New Roman" w:hAnsi="Times New Roman"/>
        </w:rPr>
      </w:pPr>
    </w:p>
    <w:p w14:paraId="329836C4"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ban.</w:t>
      </w:r>
    </w:p>
    <w:p w14:paraId="1479CAC2" w14:textId="77777777" w:rsidR="00E3372F" w:rsidRDefault="00E3372F" w:rsidP="00E3372F">
      <w:pPr>
        <w:spacing w:line="158" w:lineRule="exact"/>
        <w:rPr>
          <w:rFonts w:ascii="Times New Roman" w:eastAsia="Times New Roman" w:hAnsi="Times New Roman"/>
        </w:rPr>
      </w:pPr>
    </w:p>
    <w:p w14:paraId="1F6427E1" w14:textId="77777777" w:rsidR="00E3372F" w:rsidRPr="00A15991" w:rsidRDefault="00E3372F" w:rsidP="00E3372F">
      <w:pPr>
        <w:tabs>
          <w:tab w:val="left" w:pos="260"/>
        </w:tabs>
        <w:spacing w:line="0" w:lineRule="atLeast"/>
        <w:ind w:left="2"/>
        <w:jc w:val="both"/>
        <w:rPr>
          <w:rFonts w:ascii="Times New Roman" w:eastAsia="Times New Roman" w:hAnsi="Times New Roman"/>
          <w:b/>
          <w:i/>
          <w:sz w:val="28"/>
        </w:rPr>
      </w:pPr>
      <w:r w:rsidRPr="00A15991">
        <w:rPr>
          <w:rFonts w:ascii="Times New Roman" w:eastAsia="Times New Roman" w:hAnsi="Times New Roman"/>
          <w:b/>
          <w:i/>
          <w:sz w:val="28"/>
        </w:rPr>
        <w:t>2.1.3. Cận lâm sàng</w:t>
      </w:r>
    </w:p>
    <w:p w14:paraId="605AAD71" w14:textId="77777777" w:rsidR="00E3372F" w:rsidRDefault="00E3372F" w:rsidP="00E3372F">
      <w:pPr>
        <w:spacing w:line="158" w:lineRule="exact"/>
        <w:rPr>
          <w:rFonts w:ascii="Times New Roman" w:eastAsia="Times New Roman" w:hAnsi="Times New Roman"/>
          <w:sz w:val="28"/>
        </w:rPr>
      </w:pPr>
    </w:p>
    <w:p w14:paraId="11BCA59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-Công thức máu: công thức bạch cầu, Hb, tiểu cầu</w:t>
      </w:r>
    </w:p>
    <w:p w14:paraId="0D28532B" w14:textId="77777777" w:rsidR="00E3372F" w:rsidRDefault="00E3372F" w:rsidP="00E3372F">
      <w:pPr>
        <w:spacing w:line="158" w:lineRule="exact"/>
        <w:rPr>
          <w:rFonts w:ascii="Times New Roman" w:eastAsia="Times New Roman" w:hAnsi="Times New Roman"/>
          <w:sz w:val="28"/>
        </w:rPr>
      </w:pPr>
    </w:p>
    <w:p w14:paraId="5F0B4188"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-Đông máu</w:t>
      </w:r>
    </w:p>
    <w:p w14:paraId="4DDDDEFD" w14:textId="77777777" w:rsidR="00E3372F" w:rsidRDefault="00E3372F" w:rsidP="00E3372F">
      <w:pPr>
        <w:spacing w:line="158" w:lineRule="exact"/>
        <w:rPr>
          <w:rFonts w:ascii="Times New Roman" w:eastAsia="Times New Roman" w:hAnsi="Times New Roman"/>
          <w:sz w:val="28"/>
        </w:rPr>
      </w:pPr>
    </w:p>
    <w:p w14:paraId="53C06EE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-Đường máu, lactat, điện giải đồ, khí máu,</w:t>
      </w:r>
    </w:p>
    <w:p w14:paraId="186C1380" w14:textId="77777777" w:rsidR="00E3372F" w:rsidRDefault="00E3372F" w:rsidP="00E3372F">
      <w:pPr>
        <w:spacing w:line="158" w:lineRule="exact"/>
        <w:rPr>
          <w:rFonts w:ascii="Times New Roman" w:eastAsia="Times New Roman" w:hAnsi="Times New Roman"/>
          <w:sz w:val="28"/>
        </w:rPr>
      </w:pPr>
    </w:p>
    <w:p w14:paraId="0534DF15"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-CRP/ procalcitonin</w:t>
      </w:r>
    </w:p>
    <w:p w14:paraId="585EEA57" w14:textId="77777777" w:rsidR="00E3372F" w:rsidRDefault="00E3372F" w:rsidP="00E3372F">
      <w:pPr>
        <w:spacing w:line="158" w:lineRule="exact"/>
        <w:rPr>
          <w:rFonts w:ascii="Times New Roman" w:eastAsia="Times New Roman" w:hAnsi="Times New Roman"/>
          <w:sz w:val="28"/>
        </w:rPr>
      </w:pPr>
    </w:p>
    <w:p w14:paraId="4C50F0E8"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-Cấy máu: trước khi tiêm kháng sinh.</w:t>
      </w:r>
    </w:p>
    <w:p w14:paraId="5836E44C" w14:textId="77777777" w:rsidR="00E3372F" w:rsidRDefault="00E3372F" w:rsidP="00E3372F">
      <w:pPr>
        <w:spacing w:line="158" w:lineRule="exact"/>
        <w:rPr>
          <w:rFonts w:ascii="Times New Roman" w:eastAsia="Times New Roman" w:hAnsi="Times New Roman"/>
          <w:sz w:val="28"/>
        </w:rPr>
      </w:pPr>
    </w:p>
    <w:p w14:paraId="4CE126A7"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-Chức năng đông máu, chức năng gan, thận</w:t>
      </w:r>
    </w:p>
    <w:p w14:paraId="7494B5D9" w14:textId="77777777" w:rsidR="00E3372F" w:rsidRDefault="00E3372F" w:rsidP="00E3372F">
      <w:pPr>
        <w:spacing w:line="158" w:lineRule="exact"/>
        <w:rPr>
          <w:rFonts w:ascii="Times New Roman" w:eastAsia="Times New Roman" w:hAnsi="Times New Roman"/>
          <w:sz w:val="28"/>
        </w:rPr>
      </w:pPr>
    </w:p>
    <w:p w14:paraId="0811363A"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-Xquang phổi</w:t>
      </w:r>
    </w:p>
    <w:p w14:paraId="175A143B" w14:textId="77777777" w:rsidR="00E3372F" w:rsidRDefault="00E3372F" w:rsidP="00E3372F">
      <w:pPr>
        <w:spacing w:line="158" w:lineRule="exact"/>
        <w:rPr>
          <w:rFonts w:ascii="Times New Roman" w:eastAsia="Times New Roman" w:hAnsi="Times New Roman"/>
          <w:sz w:val="28"/>
        </w:rPr>
      </w:pPr>
    </w:p>
    <w:p w14:paraId="75C6E802"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-Cấy mẫu bệnh phẩm ổ nhiễm khuẩn nghi ngờ: mủ, nước tiểu, phân.</w:t>
      </w:r>
    </w:p>
    <w:p w14:paraId="6ABF86FD" w14:textId="77777777" w:rsidR="00E3372F" w:rsidRDefault="00E3372F" w:rsidP="00E3372F">
      <w:pPr>
        <w:spacing w:line="158" w:lineRule="exact"/>
        <w:rPr>
          <w:rFonts w:ascii="Times New Roman" w:eastAsia="Times New Roman" w:hAnsi="Times New Roman"/>
          <w:sz w:val="28"/>
        </w:rPr>
      </w:pPr>
    </w:p>
    <w:p w14:paraId="50AA9843"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-Siêu âm ổ bụng tìm ổ nhiễm trùng, áp xe sâu</w:t>
      </w:r>
    </w:p>
    <w:p w14:paraId="3BA021F3" w14:textId="77777777" w:rsidR="00E3372F" w:rsidRDefault="00E3372F" w:rsidP="00E3372F">
      <w:pPr>
        <w:spacing w:line="158" w:lineRule="exact"/>
        <w:rPr>
          <w:rFonts w:ascii="Times New Roman" w:eastAsia="Times New Roman" w:hAnsi="Times New Roman"/>
        </w:rPr>
      </w:pPr>
    </w:p>
    <w:p w14:paraId="0943386E" w14:textId="77777777" w:rsidR="00E3372F" w:rsidRPr="00A15991" w:rsidRDefault="00E3372F" w:rsidP="00E3372F">
      <w:pPr>
        <w:spacing w:line="0" w:lineRule="atLeast"/>
        <w:rPr>
          <w:rFonts w:ascii="Times New Roman" w:eastAsia="Times New Roman" w:hAnsi="Times New Roman"/>
          <w:b/>
          <w:i/>
          <w:sz w:val="28"/>
        </w:rPr>
      </w:pPr>
      <w:r w:rsidRPr="00A15991">
        <w:rPr>
          <w:rFonts w:ascii="Times New Roman" w:eastAsia="Times New Roman" w:hAnsi="Times New Roman"/>
          <w:b/>
          <w:i/>
          <w:sz w:val="28"/>
        </w:rPr>
        <w:t>2.2. Chẩn đoán xác định</w:t>
      </w:r>
    </w:p>
    <w:p w14:paraId="72D87C92" w14:textId="77777777" w:rsidR="00E3372F" w:rsidRDefault="00E3372F" w:rsidP="00E3372F">
      <w:pPr>
        <w:spacing w:line="158" w:lineRule="exact"/>
        <w:rPr>
          <w:rFonts w:ascii="Times New Roman" w:eastAsia="Times New Roman" w:hAnsi="Times New Roman"/>
        </w:rPr>
      </w:pPr>
    </w:p>
    <w:p w14:paraId="762FD81C"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Dấu hiệu sốc + hội chứng đáp ứng viêm toàn thân + cấy máu dương tính</w:t>
      </w:r>
    </w:p>
    <w:p w14:paraId="248299BE" w14:textId="77777777" w:rsidR="00E3372F" w:rsidRDefault="00E3372F" w:rsidP="00E3372F">
      <w:pPr>
        <w:spacing w:line="158" w:lineRule="exact"/>
        <w:rPr>
          <w:rFonts w:ascii="Times New Roman" w:eastAsia="Times New Roman" w:hAnsi="Times New Roman"/>
        </w:rPr>
      </w:pPr>
    </w:p>
    <w:p w14:paraId="4150D355" w14:textId="77777777" w:rsidR="00E3372F" w:rsidRPr="00A15991" w:rsidRDefault="00E3372F" w:rsidP="00E3372F">
      <w:pPr>
        <w:spacing w:line="0" w:lineRule="atLeast"/>
        <w:rPr>
          <w:rFonts w:ascii="Times New Roman" w:eastAsia="Times New Roman" w:hAnsi="Times New Roman"/>
          <w:b/>
          <w:i/>
          <w:sz w:val="28"/>
        </w:rPr>
      </w:pPr>
      <w:r w:rsidRPr="00A15991">
        <w:rPr>
          <w:rFonts w:ascii="Times New Roman" w:eastAsia="Times New Roman" w:hAnsi="Times New Roman"/>
          <w:b/>
          <w:i/>
          <w:sz w:val="28"/>
        </w:rPr>
        <w:t>2.3. Chẩn đoán có thể</w:t>
      </w:r>
    </w:p>
    <w:p w14:paraId="54C83E64" w14:textId="77777777" w:rsidR="00E3372F" w:rsidRDefault="00E3372F" w:rsidP="00E3372F">
      <w:pPr>
        <w:spacing w:line="172" w:lineRule="exact"/>
        <w:rPr>
          <w:rFonts w:ascii="Times New Roman" w:eastAsia="Times New Roman" w:hAnsi="Times New Roman"/>
        </w:rPr>
      </w:pPr>
    </w:p>
    <w:p w14:paraId="210E6C5B"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Dấu hiệu sốc + hội chứng đáp ứng viêm toàn thân + dấu hiệu gợi ý ổ nhiễm trùng</w:t>
      </w:r>
    </w:p>
    <w:p w14:paraId="415F935C" w14:textId="77777777" w:rsidR="00E3372F" w:rsidRDefault="00E3372F" w:rsidP="00E3372F">
      <w:pPr>
        <w:spacing w:line="134" w:lineRule="exact"/>
        <w:rPr>
          <w:rFonts w:ascii="Times New Roman" w:eastAsia="Times New Roman" w:hAnsi="Times New Roman"/>
        </w:rPr>
      </w:pPr>
    </w:p>
    <w:p w14:paraId="0AA50206" w14:textId="77777777" w:rsidR="00E3372F" w:rsidRPr="00D90429" w:rsidRDefault="00E3372F" w:rsidP="00E3372F">
      <w:pPr>
        <w:spacing w:line="0" w:lineRule="atLeast"/>
        <w:rPr>
          <w:rFonts w:ascii="Times New Roman" w:eastAsia="Times New Roman" w:hAnsi="Times New Roman"/>
          <w:b/>
          <w:sz w:val="28"/>
        </w:rPr>
      </w:pPr>
      <w:r w:rsidRPr="00D90429">
        <w:rPr>
          <w:rFonts w:ascii="Times New Roman" w:eastAsia="Times New Roman" w:hAnsi="Times New Roman"/>
          <w:b/>
          <w:sz w:val="28"/>
        </w:rPr>
        <w:t>3. ĐIỀU TRỊ</w:t>
      </w:r>
    </w:p>
    <w:p w14:paraId="774B4C3C" w14:textId="77777777" w:rsidR="00E3372F" w:rsidRDefault="00E3372F" w:rsidP="00E3372F">
      <w:pPr>
        <w:spacing w:line="158" w:lineRule="exact"/>
        <w:rPr>
          <w:rFonts w:ascii="Times New Roman" w:eastAsia="Times New Roman" w:hAnsi="Times New Roman"/>
        </w:rPr>
      </w:pPr>
    </w:p>
    <w:p w14:paraId="1EB89282" w14:textId="77777777" w:rsidR="00E3372F" w:rsidRPr="00A15991" w:rsidRDefault="00E3372F" w:rsidP="00E3372F">
      <w:pPr>
        <w:tabs>
          <w:tab w:val="left" w:pos="500"/>
        </w:tabs>
        <w:spacing w:line="0" w:lineRule="atLeast"/>
        <w:ind w:left="2"/>
        <w:jc w:val="both"/>
        <w:rPr>
          <w:rFonts w:ascii="Times New Roman" w:eastAsia="Times New Roman" w:hAnsi="Times New Roman"/>
          <w:b/>
          <w:i/>
          <w:sz w:val="28"/>
        </w:rPr>
      </w:pPr>
      <w:r w:rsidRPr="00A15991">
        <w:rPr>
          <w:rFonts w:ascii="Times New Roman" w:eastAsia="Times New Roman" w:hAnsi="Times New Roman"/>
          <w:b/>
          <w:i/>
          <w:sz w:val="28"/>
        </w:rPr>
        <w:t>3.1. Nguyên tắc điều trị</w:t>
      </w:r>
    </w:p>
    <w:p w14:paraId="29D950AE" w14:textId="77777777" w:rsidR="00E3372F" w:rsidRDefault="00E3372F" w:rsidP="00E3372F">
      <w:pPr>
        <w:spacing w:line="158" w:lineRule="exact"/>
        <w:rPr>
          <w:rFonts w:ascii="Times New Roman" w:eastAsia="Times New Roman" w:hAnsi="Times New Roman"/>
          <w:sz w:val="28"/>
        </w:rPr>
      </w:pPr>
    </w:p>
    <w:p w14:paraId="10F8F9AE"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-Tiếp cận điều trị theo ABCs</w:t>
      </w:r>
    </w:p>
    <w:p w14:paraId="3A8F5337" w14:textId="77777777" w:rsidR="00E3372F" w:rsidRDefault="00E3372F" w:rsidP="00E3372F">
      <w:pPr>
        <w:spacing w:line="158" w:lineRule="exact"/>
        <w:rPr>
          <w:rFonts w:ascii="Times New Roman" w:eastAsia="Times New Roman" w:hAnsi="Times New Roman"/>
          <w:sz w:val="28"/>
        </w:rPr>
      </w:pPr>
    </w:p>
    <w:p w14:paraId="27783801"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sốc theo mục tiêu</w:t>
      </w:r>
    </w:p>
    <w:p w14:paraId="4A093BBB" w14:textId="77777777" w:rsidR="00E3372F" w:rsidRDefault="00E3372F" w:rsidP="00E3372F">
      <w:pPr>
        <w:spacing w:line="158" w:lineRule="exact"/>
        <w:rPr>
          <w:rFonts w:ascii="Times New Roman" w:eastAsia="Times New Roman" w:hAnsi="Times New Roman"/>
          <w:sz w:val="28"/>
        </w:rPr>
      </w:pPr>
    </w:p>
    <w:p w14:paraId="5F4545B4"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-Kháng sinh</w:t>
      </w:r>
    </w:p>
    <w:p w14:paraId="7F90033F" w14:textId="77777777" w:rsidR="00E3372F" w:rsidRDefault="00E3372F" w:rsidP="00E3372F">
      <w:pPr>
        <w:spacing w:line="158" w:lineRule="exact"/>
        <w:rPr>
          <w:rFonts w:ascii="Times New Roman" w:eastAsia="Times New Roman" w:hAnsi="Times New Roman"/>
          <w:sz w:val="28"/>
        </w:rPr>
      </w:pPr>
    </w:p>
    <w:p w14:paraId="52D98790"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biến chứng</w:t>
      </w:r>
    </w:p>
    <w:p w14:paraId="7E328CEE" w14:textId="77777777" w:rsidR="00E3372F" w:rsidRDefault="00E3372F" w:rsidP="00E3372F">
      <w:pPr>
        <w:spacing w:line="159" w:lineRule="exact"/>
        <w:rPr>
          <w:rFonts w:ascii="Times New Roman" w:eastAsia="Times New Roman" w:hAnsi="Times New Roman"/>
          <w:sz w:val="28"/>
        </w:rPr>
      </w:pPr>
    </w:p>
    <w:p w14:paraId="74557CB2" w14:textId="77777777" w:rsidR="00E3372F" w:rsidRPr="00A15991" w:rsidRDefault="00E3372F" w:rsidP="00D90429">
      <w:pPr>
        <w:tabs>
          <w:tab w:val="left" w:pos="500"/>
        </w:tabs>
        <w:spacing w:line="239" w:lineRule="auto"/>
        <w:jc w:val="both"/>
        <w:rPr>
          <w:rFonts w:ascii="Times New Roman" w:eastAsia="Times New Roman" w:hAnsi="Times New Roman"/>
          <w:b/>
          <w:i/>
          <w:sz w:val="28"/>
        </w:rPr>
      </w:pPr>
      <w:r w:rsidRPr="00A15991">
        <w:rPr>
          <w:rFonts w:ascii="Times New Roman" w:eastAsia="Times New Roman" w:hAnsi="Times New Roman"/>
          <w:b/>
          <w:i/>
          <w:sz w:val="28"/>
        </w:rPr>
        <w:t>3.2</w:t>
      </w:r>
      <w:r w:rsidR="00D90429" w:rsidRPr="00A15991">
        <w:rPr>
          <w:rFonts w:ascii="Times New Roman" w:eastAsia="Times New Roman" w:hAnsi="Times New Roman"/>
          <w:b/>
          <w:i/>
          <w:sz w:val="28"/>
        </w:rPr>
        <w:t xml:space="preserve">. </w:t>
      </w:r>
      <w:r w:rsidRPr="00A15991">
        <w:rPr>
          <w:rFonts w:ascii="Times New Roman" w:eastAsia="Times New Roman" w:hAnsi="Times New Roman"/>
          <w:b/>
          <w:i/>
          <w:sz w:val="28"/>
        </w:rPr>
        <w:t>Điều trị ban đầu sốc nhiễm khuẩn</w:t>
      </w:r>
    </w:p>
    <w:p w14:paraId="0E9DAAC8" w14:textId="77777777" w:rsidR="00E3372F" w:rsidRDefault="00E3372F" w:rsidP="00E3372F">
      <w:pPr>
        <w:spacing w:line="159" w:lineRule="exact"/>
        <w:rPr>
          <w:rFonts w:ascii="Times New Roman" w:eastAsia="Times New Roman" w:hAnsi="Times New Roman"/>
        </w:rPr>
      </w:pPr>
    </w:p>
    <w:p w14:paraId="51AD86B5" w14:textId="77777777" w:rsidR="00E3372F" w:rsidRPr="00A15991" w:rsidRDefault="00E3372F" w:rsidP="00E3372F">
      <w:pPr>
        <w:spacing w:line="239" w:lineRule="auto"/>
        <w:rPr>
          <w:rFonts w:ascii="Times New Roman" w:eastAsia="Times New Roman" w:hAnsi="Times New Roman"/>
          <w:b/>
          <w:i/>
          <w:sz w:val="28"/>
        </w:rPr>
      </w:pPr>
      <w:r w:rsidRPr="00A15991">
        <w:rPr>
          <w:rFonts w:ascii="Times New Roman" w:eastAsia="Times New Roman" w:hAnsi="Times New Roman"/>
          <w:b/>
          <w:i/>
          <w:sz w:val="28"/>
        </w:rPr>
        <w:t>3.2.1. Điều trị sốc nhiễm khuẩn</w:t>
      </w:r>
    </w:p>
    <w:p w14:paraId="0915B59C" w14:textId="77777777" w:rsidR="00E3372F" w:rsidRDefault="00E3372F" w:rsidP="00E3372F">
      <w:pPr>
        <w:spacing w:line="159" w:lineRule="exact"/>
        <w:rPr>
          <w:rFonts w:ascii="Times New Roman" w:eastAsia="Times New Roman" w:hAnsi="Times New Roman"/>
        </w:rPr>
      </w:pPr>
    </w:p>
    <w:p w14:paraId="20E4CBB5" w14:textId="77777777" w:rsidR="00E3372F" w:rsidRDefault="00E3372F" w:rsidP="00E3372F">
      <w:pPr>
        <w:numPr>
          <w:ilvl w:val="0"/>
          <w:numId w:val="1"/>
        </w:numPr>
        <w:tabs>
          <w:tab w:val="left" w:pos="220"/>
        </w:tabs>
        <w:spacing w:line="239" w:lineRule="auto"/>
        <w:ind w:left="220" w:hanging="218"/>
        <w:jc w:val="both"/>
        <w:rPr>
          <w:rFonts w:ascii="Times New Roman" w:eastAsia="Times New Roman" w:hAnsi="Times New Roman"/>
          <w:sz w:val="28"/>
        </w:rPr>
      </w:pPr>
      <w:r>
        <w:rPr>
          <w:rFonts w:ascii="Times New Roman" w:eastAsia="Times New Roman" w:hAnsi="Times New Roman"/>
          <w:sz w:val="28"/>
        </w:rPr>
        <w:t>*Mục tiêu cần đạt trong giờ đầu</w:t>
      </w:r>
    </w:p>
    <w:p w14:paraId="0467B4C7" w14:textId="77777777" w:rsidR="00E3372F" w:rsidRDefault="00E3372F" w:rsidP="00E3372F">
      <w:pPr>
        <w:spacing w:line="172" w:lineRule="exact"/>
        <w:rPr>
          <w:rFonts w:ascii="Times New Roman" w:eastAsia="Times New Roman" w:hAnsi="Times New Roman"/>
          <w:sz w:val="28"/>
        </w:rPr>
      </w:pPr>
    </w:p>
    <w:p w14:paraId="198ED77D" w14:textId="77777777" w:rsidR="00E3372F" w:rsidRDefault="00E3372F" w:rsidP="00E3372F">
      <w:pPr>
        <w:numPr>
          <w:ilvl w:val="1"/>
          <w:numId w:val="1"/>
        </w:numPr>
        <w:tabs>
          <w:tab w:val="left" w:pos="893"/>
        </w:tabs>
        <w:spacing w:line="258" w:lineRule="auto"/>
        <w:ind w:firstLine="722"/>
        <w:jc w:val="both"/>
        <w:rPr>
          <w:rFonts w:ascii="Times New Roman" w:eastAsia="Times New Roman" w:hAnsi="Times New Roman"/>
          <w:sz w:val="28"/>
        </w:rPr>
      </w:pPr>
      <w:r>
        <w:rPr>
          <w:rFonts w:ascii="Times New Roman" w:eastAsia="Times New Roman" w:hAnsi="Times New Roman"/>
          <w:sz w:val="28"/>
        </w:rPr>
        <w:t>-Tưới máu ngoại biên về bình thường: refill &lt; 2s, chi ấm, mạch bắt rõ về bình thường theo tuổi, tinh thần trở về bình thường</w:t>
      </w:r>
    </w:p>
    <w:p w14:paraId="17ED9BCC" w14:textId="77777777" w:rsidR="00E3372F" w:rsidRDefault="00E3372F" w:rsidP="00E3372F">
      <w:pPr>
        <w:spacing w:line="165" w:lineRule="exact"/>
        <w:rPr>
          <w:rFonts w:ascii="Times New Roman" w:eastAsia="Times New Roman" w:hAnsi="Times New Roman"/>
          <w:sz w:val="28"/>
        </w:rPr>
      </w:pPr>
    </w:p>
    <w:p w14:paraId="117E9C3B"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-CVP 8 -12 cmH2O</w:t>
      </w:r>
    </w:p>
    <w:p w14:paraId="413C42F9" w14:textId="77777777" w:rsidR="00E3372F" w:rsidRDefault="00E3372F" w:rsidP="00E3372F">
      <w:pPr>
        <w:spacing w:line="200" w:lineRule="exact"/>
        <w:rPr>
          <w:rFonts w:ascii="Times New Roman" w:eastAsia="Times New Roman" w:hAnsi="Times New Roman"/>
        </w:rPr>
      </w:pPr>
    </w:p>
    <w:p w14:paraId="3FE2257F" w14:textId="77777777" w:rsidR="00E3372F" w:rsidRDefault="00E3372F" w:rsidP="00E3372F">
      <w:pPr>
        <w:spacing w:line="304" w:lineRule="exact"/>
        <w:rPr>
          <w:rFonts w:ascii="Times New Roman" w:eastAsia="Times New Roman" w:hAnsi="Times New Roman"/>
        </w:rPr>
      </w:pPr>
    </w:p>
    <w:p w14:paraId="61C54736" w14:textId="77777777" w:rsidR="00E3372F" w:rsidRDefault="00E3372F" w:rsidP="00E3372F">
      <w:pPr>
        <w:spacing w:line="0" w:lineRule="atLeast"/>
        <w:ind w:left="8680"/>
        <w:rPr>
          <w:rFonts w:ascii="Arial" w:eastAsia="Arial" w:hAnsi="Arial"/>
          <w:sz w:val="23"/>
        </w:rPr>
      </w:pPr>
    </w:p>
    <w:p w14:paraId="6849C6CB" w14:textId="77777777" w:rsidR="00E3372F" w:rsidRDefault="00E3372F" w:rsidP="00E3372F">
      <w:pPr>
        <w:spacing w:line="0" w:lineRule="atLeast"/>
        <w:ind w:left="8680"/>
        <w:rPr>
          <w:rFonts w:ascii="Arial" w:eastAsia="Arial" w:hAnsi="Arial"/>
          <w:sz w:val="23"/>
        </w:rPr>
        <w:sectPr w:rsidR="00E3372F">
          <w:pgSz w:w="11900" w:h="16841"/>
          <w:pgMar w:top="1158" w:right="1120" w:bottom="723" w:left="1700" w:header="0" w:footer="0" w:gutter="0"/>
          <w:cols w:space="0" w:equalWidth="0">
            <w:col w:w="9080"/>
          </w:cols>
          <w:docGrid w:linePitch="360"/>
        </w:sectPr>
      </w:pPr>
    </w:p>
    <w:p w14:paraId="715C5453"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bookmarkStart w:id="36" w:name="page114"/>
      <w:bookmarkEnd w:id="36"/>
      <w:r>
        <w:rPr>
          <w:rFonts w:ascii="Times New Roman" w:eastAsia="Times New Roman" w:hAnsi="Times New Roman"/>
          <w:sz w:val="28"/>
        </w:rPr>
        <w:lastRenderedPageBreak/>
        <w:t>-ScvO2 ≥ 70%,</w:t>
      </w:r>
    </w:p>
    <w:p w14:paraId="7E1BFAA5" w14:textId="77777777" w:rsidR="00E3372F" w:rsidRDefault="00E3372F" w:rsidP="00E3372F">
      <w:pPr>
        <w:spacing w:line="158" w:lineRule="exact"/>
        <w:rPr>
          <w:rFonts w:ascii="Times New Roman" w:eastAsia="Times New Roman" w:hAnsi="Times New Roman"/>
          <w:sz w:val="28"/>
        </w:rPr>
      </w:pPr>
    </w:p>
    <w:p w14:paraId="126B8DF2"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-Lactate &lt; 2mmol/L</w:t>
      </w:r>
    </w:p>
    <w:p w14:paraId="43313616" w14:textId="77777777" w:rsidR="00E3372F" w:rsidRDefault="00E3372F" w:rsidP="00E3372F">
      <w:pPr>
        <w:spacing w:line="51" w:lineRule="exact"/>
        <w:rPr>
          <w:rFonts w:ascii="Times New Roman" w:eastAsia="Times New Roman" w:hAnsi="Times New Roman"/>
          <w:sz w:val="28"/>
        </w:rPr>
      </w:pPr>
    </w:p>
    <w:p w14:paraId="51F4B42C" w14:textId="77777777" w:rsidR="00E3372F" w:rsidRDefault="00E3372F" w:rsidP="00E3372F">
      <w:pPr>
        <w:numPr>
          <w:ilvl w:val="0"/>
          <w:numId w:val="1"/>
        </w:numPr>
        <w:spacing w:line="254" w:lineRule="auto"/>
        <w:ind w:left="360" w:hanging="358"/>
        <w:jc w:val="both"/>
        <w:rPr>
          <w:rFonts w:ascii="Symbol" w:eastAsia="Symbol" w:hAnsi="Symbol"/>
          <w:sz w:val="28"/>
        </w:rPr>
      </w:pPr>
      <w:r>
        <w:rPr>
          <w:rFonts w:ascii="Times New Roman" w:eastAsia="Times New Roman" w:hAnsi="Times New Roman"/>
          <w:sz w:val="28"/>
        </w:rPr>
        <w:t>0 - 5 phút: nhận biết tình trạng giảm ý thức và tưới máu, thở ô xy lưu lượng cao, thiết lập đường truyền tĩnh mạch hoặc truyền qua xương nếu lấy tĩnh mạch thất bại, xét nghiệm máu.</w:t>
      </w:r>
    </w:p>
    <w:p w14:paraId="33B0CF15" w14:textId="77777777" w:rsidR="00E3372F" w:rsidRDefault="00E3372F" w:rsidP="00E3372F">
      <w:pPr>
        <w:spacing w:line="35" w:lineRule="exact"/>
        <w:rPr>
          <w:rFonts w:ascii="Symbol" w:eastAsia="Symbol" w:hAnsi="Symbol"/>
          <w:sz w:val="28"/>
        </w:rPr>
      </w:pPr>
    </w:p>
    <w:p w14:paraId="21051CF7" w14:textId="77777777" w:rsidR="00E3372F" w:rsidRDefault="00E3372F" w:rsidP="00E3372F">
      <w:pPr>
        <w:numPr>
          <w:ilvl w:val="0"/>
          <w:numId w:val="1"/>
        </w:numPr>
        <w:spacing w:line="261" w:lineRule="auto"/>
        <w:ind w:left="360" w:hanging="358"/>
        <w:jc w:val="both"/>
        <w:rPr>
          <w:rFonts w:ascii="Symbol" w:eastAsia="Symbol" w:hAnsi="Symbol"/>
          <w:sz w:val="28"/>
        </w:rPr>
      </w:pPr>
      <w:r>
        <w:rPr>
          <w:rFonts w:ascii="Times New Roman" w:eastAsia="Times New Roman" w:hAnsi="Times New Roman"/>
          <w:sz w:val="28"/>
        </w:rPr>
        <w:t>5 - 15 phút: truyền dịch Natriclorua 0,9% hoặc Lactate Ringer hoặc với liều 20ml/kg/15 phút hoặc dung dịch cao phân tử có thể lặp lại đến 60ml/kg cho tới khi tình trạng tưới máu cải thiện. Đánh giá đáp ứng sau mỗi lần bù dịch, phát hiện tình trạng quá tải dịch (ran phổi, tĩnh mạch cổ, kích thước gan, sắc môi, sử dụng cơ hô hấp phụ). Điều trị hạ đường huyết, hạ can xi máu nếu có. Bắt đầu sử dụng kháng sinh.</w:t>
      </w:r>
    </w:p>
    <w:p w14:paraId="5C34FC61" w14:textId="77777777" w:rsidR="00E3372F" w:rsidRDefault="00E3372F" w:rsidP="00E3372F">
      <w:pPr>
        <w:spacing w:line="2" w:lineRule="exact"/>
        <w:rPr>
          <w:rFonts w:ascii="Symbol" w:eastAsia="Symbol" w:hAnsi="Symbol"/>
          <w:sz w:val="28"/>
        </w:rPr>
      </w:pPr>
    </w:p>
    <w:p w14:paraId="77C30E78" w14:textId="77777777" w:rsidR="00E3372F" w:rsidRDefault="00E3372F" w:rsidP="00E3372F">
      <w:pPr>
        <w:numPr>
          <w:ilvl w:val="0"/>
          <w:numId w:val="1"/>
        </w:numPr>
        <w:spacing w:line="239" w:lineRule="auto"/>
        <w:ind w:left="360" w:hanging="358"/>
        <w:jc w:val="both"/>
        <w:rPr>
          <w:rFonts w:ascii="Symbol" w:eastAsia="Symbol" w:hAnsi="Symbol"/>
          <w:sz w:val="28"/>
        </w:rPr>
      </w:pPr>
      <w:r>
        <w:rPr>
          <w:rFonts w:ascii="Times New Roman" w:eastAsia="Times New Roman" w:hAnsi="Times New Roman"/>
          <w:sz w:val="28"/>
        </w:rPr>
        <w:t>Từ 15 - 60 phút: đánh giá đáp ứng sốc với liệu pháp truyền dịch nếu thấy:</w:t>
      </w:r>
    </w:p>
    <w:p w14:paraId="110F0DC1" w14:textId="77777777" w:rsidR="00E3372F" w:rsidRDefault="00E3372F" w:rsidP="00E3372F">
      <w:pPr>
        <w:spacing w:line="173" w:lineRule="exact"/>
        <w:rPr>
          <w:rFonts w:ascii="Times New Roman" w:eastAsia="Times New Roman" w:hAnsi="Times New Roman"/>
        </w:rPr>
      </w:pPr>
    </w:p>
    <w:p w14:paraId="098F57D8" w14:textId="77777777" w:rsidR="00E3372F" w:rsidRDefault="00E3372F" w:rsidP="00E3372F">
      <w:pPr>
        <w:numPr>
          <w:ilvl w:val="0"/>
          <w:numId w:val="1"/>
        </w:numPr>
        <w:tabs>
          <w:tab w:val="left" w:pos="958"/>
        </w:tabs>
        <w:spacing w:line="258" w:lineRule="auto"/>
        <w:ind w:firstLine="722"/>
        <w:jc w:val="both"/>
        <w:rPr>
          <w:rFonts w:ascii="Times New Roman" w:eastAsia="Times New Roman" w:hAnsi="Times New Roman"/>
          <w:sz w:val="28"/>
        </w:rPr>
      </w:pPr>
      <w:r>
        <w:rPr>
          <w:rFonts w:ascii="Times New Roman" w:eastAsia="Times New Roman" w:hAnsi="Times New Roman"/>
          <w:sz w:val="28"/>
        </w:rPr>
        <w:t>-Đáp ứng tốt: cải thiện mạch, HA về bình thường, CVP từ 8 -12 cmH</w:t>
      </w:r>
      <w:r>
        <w:rPr>
          <w:rFonts w:ascii="Times New Roman" w:eastAsia="Times New Roman" w:hAnsi="Times New Roman"/>
          <w:sz w:val="19"/>
        </w:rPr>
        <w:t>2</w:t>
      </w:r>
      <w:r>
        <w:rPr>
          <w:rFonts w:ascii="Times New Roman" w:eastAsia="Times New Roman" w:hAnsi="Times New Roman"/>
          <w:sz w:val="28"/>
        </w:rPr>
        <w:t>O refill &lt; 2”, tinh thần, tiểu &gt; 1ml/kg/h, tiếp tục truyền dịch duy trì.</w:t>
      </w:r>
    </w:p>
    <w:p w14:paraId="5B29ABD2" w14:textId="77777777" w:rsidR="00E3372F" w:rsidRDefault="00E3372F" w:rsidP="00E3372F">
      <w:pPr>
        <w:spacing w:line="147" w:lineRule="exact"/>
        <w:rPr>
          <w:rFonts w:ascii="Times New Roman" w:eastAsia="Times New Roman" w:hAnsi="Times New Roman"/>
          <w:sz w:val="28"/>
        </w:rPr>
      </w:pPr>
    </w:p>
    <w:p w14:paraId="68B17386" w14:textId="77777777" w:rsidR="00E3372F" w:rsidRDefault="00E3372F" w:rsidP="00E3372F">
      <w:pPr>
        <w:numPr>
          <w:ilvl w:val="0"/>
          <w:numId w:val="1"/>
        </w:numPr>
        <w:tabs>
          <w:tab w:val="left" w:pos="989"/>
        </w:tabs>
        <w:spacing w:line="258" w:lineRule="auto"/>
        <w:ind w:firstLine="722"/>
        <w:jc w:val="both"/>
        <w:rPr>
          <w:rFonts w:ascii="Times New Roman" w:eastAsia="Times New Roman" w:hAnsi="Times New Roman"/>
          <w:sz w:val="28"/>
        </w:rPr>
      </w:pPr>
      <w:r>
        <w:rPr>
          <w:rFonts w:ascii="Times New Roman" w:eastAsia="Times New Roman" w:hAnsi="Times New Roman"/>
          <w:sz w:val="28"/>
        </w:rPr>
        <w:t>-Không đáp ứng (sốc kháng truyền dịch): nếu sau 02 lần bù dịch (40 ml/kg) sốc chưa cải thiện sử dụng Dopamine sớm truyền TM (có thể dùng</w:t>
      </w:r>
    </w:p>
    <w:p w14:paraId="7AA9CC85" w14:textId="77777777" w:rsidR="00E3372F" w:rsidRDefault="00E3372F" w:rsidP="00E3372F">
      <w:pPr>
        <w:spacing w:line="27" w:lineRule="exact"/>
        <w:rPr>
          <w:rFonts w:ascii="Times New Roman" w:eastAsia="Times New Roman" w:hAnsi="Times New Roman"/>
          <w:sz w:val="28"/>
        </w:rPr>
      </w:pPr>
    </w:p>
    <w:p w14:paraId="5F17F949" w14:textId="77777777" w:rsidR="00E3372F" w:rsidRDefault="00E3372F" w:rsidP="00E3372F">
      <w:pPr>
        <w:spacing w:line="263" w:lineRule="auto"/>
        <w:jc w:val="both"/>
        <w:rPr>
          <w:rFonts w:ascii="Times New Roman" w:eastAsia="Times New Roman" w:hAnsi="Times New Roman"/>
          <w:sz w:val="28"/>
        </w:rPr>
      </w:pPr>
      <w:r>
        <w:rPr>
          <w:rFonts w:ascii="Times New Roman" w:eastAsia="Times New Roman" w:hAnsi="Times New Roman"/>
          <w:sz w:val="28"/>
        </w:rPr>
        <w:t>đường ngoại biên/truyền trong xương) liều khởi đầu 5µg/kg/phút, tăng nhanh đến 10µg/kg/phút trong vòng 5-10 phút. Cần đặt CVP, và hô hấp hỗ trợ nếu cần thiết. Đánh giá lại nếu không đáp ứng:</w:t>
      </w:r>
    </w:p>
    <w:p w14:paraId="35C33FCF" w14:textId="77777777" w:rsidR="00E3372F" w:rsidRDefault="00E3372F" w:rsidP="00E3372F">
      <w:pPr>
        <w:spacing w:line="128" w:lineRule="exact"/>
        <w:rPr>
          <w:rFonts w:ascii="Times New Roman" w:eastAsia="Times New Roman" w:hAnsi="Times New Roman"/>
          <w:sz w:val="28"/>
        </w:rPr>
      </w:pPr>
    </w:p>
    <w:p w14:paraId="1E73BD52"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+Sốc lạnh: truyền Adrenaline liều từ 0,05 - 0,3µg/kg/phút.</w:t>
      </w:r>
    </w:p>
    <w:p w14:paraId="5932B373" w14:textId="77777777" w:rsidR="00E3372F" w:rsidRDefault="00E3372F" w:rsidP="00E3372F">
      <w:pPr>
        <w:spacing w:line="158" w:lineRule="exact"/>
        <w:rPr>
          <w:rFonts w:ascii="Times New Roman" w:eastAsia="Times New Roman" w:hAnsi="Times New Roman"/>
          <w:sz w:val="28"/>
        </w:rPr>
      </w:pPr>
    </w:p>
    <w:p w14:paraId="091B399E"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+Sốc nóng: truyền Noradrenaline liều từ 0,05 - 0,3µg/kg/phút.</w:t>
      </w:r>
    </w:p>
    <w:p w14:paraId="747E1905" w14:textId="77777777" w:rsidR="00E3372F" w:rsidRDefault="00E3372F" w:rsidP="00E3372F">
      <w:pPr>
        <w:spacing w:line="158" w:lineRule="exact"/>
        <w:rPr>
          <w:rFonts w:ascii="Times New Roman" w:eastAsia="Times New Roman" w:hAnsi="Times New Roman"/>
        </w:rPr>
      </w:pPr>
    </w:p>
    <w:p w14:paraId="2492BE9E"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Nếu vẫn không đáp ứng (sốc kháng với catecholamine)</w:t>
      </w:r>
    </w:p>
    <w:p w14:paraId="2CA77928" w14:textId="77777777" w:rsidR="00E3372F" w:rsidRDefault="00E3372F" w:rsidP="00E3372F">
      <w:pPr>
        <w:spacing w:line="172" w:lineRule="exact"/>
        <w:rPr>
          <w:rFonts w:ascii="Times New Roman" w:eastAsia="Times New Roman" w:hAnsi="Times New Roman"/>
        </w:rPr>
      </w:pPr>
    </w:p>
    <w:p w14:paraId="2FDFD17E" w14:textId="77777777" w:rsidR="00E3372F" w:rsidRDefault="00E3372F" w:rsidP="00E3372F">
      <w:pPr>
        <w:numPr>
          <w:ilvl w:val="0"/>
          <w:numId w:val="1"/>
        </w:numPr>
        <w:tabs>
          <w:tab w:val="left" w:pos="934"/>
        </w:tabs>
        <w:spacing w:line="266" w:lineRule="auto"/>
        <w:ind w:firstLine="722"/>
        <w:jc w:val="both"/>
        <w:rPr>
          <w:rFonts w:ascii="Times New Roman" w:eastAsia="Times New Roman" w:hAnsi="Times New Roman"/>
          <w:sz w:val="28"/>
        </w:rPr>
      </w:pPr>
      <w:r>
        <w:rPr>
          <w:rFonts w:ascii="Times New Roman" w:eastAsia="Times New Roman" w:hAnsi="Times New Roman"/>
          <w:sz w:val="28"/>
        </w:rPr>
        <w:t>HA tâm thu bình thường hoặc HATB ≥ 50-60mmHg, ScvO2 &lt;70%, truyền Dobutamine 5-15µg/kg/phút. Trong trường hợp không có dobutamine, có thể dùng milrinone 0,25-1µg/kg/phút. Tác dụng phụ của milrinone: tụt huyết áp, rối loạn nhịp tim, buồn nôn, nôn, đau bụng, tổn thương gan, giảm tiểu cầu, hạ kali máu. Giảm liều khi suy thận. Không dùng chung ống tiêm hay đường tiêm truyền với furosemide vì gây kết tủa.</w:t>
      </w:r>
    </w:p>
    <w:p w14:paraId="3874A012" w14:textId="77777777" w:rsidR="00E3372F" w:rsidRDefault="00E3372F" w:rsidP="00E3372F">
      <w:pPr>
        <w:spacing w:line="125" w:lineRule="exact"/>
        <w:rPr>
          <w:rFonts w:ascii="Times New Roman" w:eastAsia="Times New Roman" w:hAnsi="Times New Roman"/>
          <w:sz w:val="28"/>
        </w:rPr>
      </w:pPr>
    </w:p>
    <w:p w14:paraId="6D2DAF73"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-HA tâm thu giảm hoặc huyết áp trung bình &lt; 50 mmHg:</w:t>
      </w:r>
    </w:p>
    <w:p w14:paraId="0CB0B19C" w14:textId="77777777" w:rsidR="00E3372F" w:rsidRDefault="00E3372F" w:rsidP="00E3372F">
      <w:pPr>
        <w:spacing w:line="159" w:lineRule="exact"/>
        <w:rPr>
          <w:rFonts w:ascii="Times New Roman" w:eastAsia="Times New Roman" w:hAnsi="Times New Roman"/>
        </w:rPr>
      </w:pPr>
    </w:p>
    <w:p w14:paraId="719A77A0"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ScvO2 &lt;70%: tăng liều Adrenaline (0,4-1µg/kg/phút),</w:t>
      </w:r>
    </w:p>
    <w:p w14:paraId="4DEC19AE" w14:textId="77777777" w:rsidR="00E3372F" w:rsidRDefault="00E3372F" w:rsidP="00E3372F">
      <w:pPr>
        <w:spacing w:line="159" w:lineRule="exact"/>
        <w:rPr>
          <w:rFonts w:ascii="Times New Roman" w:eastAsia="Times New Roman" w:hAnsi="Times New Roman"/>
          <w:sz w:val="28"/>
        </w:rPr>
      </w:pPr>
    </w:p>
    <w:p w14:paraId="75A1F90E"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ScvO2 ≥70%: truyền Nor-Adrenalin liều 0,1-1µg/kg/phút.</w:t>
      </w:r>
    </w:p>
    <w:p w14:paraId="61DC8DE9" w14:textId="77777777" w:rsidR="00E3372F" w:rsidRDefault="00E3372F" w:rsidP="00E3372F">
      <w:pPr>
        <w:spacing w:line="133" w:lineRule="exact"/>
        <w:rPr>
          <w:rFonts w:ascii="Times New Roman" w:eastAsia="Times New Roman" w:hAnsi="Times New Roman"/>
        </w:rPr>
      </w:pPr>
    </w:p>
    <w:p w14:paraId="653D1F59" w14:textId="77777777" w:rsidR="00E3372F" w:rsidRDefault="00E3372F" w:rsidP="00E3372F">
      <w:pPr>
        <w:spacing w:line="0" w:lineRule="atLeast"/>
        <w:ind w:left="720"/>
        <w:rPr>
          <w:rFonts w:ascii="Times New Roman" w:eastAsia="Times New Roman" w:hAnsi="Times New Roman"/>
          <w:sz w:val="27"/>
        </w:rPr>
      </w:pPr>
      <w:r>
        <w:rPr>
          <w:rFonts w:ascii="Times New Roman" w:eastAsia="Times New Roman" w:hAnsi="Times New Roman"/>
          <w:sz w:val="27"/>
        </w:rPr>
        <w:t>- Hydrocortisone liều 50 mg/ m</w:t>
      </w:r>
      <w:r>
        <w:rPr>
          <w:rFonts w:ascii="Times New Roman" w:eastAsia="Times New Roman" w:hAnsi="Times New Roman"/>
          <w:sz w:val="35"/>
          <w:vertAlign w:val="superscript"/>
        </w:rPr>
        <w:t>2</w:t>
      </w:r>
      <w:r>
        <w:rPr>
          <w:rFonts w:ascii="Times New Roman" w:eastAsia="Times New Roman" w:hAnsi="Times New Roman"/>
          <w:sz w:val="27"/>
        </w:rPr>
        <w:t>/ngày hoặc 2 mg/kg/ngày TMC chia 4 lần.</w:t>
      </w:r>
    </w:p>
    <w:p w14:paraId="74E89543" w14:textId="77777777" w:rsidR="00E3372F" w:rsidRDefault="00E3372F" w:rsidP="00E3372F">
      <w:pPr>
        <w:spacing w:line="118" w:lineRule="exact"/>
        <w:rPr>
          <w:rFonts w:ascii="Times New Roman" w:eastAsia="Times New Roman" w:hAnsi="Times New Roman"/>
        </w:rPr>
      </w:pPr>
    </w:p>
    <w:p w14:paraId="19B315D1" w14:textId="77777777" w:rsidR="00E3372F" w:rsidRDefault="00E3372F" w:rsidP="00E3372F">
      <w:pPr>
        <w:spacing w:line="264" w:lineRule="auto"/>
        <w:ind w:firstLine="720"/>
        <w:jc w:val="both"/>
        <w:rPr>
          <w:rFonts w:ascii="Times New Roman" w:eastAsia="Times New Roman" w:hAnsi="Times New Roman"/>
          <w:sz w:val="28"/>
        </w:rPr>
      </w:pPr>
      <w:r>
        <w:rPr>
          <w:rFonts w:ascii="Times New Roman" w:eastAsia="Times New Roman" w:hAnsi="Times New Roman"/>
          <w:sz w:val="28"/>
        </w:rPr>
        <w:t>→ Nếu tình trạng sốc vẫn không cải thiện (sốc kháng catecholamine kéo dài) cần khám phát hiện và sử trí tràn dịch màng ngoài tim, tràn khí màng phổi và làm giảm áp lực ổ bụng (nếu &gt; 12 mmHg). Đo cung lượng tim (CO: cardiac output), kháng lực mạch máu hệ thống (SVR: systemic vascular resistance) để</w:t>
      </w:r>
    </w:p>
    <w:p w14:paraId="0658AAC0" w14:textId="77777777" w:rsidR="00E3372F" w:rsidRDefault="00E3372F" w:rsidP="00E3372F">
      <w:pPr>
        <w:spacing w:line="25" w:lineRule="exact"/>
        <w:rPr>
          <w:rFonts w:ascii="Times New Roman" w:eastAsia="Times New Roman" w:hAnsi="Times New Roman"/>
        </w:rPr>
      </w:pPr>
    </w:p>
    <w:p w14:paraId="129B4798" w14:textId="77777777" w:rsidR="00E3372F" w:rsidRDefault="00E3372F" w:rsidP="00E3372F">
      <w:pPr>
        <w:spacing w:line="0" w:lineRule="atLeast"/>
        <w:ind w:left="8680"/>
        <w:rPr>
          <w:rFonts w:ascii="Arial" w:eastAsia="Arial" w:hAnsi="Arial"/>
          <w:sz w:val="23"/>
        </w:rPr>
        <w:sectPr w:rsidR="00E3372F">
          <w:pgSz w:w="11900" w:h="16841"/>
          <w:pgMar w:top="1158" w:right="1120" w:bottom="723" w:left="1700" w:header="0" w:footer="0" w:gutter="0"/>
          <w:cols w:space="0" w:equalWidth="0">
            <w:col w:w="9080"/>
          </w:cols>
          <w:docGrid w:linePitch="360"/>
        </w:sectPr>
      </w:pPr>
    </w:p>
    <w:p w14:paraId="6A163C67" w14:textId="77777777" w:rsidR="00E3372F" w:rsidRDefault="00E3372F" w:rsidP="00E3372F">
      <w:pPr>
        <w:spacing w:line="258" w:lineRule="auto"/>
        <w:jc w:val="both"/>
        <w:rPr>
          <w:rFonts w:ascii="Times New Roman" w:eastAsia="Times New Roman" w:hAnsi="Times New Roman"/>
          <w:sz w:val="28"/>
        </w:rPr>
      </w:pPr>
      <w:bookmarkStart w:id="37" w:name="page115"/>
      <w:bookmarkEnd w:id="37"/>
      <w:r>
        <w:rPr>
          <w:rFonts w:ascii="Times New Roman" w:eastAsia="Times New Roman" w:hAnsi="Times New Roman"/>
          <w:sz w:val="28"/>
        </w:rPr>
        <w:lastRenderedPageBreak/>
        <w:t>hướng dẫn dùng thuốc vận mạch thích hợp ngoài các cathecholamine như vasopressin, terlipressin, levosimendan.</w:t>
      </w:r>
    </w:p>
    <w:p w14:paraId="72181F5F" w14:textId="77777777" w:rsidR="00E3372F" w:rsidRDefault="00E3372F" w:rsidP="00E3372F">
      <w:pPr>
        <w:spacing w:line="135" w:lineRule="exact"/>
        <w:rPr>
          <w:rFonts w:ascii="Times New Roman" w:eastAsia="Times New Roman" w:hAnsi="Times New Roman"/>
        </w:rPr>
      </w:pPr>
    </w:p>
    <w:p w14:paraId="22786531" w14:textId="77777777" w:rsidR="00E3372F" w:rsidRPr="00A15991" w:rsidRDefault="00E3372F" w:rsidP="00E3372F">
      <w:pPr>
        <w:spacing w:line="0" w:lineRule="atLeast"/>
        <w:rPr>
          <w:rFonts w:ascii="Times New Roman" w:eastAsia="Times New Roman" w:hAnsi="Times New Roman"/>
          <w:b/>
          <w:i/>
          <w:sz w:val="28"/>
        </w:rPr>
      </w:pPr>
      <w:r w:rsidRPr="00A15991">
        <w:rPr>
          <w:rFonts w:ascii="Times New Roman" w:eastAsia="Times New Roman" w:hAnsi="Times New Roman"/>
          <w:b/>
          <w:i/>
          <w:sz w:val="28"/>
        </w:rPr>
        <w:t>3.2.2. Kháng sinh</w:t>
      </w:r>
    </w:p>
    <w:p w14:paraId="7FCECF01" w14:textId="77777777" w:rsidR="00E3372F" w:rsidRDefault="00E3372F" w:rsidP="00E3372F">
      <w:pPr>
        <w:spacing w:line="172" w:lineRule="exact"/>
        <w:rPr>
          <w:rFonts w:ascii="Times New Roman" w:eastAsia="Times New Roman" w:hAnsi="Times New Roman"/>
        </w:rPr>
      </w:pPr>
    </w:p>
    <w:p w14:paraId="3BE86122"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Dùng kháng sinh sớm trong giờ đầu nếu nghĩ đến sốc nhiễm khuẩn, trước khi cấy máu. Lựa chọn kháng sinh phổ rộng, bao phủ toàn bộ tác nhân nghi ngờ. Các hướng dẫn chọn kháng sinh trong nhiễm khuẩn huyết dựa trên chứng cứ.</w:t>
      </w:r>
    </w:p>
    <w:p w14:paraId="5CE33449" w14:textId="77777777" w:rsidR="00E3372F" w:rsidRDefault="00E3372F" w:rsidP="00E3372F">
      <w:pPr>
        <w:spacing w:line="128" w:lineRule="exact"/>
        <w:rPr>
          <w:rFonts w:ascii="Times New Roman" w:eastAsia="Times New Roman" w:hAnsi="Times New Roman"/>
        </w:rPr>
      </w:pPr>
    </w:p>
    <w:p w14:paraId="1359B3AE" w14:textId="77777777" w:rsidR="00E3372F" w:rsidRPr="00A15991" w:rsidRDefault="00E3372F" w:rsidP="00D90429">
      <w:pPr>
        <w:tabs>
          <w:tab w:val="left" w:pos="700"/>
        </w:tabs>
        <w:spacing w:line="0" w:lineRule="atLeast"/>
        <w:jc w:val="both"/>
        <w:rPr>
          <w:rFonts w:ascii="Times New Roman" w:eastAsia="Times New Roman" w:hAnsi="Times New Roman"/>
          <w:b/>
          <w:i/>
          <w:sz w:val="28"/>
        </w:rPr>
      </w:pPr>
      <w:r w:rsidRPr="00A15991">
        <w:rPr>
          <w:rFonts w:ascii="Times New Roman" w:eastAsia="Times New Roman" w:hAnsi="Times New Roman"/>
          <w:b/>
          <w:i/>
          <w:sz w:val="28"/>
        </w:rPr>
        <w:t>3.2.3.Điều trị khác</w:t>
      </w:r>
    </w:p>
    <w:p w14:paraId="734EE7E9" w14:textId="77777777" w:rsidR="00E3372F" w:rsidRDefault="00E3372F" w:rsidP="00E3372F">
      <w:pPr>
        <w:spacing w:line="158" w:lineRule="exact"/>
        <w:rPr>
          <w:rFonts w:ascii="Times New Roman" w:eastAsia="Times New Roman" w:hAnsi="Times New Roman"/>
          <w:sz w:val="28"/>
        </w:rPr>
      </w:pPr>
    </w:p>
    <w:p w14:paraId="3523BD59" w14:textId="77777777" w:rsidR="00E3372F" w:rsidRDefault="00D90429" w:rsidP="00D90429">
      <w:pPr>
        <w:tabs>
          <w:tab w:val="left" w:pos="900"/>
        </w:tabs>
        <w:spacing w:line="0" w:lineRule="atLeast"/>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-Truyền máu và chế phẩm máu: truyền khối hồng cầu nếu Hb &lt; 10 g/dl</w:t>
      </w:r>
    </w:p>
    <w:p w14:paraId="3723C1CB" w14:textId="77777777" w:rsidR="00E3372F" w:rsidRDefault="00E3372F" w:rsidP="00E3372F">
      <w:pPr>
        <w:spacing w:line="52" w:lineRule="exact"/>
        <w:rPr>
          <w:rFonts w:ascii="Times New Roman" w:eastAsia="Times New Roman" w:hAnsi="Times New Roman"/>
          <w:sz w:val="28"/>
        </w:rPr>
      </w:pPr>
    </w:p>
    <w:p w14:paraId="71CE6701" w14:textId="77777777" w:rsidR="00E3372F" w:rsidRDefault="00E3372F" w:rsidP="00E3372F">
      <w:pPr>
        <w:spacing w:line="239" w:lineRule="auto"/>
        <w:jc w:val="both"/>
        <w:rPr>
          <w:rFonts w:ascii="Times New Roman" w:eastAsia="Times New Roman" w:hAnsi="Times New Roman"/>
          <w:sz w:val="28"/>
        </w:rPr>
      </w:pPr>
      <w:r>
        <w:rPr>
          <w:rFonts w:ascii="Times New Roman" w:eastAsia="Times New Roman" w:hAnsi="Times New Roman"/>
          <w:sz w:val="28"/>
        </w:rPr>
        <w:t>để giữ Hb ≥ 10 g/dl, hematocrit &gt;= 30%. Truyền khối tiểu cầu nếu tiểu cầu &lt; 10.000/mm</w:t>
      </w:r>
      <w:r>
        <w:rPr>
          <w:rFonts w:ascii="Times New Roman" w:eastAsia="Times New Roman" w:hAnsi="Times New Roman"/>
          <w:sz w:val="36"/>
          <w:vertAlign w:val="superscript"/>
        </w:rPr>
        <w:t>3</w:t>
      </w:r>
      <w:r>
        <w:rPr>
          <w:rFonts w:ascii="Times New Roman" w:eastAsia="Times New Roman" w:hAnsi="Times New Roman"/>
          <w:sz w:val="28"/>
        </w:rPr>
        <w:t>, hoặc tiểu cầu &lt; 20.000/mm</w:t>
      </w:r>
      <w:r>
        <w:rPr>
          <w:rFonts w:ascii="Times New Roman" w:eastAsia="Times New Roman" w:hAnsi="Times New Roman"/>
          <w:sz w:val="36"/>
          <w:vertAlign w:val="superscript"/>
        </w:rPr>
        <w:t>3</w:t>
      </w:r>
      <w:r>
        <w:rPr>
          <w:rFonts w:ascii="Times New Roman" w:eastAsia="Times New Roman" w:hAnsi="Times New Roman"/>
          <w:sz w:val="28"/>
        </w:rPr>
        <w:t xml:space="preserve"> nếu có chảy máu trên lâm sàng, nếu có chỉ định can thiệp thủ thuật/phẫu thuật truyền khối tiểu cầu để đưa tiểu cầu ≥ 50.000/mm</w:t>
      </w:r>
      <w:r>
        <w:rPr>
          <w:rFonts w:ascii="Times New Roman" w:eastAsia="Times New Roman" w:hAnsi="Times New Roman"/>
          <w:sz w:val="36"/>
          <w:vertAlign w:val="superscript"/>
        </w:rPr>
        <w:t>3</w:t>
      </w:r>
      <w:r>
        <w:rPr>
          <w:rFonts w:ascii="Times New Roman" w:eastAsia="Times New Roman" w:hAnsi="Times New Roman"/>
          <w:sz w:val="28"/>
        </w:rPr>
        <w:t>.</w:t>
      </w:r>
    </w:p>
    <w:p w14:paraId="16527E89" w14:textId="77777777" w:rsidR="00E3372F" w:rsidRDefault="00E3372F" w:rsidP="00E3372F">
      <w:pPr>
        <w:spacing w:line="94" w:lineRule="exact"/>
        <w:rPr>
          <w:rFonts w:ascii="Times New Roman" w:eastAsia="Times New Roman" w:hAnsi="Times New Roman"/>
          <w:sz w:val="28"/>
        </w:rPr>
      </w:pPr>
    </w:p>
    <w:p w14:paraId="75CD1A45" w14:textId="77777777" w:rsidR="00E3372F" w:rsidRDefault="00E3372F" w:rsidP="00E3372F">
      <w:pPr>
        <w:numPr>
          <w:ilvl w:val="1"/>
          <w:numId w:val="1"/>
        </w:numPr>
        <w:tabs>
          <w:tab w:val="left" w:pos="890"/>
        </w:tabs>
        <w:spacing w:line="264" w:lineRule="auto"/>
        <w:ind w:firstLine="722"/>
        <w:jc w:val="both"/>
        <w:rPr>
          <w:rFonts w:ascii="Times New Roman" w:eastAsia="Times New Roman" w:hAnsi="Times New Roman"/>
          <w:sz w:val="28"/>
        </w:rPr>
      </w:pPr>
      <w:r>
        <w:rPr>
          <w:rFonts w:ascii="Times New Roman" w:eastAsia="Times New Roman" w:hAnsi="Times New Roman"/>
          <w:sz w:val="28"/>
        </w:rPr>
        <w:t>-Điều trị rối loạn đường máu: giữ đường máu trong giới hạn bình thường (180 mg/dl). Nếu đường máu hạ &lt; 180 mg/dl truyền dung dịch glucose 10% trong natriclorua 0,9% với tỷ lệ 1/1. Nếu tăng đường máu có thể sử dụng Insulin.</w:t>
      </w:r>
    </w:p>
    <w:p w14:paraId="5875B45D" w14:textId="77777777" w:rsidR="00E3372F" w:rsidRDefault="00E3372F" w:rsidP="00E3372F">
      <w:pPr>
        <w:spacing w:line="143" w:lineRule="exact"/>
        <w:rPr>
          <w:rFonts w:ascii="Times New Roman" w:eastAsia="Times New Roman" w:hAnsi="Times New Roman"/>
          <w:sz w:val="28"/>
        </w:rPr>
      </w:pPr>
    </w:p>
    <w:p w14:paraId="369531D2" w14:textId="77777777" w:rsidR="00E3372F" w:rsidRDefault="00E3372F" w:rsidP="00E3372F">
      <w:pPr>
        <w:numPr>
          <w:ilvl w:val="1"/>
          <w:numId w:val="1"/>
        </w:numPr>
        <w:tabs>
          <w:tab w:val="left" w:pos="888"/>
        </w:tabs>
        <w:spacing w:line="258" w:lineRule="auto"/>
        <w:ind w:firstLine="722"/>
        <w:jc w:val="both"/>
        <w:rPr>
          <w:rFonts w:ascii="Times New Roman" w:eastAsia="Times New Roman" w:hAnsi="Times New Roman"/>
          <w:sz w:val="28"/>
        </w:rPr>
      </w:pPr>
      <w:r>
        <w:rPr>
          <w:rFonts w:ascii="Times New Roman" w:eastAsia="Times New Roman" w:hAnsi="Times New Roman"/>
          <w:sz w:val="28"/>
        </w:rPr>
        <w:t>-Điều chỉnh toan chuyển hóa: khi pH máu&lt;7,15. Sử dụng natribicacbonat 4,2%/8,4% với liều 1- 2 mmol/kg.</w:t>
      </w:r>
    </w:p>
    <w:p w14:paraId="14A51D8F" w14:textId="77777777" w:rsidR="00E3372F" w:rsidRDefault="00E3372F" w:rsidP="00E3372F">
      <w:pPr>
        <w:spacing w:line="147" w:lineRule="exact"/>
        <w:rPr>
          <w:rFonts w:ascii="Times New Roman" w:eastAsia="Times New Roman" w:hAnsi="Times New Roman"/>
          <w:sz w:val="28"/>
        </w:rPr>
      </w:pPr>
    </w:p>
    <w:p w14:paraId="1D6BA961" w14:textId="77777777" w:rsidR="00E3372F" w:rsidRDefault="00E3372F" w:rsidP="00E3372F">
      <w:pPr>
        <w:numPr>
          <w:ilvl w:val="1"/>
          <w:numId w:val="1"/>
        </w:numPr>
        <w:tabs>
          <w:tab w:val="left" w:pos="900"/>
        </w:tabs>
        <w:spacing w:line="233" w:lineRule="auto"/>
        <w:ind w:firstLine="722"/>
        <w:jc w:val="both"/>
        <w:rPr>
          <w:rFonts w:ascii="Times New Roman" w:eastAsia="Times New Roman" w:hAnsi="Times New Roman"/>
          <w:sz w:val="28"/>
        </w:rPr>
      </w:pPr>
      <w:r>
        <w:rPr>
          <w:rFonts w:ascii="Times New Roman" w:eastAsia="Times New Roman" w:hAnsi="Times New Roman"/>
          <w:sz w:val="28"/>
        </w:rPr>
        <w:t>-Sử dụng cocticoit: khi sốc nhiễm khuẩn do não mô cầu hoặc sốc kháng catecholamine. Thuốc sử dụng là hydrocotisol với liều 50 mg/m</w:t>
      </w:r>
      <w:r>
        <w:rPr>
          <w:rFonts w:ascii="Times New Roman" w:eastAsia="Times New Roman" w:hAnsi="Times New Roman"/>
          <w:sz w:val="36"/>
          <w:vertAlign w:val="superscript"/>
        </w:rPr>
        <w:t>2</w:t>
      </w:r>
      <w:r>
        <w:rPr>
          <w:rFonts w:ascii="Times New Roman" w:eastAsia="Times New Roman" w:hAnsi="Times New Roman"/>
          <w:sz w:val="28"/>
        </w:rPr>
        <w:t>/ngày hoặc 2 mg/kg/ngày chia 4 lần cách 6 giờ tiêm TM.</w:t>
      </w:r>
    </w:p>
    <w:p w14:paraId="464DAB14" w14:textId="77777777" w:rsidR="00E3372F" w:rsidRDefault="00E3372F" w:rsidP="00E3372F">
      <w:pPr>
        <w:spacing w:line="159" w:lineRule="exact"/>
        <w:rPr>
          <w:rFonts w:ascii="Times New Roman" w:eastAsia="Times New Roman" w:hAnsi="Times New Roman"/>
        </w:rPr>
      </w:pPr>
    </w:p>
    <w:p w14:paraId="2CA90AFD" w14:textId="77777777" w:rsidR="00E3372F" w:rsidRDefault="00E3372F" w:rsidP="00E3372F">
      <w:pPr>
        <w:numPr>
          <w:ilvl w:val="0"/>
          <w:numId w:val="1"/>
        </w:numPr>
        <w:tabs>
          <w:tab w:val="left" w:pos="500"/>
        </w:tabs>
        <w:spacing w:line="0" w:lineRule="atLeast"/>
        <w:ind w:left="500" w:hanging="498"/>
        <w:jc w:val="both"/>
        <w:rPr>
          <w:rFonts w:ascii="Times New Roman" w:eastAsia="Times New Roman" w:hAnsi="Times New Roman"/>
          <w:sz w:val="28"/>
        </w:rPr>
      </w:pPr>
      <w:r>
        <w:rPr>
          <w:rFonts w:ascii="Times New Roman" w:eastAsia="Times New Roman" w:hAnsi="Times New Roman"/>
          <w:sz w:val="28"/>
        </w:rPr>
        <w:t>*Điều trị bước 2 (sau khi thoát sốc)</w:t>
      </w:r>
    </w:p>
    <w:p w14:paraId="6C1754E3" w14:textId="77777777" w:rsidR="00E3372F" w:rsidRDefault="00E3372F" w:rsidP="00E3372F">
      <w:pPr>
        <w:spacing w:line="171" w:lineRule="exact"/>
        <w:rPr>
          <w:rFonts w:ascii="Times New Roman" w:eastAsia="Times New Roman" w:hAnsi="Times New Roman"/>
          <w:sz w:val="28"/>
        </w:rPr>
      </w:pPr>
    </w:p>
    <w:p w14:paraId="56208585" w14:textId="77777777" w:rsidR="00E3372F" w:rsidRDefault="00E3372F" w:rsidP="00E3372F">
      <w:pPr>
        <w:numPr>
          <w:ilvl w:val="1"/>
          <w:numId w:val="1"/>
        </w:numPr>
        <w:tabs>
          <w:tab w:val="left" w:pos="924"/>
        </w:tabs>
        <w:spacing w:line="258" w:lineRule="auto"/>
        <w:ind w:firstLine="722"/>
        <w:jc w:val="both"/>
        <w:rPr>
          <w:rFonts w:ascii="Times New Roman" w:eastAsia="Times New Roman" w:hAnsi="Times New Roman"/>
          <w:sz w:val="28"/>
        </w:rPr>
      </w:pPr>
      <w:r>
        <w:rPr>
          <w:rFonts w:ascii="Times New Roman" w:eastAsia="Times New Roman" w:hAnsi="Times New Roman"/>
          <w:sz w:val="28"/>
        </w:rPr>
        <w:t>-Theo dõi phát hiện loại bỏ ổ nhiễm khuẩn (ổ áp xe, hoặc đường vào mạch máu nghi nhiễm khuẩn như catheter)</w:t>
      </w:r>
    </w:p>
    <w:p w14:paraId="38AF1F4D" w14:textId="77777777" w:rsidR="00E3372F" w:rsidRDefault="00E3372F" w:rsidP="00E3372F">
      <w:pPr>
        <w:spacing w:line="134" w:lineRule="exact"/>
        <w:rPr>
          <w:rFonts w:ascii="Times New Roman" w:eastAsia="Times New Roman" w:hAnsi="Times New Roman"/>
          <w:sz w:val="28"/>
        </w:rPr>
      </w:pPr>
    </w:p>
    <w:p w14:paraId="31509A99"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rối loạn chức năng các cơ quan</w:t>
      </w:r>
    </w:p>
    <w:p w14:paraId="7C47C050" w14:textId="77777777" w:rsidR="00E3372F" w:rsidRDefault="00E3372F" w:rsidP="00E3372F">
      <w:pPr>
        <w:spacing w:line="171" w:lineRule="exact"/>
        <w:rPr>
          <w:rFonts w:ascii="Times New Roman" w:eastAsia="Times New Roman" w:hAnsi="Times New Roman"/>
          <w:sz w:val="28"/>
        </w:rPr>
      </w:pPr>
    </w:p>
    <w:p w14:paraId="67A9AA02" w14:textId="77777777" w:rsidR="00E3372F" w:rsidRDefault="00E3372F" w:rsidP="00E3372F">
      <w:pPr>
        <w:numPr>
          <w:ilvl w:val="1"/>
          <w:numId w:val="1"/>
        </w:numPr>
        <w:tabs>
          <w:tab w:val="left" w:pos="924"/>
        </w:tabs>
        <w:spacing w:line="263" w:lineRule="auto"/>
        <w:ind w:firstLine="722"/>
        <w:jc w:val="both"/>
        <w:rPr>
          <w:rFonts w:ascii="Times New Roman" w:eastAsia="Times New Roman" w:hAnsi="Times New Roman"/>
          <w:sz w:val="28"/>
        </w:rPr>
      </w:pPr>
      <w:r>
        <w:rPr>
          <w:rFonts w:ascii="Times New Roman" w:eastAsia="Times New Roman" w:hAnsi="Times New Roman"/>
          <w:sz w:val="28"/>
        </w:rPr>
        <w:t>-Đảm bảo chế độ dinh dưỡng, thực hiện vô khuẩn khi chăm sóc bệnh nhân (thở máy, các đường truyền, các thủ thuật can thiệp) phòng nhiễm khuẩn bệnh viện.</w:t>
      </w:r>
    </w:p>
    <w:p w14:paraId="72EBECC2" w14:textId="77777777" w:rsidR="00E3372F" w:rsidRDefault="00E3372F" w:rsidP="00E3372F">
      <w:pPr>
        <w:spacing w:line="200" w:lineRule="exact"/>
        <w:rPr>
          <w:rFonts w:ascii="Times New Roman" w:eastAsia="Times New Roman" w:hAnsi="Times New Roman"/>
        </w:rPr>
      </w:pPr>
    </w:p>
    <w:p w14:paraId="5FE6CD1B" w14:textId="77777777" w:rsidR="00D2019B" w:rsidRPr="00D2019B" w:rsidRDefault="00D2019B" w:rsidP="00D2019B">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t>Nguồn tài liệu</w:t>
      </w:r>
      <w:r w:rsidRPr="00D2019B">
        <w:rPr>
          <w:rFonts w:ascii="Times New Roman" w:eastAsiaTheme="minorHAnsi" w:hAnsi="Times New Roman" w:cs="Times New Roman"/>
          <w:sz w:val="28"/>
          <w:szCs w:val="28"/>
        </w:rPr>
        <w:t>:</w:t>
      </w:r>
    </w:p>
    <w:p w14:paraId="34575DC0" w14:textId="77777777" w:rsidR="000E089F" w:rsidRPr="007F0A90"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7F0A90">
        <w:rPr>
          <w:rFonts w:ascii="Times New Roman" w:eastAsia="Times New Roman" w:hAnsi="Times New Roman"/>
          <w:iCs/>
          <w:sz w:val="28"/>
        </w:rPr>
        <w:t xml:space="preserve">1. </w:t>
      </w:r>
      <w:r w:rsidRPr="007F0A90">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16B45988" w14:textId="77777777" w:rsidR="000E089F" w:rsidRPr="007F0A90" w:rsidRDefault="000E089F" w:rsidP="000E089F">
      <w:pPr>
        <w:rPr>
          <w:rFonts w:ascii="Times New Roman" w:eastAsiaTheme="minorHAnsi" w:hAnsi="Times New Roman" w:cs="Times New Roman"/>
          <w:iCs/>
          <w:sz w:val="28"/>
          <w:szCs w:val="28"/>
        </w:rPr>
      </w:pPr>
      <w:r w:rsidRPr="007F0A90">
        <w:rPr>
          <w:rFonts w:ascii="Times New Roman" w:eastAsia="Times New Roman" w:hAnsi="Times New Roman"/>
          <w:iCs/>
          <w:sz w:val="28"/>
        </w:rPr>
        <w:t xml:space="preserve">2. </w:t>
      </w:r>
      <w:r w:rsidRPr="007F0A90">
        <w:rPr>
          <w:rFonts w:ascii="Times New Roman" w:eastAsiaTheme="minorHAnsi" w:hAnsi="Times New Roman" w:cs="Times New Roman"/>
          <w:iCs/>
          <w:sz w:val="28"/>
          <w:szCs w:val="28"/>
        </w:rPr>
        <w:t>Hướng dẫn chẩn đoán và điều trị bệnh trẻ em. Bệnh viện Nhi Trung Ương 2018</w:t>
      </w:r>
    </w:p>
    <w:p w14:paraId="1FDB7486" w14:textId="77777777" w:rsidR="00D2019B" w:rsidRPr="007F0A90" w:rsidRDefault="00D2019B" w:rsidP="00D2019B">
      <w:pPr>
        <w:spacing w:line="200" w:lineRule="exact"/>
        <w:rPr>
          <w:rFonts w:ascii="Times New Roman" w:eastAsia="Times New Roman" w:hAnsi="Times New Roman"/>
          <w:iCs/>
        </w:rPr>
      </w:pPr>
    </w:p>
    <w:p w14:paraId="41120269" w14:textId="77777777" w:rsidR="00E3372F" w:rsidRPr="007F0A90" w:rsidRDefault="00E3372F" w:rsidP="00E3372F">
      <w:pPr>
        <w:spacing w:line="200" w:lineRule="exact"/>
        <w:rPr>
          <w:rFonts w:ascii="Times New Roman" w:eastAsia="Times New Roman" w:hAnsi="Times New Roman"/>
          <w:iCs/>
        </w:rPr>
      </w:pPr>
    </w:p>
    <w:p w14:paraId="6AF345CA" w14:textId="77777777" w:rsidR="00D2019B" w:rsidRPr="007F0A90" w:rsidRDefault="00D2019B" w:rsidP="00D2019B">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3. Nguyễn Minh Tiến , “Sốc nhiễm trùng”, Phác đồ điều trị nhi khoa – Bệnh viện Nhi đồng 1. Nhà xuất bản y học 2013, trang 32-38 </w:t>
      </w:r>
    </w:p>
    <w:p w14:paraId="11C959CF" w14:textId="77777777" w:rsidR="00D2019B" w:rsidRPr="007F0A90" w:rsidRDefault="00D2019B" w:rsidP="00D2019B">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lastRenderedPageBreak/>
        <w:t xml:space="preserve">4. Brierley J, Carcillo JA; Choong K et al (2009) “Clinical practice parameters for hemodynamic support of pediatric and neonatal septic shock: 2007 update from the Americal College of Critical Care Medicine”, Crit Care med 37: 666 </w:t>
      </w:r>
    </w:p>
    <w:p w14:paraId="748724C0" w14:textId="77777777" w:rsidR="00D2019B" w:rsidRPr="007F0A90" w:rsidRDefault="00D2019B" w:rsidP="00D2019B">
      <w:pPr>
        <w:autoSpaceDE w:val="0"/>
        <w:autoSpaceDN w:val="0"/>
        <w:adjustRightInd w:val="0"/>
        <w:spacing w:line="276" w:lineRule="auto"/>
        <w:rPr>
          <w:rFonts w:ascii="Times New Roman" w:eastAsia="MS Mincho" w:hAnsi="Times New Roman" w:cs="Times New Roman"/>
          <w:iCs/>
          <w:color w:val="000000"/>
          <w:sz w:val="28"/>
          <w:szCs w:val="28"/>
        </w:rPr>
      </w:pPr>
      <w:r w:rsidRPr="007F0A90">
        <w:rPr>
          <w:rFonts w:ascii="Times New Roman" w:eastAsiaTheme="minorHAnsi" w:hAnsi="Times New Roman" w:cs="Times New Roman"/>
          <w:iCs/>
          <w:color w:val="000000"/>
          <w:sz w:val="28"/>
          <w:szCs w:val="28"/>
        </w:rPr>
        <w:t>5. Dellinger RP, Levy MM, Rhodes A; Annane D et al (2013), “Surviving Sepsis Campaign: International Guidelines for Management of Severe Sepsis and Septic Shock: 2012”, Crit Care Med, vol 41 (2), pp. 580</w:t>
      </w:r>
      <w:r w:rsidRPr="007F0A90">
        <w:rPr>
          <w:rFonts w:ascii="Times New Roman" w:eastAsia="MS Mincho" w:hAnsi="Times New Roman" w:cs="Times New Roman"/>
          <w:iCs/>
          <w:color w:val="000000"/>
          <w:sz w:val="28"/>
          <w:szCs w:val="28"/>
        </w:rPr>
        <w:t xml:space="preserve">–637 </w:t>
      </w:r>
    </w:p>
    <w:p w14:paraId="7F99CFAF" w14:textId="77777777" w:rsidR="00D2019B" w:rsidRPr="007F0A90" w:rsidRDefault="00D2019B" w:rsidP="00D2019B">
      <w:pPr>
        <w:autoSpaceDE w:val="0"/>
        <w:autoSpaceDN w:val="0"/>
        <w:adjustRightInd w:val="0"/>
        <w:spacing w:line="276" w:lineRule="auto"/>
        <w:rPr>
          <w:rFonts w:ascii="Times New Roman" w:eastAsia="MS Mincho" w:hAnsi="Times New Roman" w:cs="Times New Roman"/>
          <w:iCs/>
          <w:color w:val="000000"/>
          <w:sz w:val="28"/>
          <w:szCs w:val="28"/>
        </w:rPr>
      </w:pPr>
      <w:r w:rsidRPr="007F0A90">
        <w:rPr>
          <w:rFonts w:ascii="Times New Roman" w:eastAsia="MS Mincho" w:hAnsi="Times New Roman" w:cs="Times New Roman"/>
          <w:iCs/>
          <w:color w:val="000000"/>
          <w:sz w:val="28"/>
          <w:szCs w:val="28"/>
        </w:rPr>
        <w:t xml:space="preserve">6. Goldstein B, Giroir B, Randolph A and et al (2005), “Internaltional pediatric sepsis consensus conference: Definitions for sepsis and organ dysfuntion in pediatrics”, Pediatr Cri Care Med 6: 500 </w:t>
      </w:r>
    </w:p>
    <w:p w14:paraId="4AC1692E" w14:textId="77777777" w:rsidR="00D2019B" w:rsidRPr="007F0A90" w:rsidRDefault="00D2019B" w:rsidP="00D2019B">
      <w:pPr>
        <w:autoSpaceDE w:val="0"/>
        <w:autoSpaceDN w:val="0"/>
        <w:adjustRightInd w:val="0"/>
        <w:spacing w:line="276" w:lineRule="auto"/>
        <w:rPr>
          <w:rFonts w:ascii="Times New Roman" w:eastAsia="MS Mincho" w:hAnsi="Times New Roman" w:cs="Times New Roman"/>
          <w:iCs/>
          <w:color w:val="000000"/>
          <w:sz w:val="28"/>
          <w:szCs w:val="28"/>
        </w:rPr>
      </w:pPr>
      <w:r w:rsidRPr="007F0A90">
        <w:rPr>
          <w:rFonts w:ascii="Times New Roman" w:eastAsia="MS Mincho" w:hAnsi="Times New Roman" w:cs="Times New Roman"/>
          <w:iCs/>
          <w:color w:val="000000"/>
          <w:sz w:val="28"/>
          <w:szCs w:val="28"/>
        </w:rPr>
        <w:t xml:space="preserve">7. Joseph A. Carcillo JA (2003), “Pediatric septic shock and multiple organ failure”; Crit Care Clin vol 19, pp. 413– 440. </w:t>
      </w:r>
    </w:p>
    <w:p w14:paraId="78ECE63F" w14:textId="77777777" w:rsidR="00D2019B" w:rsidRPr="00D2019B" w:rsidRDefault="00D2019B" w:rsidP="00D2019B">
      <w:pPr>
        <w:spacing w:after="160" w:line="276" w:lineRule="auto"/>
        <w:rPr>
          <w:rFonts w:ascii="Times New Roman" w:eastAsia="MS Mincho" w:hAnsi="Times New Roman" w:cs="Times New Roman"/>
          <w:color w:val="000000"/>
          <w:sz w:val="28"/>
          <w:szCs w:val="28"/>
        </w:rPr>
      </w:pPr>
      <w:r w:rsidRPr="007F0A90">
        <w:rPr>
          <w:rFonts w:ascii="Times New Roman" w:eastAsia="MS Mincho" w:hAnsi="Times New Roman" w:cs="Times New Roman"/>
          <w:iCs/>
          <w:color w:val="000000"/>
          <w:sz w:val="28"/>
          <w:szCs w:val="28"/>
        </w:rPr>
        <w:t>8. The child in shock, In: Advanced paediatric life support: the practical approach / Advanced Life Support Group (2012), 5th, Matthew O‟Meara and David John Watton (Eds), Willey – Blackwell, p.95 -110.</w:t>
      </w:r>
      <w:r w:rsidRPr="00D2019B">
        <w:rPr>
          <w:rFonts w:ascii="Times New Roman" w:eastAsia="MS Mincho" w:hAnsi="Times New Roman" w:cs="Times New Roman"/>
          <w:color w:val="000000"/>
          <w:sz w:val="28"/>
          <w:szCs w:val="28"/>
        </w:rPr>
        <w:t xml:space="preserve"> </w:t>
      </w:r>
    </w:p>
    <w:p w14:paraId="3349E53D" w14:textId="77777777" w:rsidR="00E3372F" w:rsidRDefault="00E3372F" w:rsidP="00E3372F">
      <w:pPr>
        <w:spacing w:line="200" w:lineRule="exact"/>
        <w:rPr>
          <w:rFonts w:ascii="Times New Roman" w:eastAsia="Times New Roman" w:hAnsi="Times New Roman"/>
        </w:rPr>
      </w:pPr>
      <w:bookmarkStart w:id="38" w:name="page116"/>
      <w:bookmarkEnd w:id="38"/>
    </w:p>
    <w:p w14:paraId="34EC33CC" w14:textId="77777777" w:rsidR="00E3372F" w:rsidRDefault="00E3372F" w:rsidP="00E3372F">
      <w:pPr>
        <w:spacing w:line="200" w:lineRule="exact"/>
        <w:rPr>
          <w:rFonts w:ascii="Times New Roman" w:eastAsia="Times New Roman" w:hAnsi="Times New Roman"/>
        </w:rPr>
      </w:pPr>
    </w:p>
    <w:p w14:paraId="648BDC65" w14:textId="77777777" w:rsidR="00E3372F" w:rsidRDefault="00E3372F" w:rsidP="00E3372F">
      <w:pPr>
        <w:spacing w:line="200" w:lineRule="exact"/>
        <w:rPr>
          <w:rFonts w:ascii="Times New Roman" w:eastAsia="Times New Roman" w:hAnsi="Times New Roman"/>
        </w:rPr>
      </w:pPr>
    </w:p>
    <w:p w14:paraId="6492ECE0" w14:textId="77777777" w:rsidR="00E3372F" w:rsidRDefault="00E3372F" w:rsidP="00E3372F">
      <w:pPr>
        <w:spacing w:line="200" w:lineRule="exact"/>
        <w:rPr>
          <w:rFonts w:ascii="Times New Roman" w:eastAsia="Times New Roman" w:hAnsi="Times New Roman"/>
        </w:rPr>
      </w:pPr>
    </w:p>
    <w:p w14:paraId="73963393" w14:textId="77777777" w:rsidR="00E3372F" w:rsidRDefault="00E3372F" w:rsidP="00E3372F">
      <w:pPr>
        <w:spacing w:line="0" w:lineRule="atLeast"/>
        <w:ind w:left="2160" w:firstLine="720"/>
        <w:rPr>
          <w:rFonts w:ascii="Times New Roman" w:eastAsia="Times New Roman" w:hAnsi="Times New Roman"/>
          <w:b/>
          <w:sz w:val="28"/>
        </w:rPr>
      </w:pPr>
      <w:bookmarkStart w:id="39" w:name="page117"/>
      <w:bookmarkStart w:id="40" w:name="page118"/>
      <w:bookmarkEnd w:id="39"/>
      <w:bookmarkEnd w:id="40"/>
      <w:r>
        <w:rPr>
          <w:rFonts w:ascii="Times New Roman" w:eastAsia="Times New Roman" w:hAnsi="Times New Roman"/>
          <w:b/>
          <w:sz w:val="28"/>
        </w:rPr>
        <w:t>RỐI LOẠN NƯỚC ĐIỆN GIẢI</w:t>
      </w:r>
    </w:p>
    <w:p w14:paraId="64458550" w14:textId="77777777" w:rsidR="00E3372F" w:rsidRDefault="00E3372F" w:rsidP="00E3372F">
      <w:pPr>
        <w:spacing w:line="158" w:lineRule="exact"/>
        <w:rPr>
          <w:rFonts w:ascii="Times New Roman" w:eastAsia="Times New Roman" w:hAnsi="Times New Roman"/>
        </w:rPr>
      </w:pPr>
    </w:p>
    <w:p w14:paraId="5A183217" w14:textId="77777777" w:rsidR="00E3372F" w:rsidRPr="00527905" w:rsidRDefault="00E3372F" w:rsidP="00E3372F">
      <w:pPr>
        <w:spacing w:line="0" w:lineRule="atLeast"/>
        <w:ind w:left="120"/>
        <w:rPr>
          <w:rFonts w:ascii="Times New Roman" w:eastAsia="Times New Roman" w:hAnsi="Times New Roman"/>
          <w:b/>
          <w:sz w:val="28"/>
        </w:rPr>
      </w:pPr>
      <w:r w:rsidRPr="00527905">
        <w:rPr>
          <w:rFonts w:ascii="Times New Roman" w:eastAsia="Times New Roman" w:hAnsi="Times New Roman"/>
          <w:b/>
          <w:sz w:val="28"/>
        </w:rPr>
        <w:t>1. ĐẠI CƯƠNG</w:t>
      </w:r>
    </w:p>
    <w:p w14:paraId="6D468900" w14:textId="77777777" w:rsidR="00E3372F" w:rsidRDefault="00E3372F" w:rsidP="00E3372F">
      <w:pPr>
        <w:spacing w:line="203" w:lineRule="exact"/>
        <w:rPr>
          <w:rFonts w:ascii="Times New Roman" w:eastAsia="Times New Roman" w:hAnsi="Times New Roman"/>
        </w:rPr>
      </w:pPr>
    </w:p>
    <w:p w14:paraId="4602AD60" w14:textId="77777777" w:rsidR="00E3372F" w:rsidRDefault="00E3372F" w:rsidP="00E3372F">
      <w:pPr>
        <w:spacing w:line="293" w:lineRule="auto"/>
        <w:ind w:left="120" w:right="560" w:firstLine="708"/>
        <w:jc w:val="both"/>
        <w:rPr>
          <w:rFonts w:ascii="Times New Roman" w:eastAsia="Times New Roman" w:hAnsi="Times New Roman"/>
          <w:sz w:val="28"/>
        </w:rPr>
      </w:pPr>
      <w:r>
        <w:rPr>
          <w:rFonts w:ascii="Times New Roman" w:eastAsia="Times New Roman" w:hAnsi="Times New Roman"/>
          <w:sz w:val="28"/>
        </w:rPr>
        <w:t>Nguyên nhân rối loạn nước điện giải ở trẻ em thường do tiêu chảy, nôn ói hay nuôi ăn qua đường tĩnh mạch. Khi có rối loạn điện giải khai thác bệnh sử, khám lâm sàng, xét nghiệm cần chú ý tới các yếu tố sau:</w:t>
      </w:r>
    </w:p>
    <w:p w14:paraId="6FC216C3" w14:textId="77777777" w:rsidR="00E3372F" w:rsidRDefault="00E3372F" w:rsidP="00E3372F">
      <w:pPr>
        <w:spacing w:line="127" w:lineRule="exact"/>
        <w:rPr>
          <w:rFonts w:ascii="Times New Roman" w:eastAsia="Times New Roman" w:hAnsi="Times New Roman"/>
        </w:rPr>
      </w:pPr>
    </w:p>
    <w:p w14:paraId="03F01D59" w14:textId="77777777" w:rsidR="00E3372F" w:rsidRDefault="00E3372F" w:rsidP="00E3372F">
      <w:pPr>
        <w:numPr>
          <w:ilvl w:val="0"/>
          <w:numId w:val="1"/>
        </w:numPr>
        <w:tabs>
          <w:tab w:val="left" w:pos="1000"/>
        </w:tabs>
        <w:spacing w:line="0" w:lineRule="atLeast"/>
        <w:ind w:left="1000" w:hanging="158"/>
        <w:jc w:val="both"/>
        <w:rPr>
          <w:rFonts w:ascii="Times New Roman" w:eastAsia="Times New Roman" w:hAnsi="Times New Roman"/>
          <w:sz w:val="28"/>
        </w:rPr>
      </w:pPr>
      <w:r>
        <w:rPr>
          <w:rFonts w:ascii="Times New Roman" w:eastAsia="Times New Roman" w:hAnsi="Times New Roman"/>
          <w:sz w:val="28"/>
        </w:rPr>
        <w:t>Rối loạn điện giải là tăng hay giảm</w:t>
      </w:r>
    </w:p>
    <w:p w14:paraId="2DA27F07" w14:textId="77777777" w:rsidR="00E3372F" w:rsidRDefault="00E3372F" w:rsidP="00E3372F">
      <w:pPr>
        <w:spacing w:line="198" w:lineRule="exact"/>
        <w:rPr>
          <w:rFonts w:ascii="Times New Roman" w:eastAsia="Times New Roman" w:hAnsi="Times New Roman"/>
          <w:sz w:val="28"/>
        </w:rPr>
      </w:pPr>
    </w:p>
    <w:p w14:paraId="4DF00303" w14:textId="77777777" w:rsidR="00E3372F" w:rsidRDefault="00E3372F" w:rsidP="00E3372F">
      <w:pPr>
        <w:numPr>
          <w:ilvl w:val="0"/>
          <w:numId w:val="1"/>
        </w:numPr>
        <w:tabs>
          <w:tab w:val="left" w:pos="1000"/>
        </w:tabs>
        <w:spacing w:line="0" w:lineRule="atLeast"/>
        <w:ind w:left="1000" w:hanging="158"/>
        <w:jc w:val="both"/>
        <w:rPr>
          <w:rFonts w:ascii="Times New Roman" w:eastAsia="Times New Roman" w:hAnsi="Times New Roman"/>
          <w:sz w:val="28"/>
        </w:rPr>
      </w:pPr>
      <w:r>
        <w:rPr>
          <w:rFonts w:ascii="Times New Roman" w:eastAsia="Times New Roman" w:hAnsi="Times New Roman"/>
          <w:sz w:val="28"/>
        </w:rPr>
        <w:t>Tình trạng huyết động học, mất nước, tri giác.</w:t>
      </w:r>
    </w:p>
    <w:p w14:paraId="0BB07145" w14:textId="77777777" w:rsidR="00E3372F" w:rsidRDefault="00E3372F" w:rsidP="00E3372F">
      <w:pPr>
        <w:spacing w:line="199" w:lineRule="exact"/>
        <w:rPr>
          <w:rFonts w:ascii="Times New Roman" w:eastAsia="Times New Roman" w:hAnsi="Times New Roman"/>
          <w:sz w:val="28"/>
        </w:rPr>
      </w:pPr>
    </w:p>
    <w:p w14:paraId="0AF61C1E" w14:textId="77777777" w:rsidR="00E3372F" w:rsidRDefault="00E3372F" w:rsidP="00E3372F">
      <w:pPr>
        <w:numPr>
          <w:ilvl w:val="0"/>
          <w:numId w:val="1"/>
        </w:numPr>
        <w:tabs>
          <w:tab w:val="left" w:pos="1000"/>
        </w:tabs>
        <w:spacing w:line="0" w:lineRule="atLeast"/>
        <w:ind w:left="1000" w:hanging="158"/>
        <w:jc w:val="both"/>
        <w:rPr>
          <w:rFonts w:ascii="Times New Roman" w:eastAsia="Times New Roman" w:hAnsi="Times New Roman"/>
          <w:sz w:val="28"/>
        </w:rPr>
      </w:pPr>
      <w:r>
        <w:rPr>
          <w:rFonts w:ascii="Times New Roman" w:eastAsia="Times New Roman" w:hAnsi="Times New Roman"/>
          <w:sz w:val="28"/>
        </w:rPr>
        <w:t>Bệnh lý hiện tại, dịch nhập, dịch xuất</w:t>
      </w:r>
    </w:p>
    <w:p w14:paraId="1EA15948" w14:textId="77777777" w:rsidR="00E3372F" w:rsidRDefault="00E3372F" w:rsidP="00E3372F">
      <w:pPr>
        <w:spacing w:line="196" w:lineRule="exact"/>
        <w:rPr>
          <w:rFonts w:ascii="Times New Roman" w:eastAsia="Times New Roman" w:hAnsi="Times New Roman"/>
          <w:sz w:val="28"/>
        </w:rPr>
      </w:pPr>
    </w:p>
    <w:p w14:paraId="2EEAE358" w14:textId="77777777" w:rsidR="00E3372F" w:rsidRDefault="00E3372F" w:rsidP="00E3372F">
      <w:pPr>
        <w:numPr>
          <w:ilvl w:val="0"/>
          <w:numId w:val="1"/>
        </w:numPr>
        <w:tabs>
          <w:tab w:val="left" w:pos="1000"/>
        </w:tabs>
        <w:spacing w:line="0" w:lineRule="atLeast"/>
        <w:ind w:left="1000" w:hanging="158"/>
        <w:jc w:val="both"/>
        <w:rPr>
          <w:rFonts w:ascii="Times New Roman" w:eastAsia="Times New Roman" w:hAnsi="Times New Roman"/>
          <w:sz w:val="28"/>
        </w:rPr>
      </w:pPr>
      <w:r>
        <w:rPr>
          <w:rFonts w:ascii="Times New Roman" w:eastAsia="Times New Roman" w:hAnsi="Times New Roman"/>
          <w:sz w:val="28"/>
        </w:rPr>
        <w:t>Kết quả điện giải đồ phù hợp lâm sàng</w:t>
      </w:r>
    </w:p>
    <w:p w14:paraId="042065B0" w14:textId="77777777" w:rsidR="00E3372F" w:rsidRDefault="00E3372F" w:rsidP="00E3372F">
      <w:pPr>
        <w:spacing w:line="146" w:lineRule="exact"/>
        <w:rPr>
          <w:rFonts w:ascii="Times New Roman" w:eastAsia="Times New Roman" w:hAnsi="Times New Roman"/>
        </w:rPr>
      </w:pPr>
    </w:p>
    <w:p w14:paraId="69E9C5AF" w14:textId="77777777" w:rsidR="00E3372F" w:rsidRPr="00527905" w:rsidRDefault="00E3372F" w:rsidP="00E3372F">
      <w:pPr>
        <w:spacing w:line="239" w:lineRule="auto"/>
        <w:ind w:left="120"/>
        <w:rPr>
          <w:rFonts w:ascii="Times New Roman" w:eastAsia="Times New Roman" w:hAnsi="Times New Roman"/>
          <w:b/>
          <w:sz w:val="28"/>
        </w:rPr>
      </w:pPr>
      <w:r w:rsidRPr="00527905">
        <w:rPr>
          <w:rFonts w:ascii="Times New Roman" w:eastAsia="Times New Roman" w:hAnsi="Times New Roman"/>
          <w:b/>
          <w:sz w:val="28"/>
        </w:rPr>
        <w:t>2. RỐI LOẠN NATRI MÁU</w:t>
      </w:r>
    </w:p>
    <w:p w14:paraId="4851C5FB" w14:textId="77777777" w:rsidR="00E3372F" w:rsidRDefault="00E3372F" w:rsidP="00E3372F">
      <w:pPr>
        <w:spacing w:line="138" w:lineRule="exact"/>
        <w:rPr>
          <w:rFonts w:ascii="Times New Roman" w:eastAsia="Times New Roman" w:hAnsi="Times New Roman"/>
        </w:rPr>
      </w:pPr>
    </w:p>
    <w:p w14:paraId="04250E3F" w14:textId="77777777" w:rsidR="00E3372F" w:rsidRDefault="00E3372F" w:rsidP="00E3372F">
      <w:pPr>
        <w:tabs>
          <w:tab w:val="left" w:pos="620"/>
        </w:tabs>
        <w:spacing w:line="0" w:lineRule="atLeast"/>
        <w:ind w:left="122"/>
        <w:jc w:val="both"/>
        <w:rPr>
          <w:rFonts w:ascii="Times New Roman" w:eastAsia="Times New Roman" w:hAnsi="Times New Roman"/>
          <w:sz w:val="28"/>
        </w:rPr>
      </w:pPr>
      <w:r w:rsidRPr="00A15991">
        <w:rPr>
          <w:rFonts w:ascii="Times New Roman" w:eastAsia="Times New Roman" w:hAnsi="Times New Roman"/>
          <w:b/>
          <w:i/>
          <w:sz w:val="28"/>
        </w:rPr>
        <w:t>2.1. Hạ Natri máu:</w:t>
      </w:r>
      <w:r>
        <w:rPr>
          <w:rFonts w:ascii="Times New Roman" w:eastAsia="Times New Roman" w:hAnsi="Times New Roman"/>
          <w:sz w:val="28"/>
        </w:rPr>
        <w:t xml:space="preserve"> Khi Natri máu </w:t>
      </w:r>
      <w:r>
        <w:rPr>
          <w:rFonts w:ascii="Symbol" w:eastAsia="Symbol" w:hAnsi="Symbol"/>
          <w:sz w:val="28"/>
        </w:rPr>
        <w:t></w:t>
      </w:r>
      <w:r>
        <w:rPr>
          <w:rFonts w:ascii="Times New Roman" w:eastAsia="Times New Roman" w:hAnsi="Times New Roman"/>
          <w:sz w:val="28"/>
        </w:rPr>
        <w:t xml:space="preserve"> 130 mEq/l.</w:t>
      </w:r>
    </w:p>
    <w:p w14:paraId="1CA0351F" w14:textId="77777777" w:rsidR="00E3372F" w:rsidRDefault="00E3372F" w:rsidP="00E3372F">
      <w:pPr>
        <w:spacing w:line="159" w:lineRule="exact"/>
        <w:rPr>
          <w:rFonts w:ascii="Times New Roman" w:eastAsia="Times New Roman" w:hAnsi="Times New Roman"/>
        </w:rPr>
      </w:pPr>
    </w:p>
    <w:p w14:paraId="49229C82" w14:textId="77777777" w:rsidR="00E3372F" w:rsidRDefault="00527905" w:rsidP="00527905">
      <w:pPr>
        <w:spacing w:line="239" w:lineRule="auto"/>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Có triệu chứng khi &lt;125 mEq/l hoặc khi giảm natri máu nhanh</w:t>
      </w:r>
    </w:p>
    <w:p w14:paraId="4FDB148C" w14:textId="7002DAFC" w:rsidR="00E3372F" w:rsidRPr="00A15991" w:rsidRDefault="00480160" w:rsidP="00527905">
      <w:pPr>
        <w:spacing w:line="239" w:lineRule="auto"/>
        <w:rPr>
          <w:rFonts w:ascii="Times New Roman" w:eastAsia="Times New Roman" w:hAnsi="Times New Roman"/>
          <w:b/>
          <w:i/>
          <w:sz w:val="28"/>
        </w:rPr>
      </w:pPr>
      <w:r>
        <w:rPr>
          <w:rFonts w:ascii="Times New Roman" w:eastAsia="Times New Roman" w:hAnsi="Times New Roman"/>
          <w:b/>
          <w:i/>
          <w:sz w:val="28"/>
        </w:rPr>
        <w:t xml:space="preserve"> </w:t>
      </w:r>
      <w:r w:rsidR="00E3372F" w:rsidRPr="00A15991">
        <w:rPr>
          <w:rFonts w:ascii="Times New Roman" w:eastAsia="Times New Roman" w:hAnsi="Times New Roman"/>
          <w:b/>
          <w:i/>
          <w:sz w:val="28"/>
        </w:rPr>
        <w:t>2.1.1.Nguyên nhân</w:t>
      </w:r>
    </w:p>
    <w:p w14:paraId="22B0193A"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t>-Ngộ độc nước:</w:t>
      </w:r>
    </w:p>
    <w:p w14:paraId="58C47BCB"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t>+Tiêu chảy bù bằng nước thường không dùng oresol</w:t>
      </w:r>
    </w:p>
    <w:p w14:paraId="04CDFDA8"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t>+Rửa dạ dày,thụt tháo đại tràng bằng nước thường</w:t>
      </w:r>
    </w:p>
    <w:p w14:paraId="6D88C083"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t>+Bù dịch, nuôi dưỡng tĩnh mạch chỉ cới Dextro 5%</w:t>
      </w:r>
    </w:p>
    <w:p w14:paraId="324E616B"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t>+Suy thận, suy tim</w:t>
      </w:r>
    </w:p>
    <w:p w14:paraId="03FC1B38"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t>+Hội chứng tăng tiết ADH không thích hợp</w:t>
      </w:r>
    </w:p>
    <w:p w14:paraId="79ACE28C"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t>-Điều trị lợi tiểu</w:t>
      </w:r>
    </w:p>
    <w:p w14:paraId="787BFF54" w14:textId="3897F095" w:rsidR="00E3372F" w:rsidRPr="00A15991" w:rsidRDefault="00480160" w:rsidP="00527905">
      <w:pPr>
        <w:spacing w:line="239" w:lineRule="auto"/>
        <w:rPr>
          <w:rFonts w:ascii="Times New Roman" w:eastAsia="Times New Roman" w:hAnsi="Times New Roman"/>
          <w:b/>
          <w:i/>
          <w:sz w:val="28"/>
        </w:rPr>
      </w:pPr>
      <w:r>
        <w:rPr>
          <w:rFonts w:ascii="Times New Roman" w:eastAsia="Times New Roman" w:hAnsi="Times New Roman"/>
          <w:b/>
          <w:i/>
          <w:sz w:val="28"/>
        </w:rPr>
        <w:t xml:space="preserve"> </w:t>
      </w:r>
      <w:r w:rsidR="00E3372F" w:rsidRPr="00A15991">
        <w:rPr>
          <w:rFonts w:ascii="Times New Roman" w:eastAsia="Times New Roman" w:hAnsi="Times New Roman"/>
          <w:b/>
          <w:i/>
          <w:sz w:val="28"/>
        </w:rPr>
        <w:t>2.1.2.Lâm  sàng</w:t>
      </w:r>
    </w:p>
    <w:p w14:paraId="47FF3E10"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lastRenderedPageBreak/>
        <w:t>-Nếu hạ natri máu nhẹ hoặc vừa thường không có triệu chứng hoặc có triệu chứng bệnh chính</w:t>
      </w:r>
    </w:p>
    <w:p w14:paraId="25FCD217" w14:textId="77777777" w:rsidR="00E3372F" w:rsidRDefault="00E3372F" w:rsidP="00E3372F">
      <w:pPr>
        <w:spacing w:line="239" w:lineRule="auto"/>
        <w:ind w:left="840"/>
        <w:rPr>
          <w:rFonts w:ascii="Times New Roman" w:eastAsia="Times New Roman" w:hAnsi="Times New Roman"/>
          <w:sz w:val="28"/>
        </w:rPr>
      </w:pPr>
      <w:r>
        <w:rPr>
          <w:rFonts w:ascii="Times New Roman" w:eastAsia="Times New Roman" w:hAnsi="Times New Roman"/>
          <w:sz w:val="28"/>
        </w:rPr>
        <w:t>-Hạ natri máu nặng (&lt;120mEq/l): đau đầu, buồn nôn, nôn, mệt mỏi, kích thích, li bì, co giật, hôn mê</w:t>
      </w:r>
    </w:p>
    <w:p w14:paraId="6F1493DF" w14:textId="77777777" w:rsidR="00E3372F" w:rsidRPr="00A15991" w:rsidRDefault="00E3372F" w:rsidP="00E3372F">
      <w:pPr>
        <w:tabs>
          <w:tab w:val="left" w:pos="700"/>
        </w:tabs>
        <w:spacing w:line="0" w:lineRule="atLeast"/>
        <w:ind w:left="2"/>
        <w:jc w:val="both"/>
        <w:rPr>
          <w:rFonts w:ascii="Times New Roman" w:eastAsia="Times New Roman" w:hAnsi="Times New Roman"/>
          <w:b/>
          <w:i/>
          <w:sz w:val="28"/>
        </w:rPr>
      </w:pPr>
      <w:bookmarkStart w:id="41" w:name="page119"/>
      <w:bookmarkEnd w:id="41"/>
      <w:r w:rsidRPr="00A15991">
        <w:rPr>
          <w:rFonts w:ascii="Times New Roman" w:eastAsia="Times New Roman" w:hAnsi="Times New Roman"/>
          <w:b/>
          <w:i/>
          <w:sz w:val="28"/>
        </w:rPr>
        <w:t>2.1.3.Điều trị</w:t>
      </w:r>
    </w:p>
    <w:p w14:paraId="0379B1D9" w14:textId="77777777" w:rsidR="00E3372F" w:rsidRDefault="00E3372F" w:rsidP="00E3372F">
      <w:pPr>
        <w:spacing w:line="158" w:lineRule="exact"/>
        <w:rPr>
          <w:rFonts w:ascii="Times New Roman" w:eastAsia="Times New Roman" w:hAnsi="Times New Roman"/>
        </w:rPr>
      </w:pPr>
    </w:p>
    <w:p w14:paraId="6EA89198" w14:textId="77777777" w:rsidR="00092C83" w:rsidRDefault="00092C83" w:rsidP="00092C83">
      <w:pPr>
        <w:spacing w:line="0" w:lineRule="atLeast"/>
        <w:rPr>
          <w:rFonts w:ascii="Times New Roman" w:eastAsia="Times New Roman" w:hAnsi="Times New Roman"/>
          <w:sz w:val="28"/>
        </w:rPr>
      </w:pPr>
      <w:r>
        <w:rPr>
          <w:rFonts w:ascii="Times New Roman" w:eastAsia="Times New Roman" w:hAnsi="Times New Roman"/>
        </w:rPr>
        <w:t>*</w:t>
      </w:r>
      <w:r w:rsidR="00A15991" w:rsidRPr="00092C83">
        <w:rPr>
          <w:rFonts w:ascii="Times New Roman" w:eastAsia="Times New Roman" w:hAnsi="Times New Roman"/>
          <w:sz w:val="28"/>
        </w:rPr>
        <w:t xml:space="preserve"> </w:t>
      </w:r>
      <w:r w:rsidR="00E3372F" w:rsidRPr="00092C83">
        <w:rPr>
          <w:rFonts w:ascii="Times New Roman" w:eastAsia="Times New Roman" w:hAnsi="Times New Roman"/>
          <w:sz w:val="28"/>
        </w:rPr>
        <w:t>Nguyên tắc</w:t>
      </w:r>
      <w:r>
        <w:rPr>
          <w:rFonts w:ascii="Times New Roman" w:eastAsia="Times New Roman" w:hAnsi="Times New Roman"/>
          <w:sz w:val="28"/>
        </w:rPr>
        <w:t xml:space="preserve">: </w:t>
      </w:r>
    </w:p>
    <w:p w14:paraId="53E66429" w14:textId="77777777" w:rsidR="00092C83" w:rsidRDefault="00092C83" w:rsidP="00092C83">
      <w:pPr>
        <w:spacing w:line="0" w:lineRule="atLeast"/>
        <w:rPr>
          <w:rFonts w:ascii="Times New Roman" w:eastAsia="Times New Roman" w:hAnsi="Times New Roman"/>
          <w:i/>
          <w:sz w:val="28"/>
        </w:rPr>
      </w:pPr>
      <w:r>
        <w:rPr>
          <w:rFonts w:ascii="Times New Roman" w:eastAsia="Times New Roman" w:hAnsi="Times New Roman"/>
          <w:sz w:val="28"/>
        </w:rPr>
        <w:t xml:space="preserve">           </w:t>
      </w:r>
      <w:r w:rsidR="00E3372F">
        <w:rPr>
          <w:rFonts w:ascii="Times New Roman" w:eastAsia="Times New Roman" w:hAnsi="Times New Roman"/>
          <w:sz w:val="28"/>
        </w:rPr>
        <w:t>Điều trị hạ Natri máu song song bồi hoàn thể tích dịch ngoại bào.</w:t>
      </w:r>
      <w:r w:rsidR="00E3372F" w:rsidRPr="00527905">
        <w:rPr>
          <w:rFonts w:ascii="Times New Roman" w:eastAsia="Times New Roman" w:hAnsi="Times New Roman"/>
          <w:i/>
          <w:sz w:val="28"/>
        </w:rPr>
        <w:t xml:space="preserve"> </w:t>
      </w:r>
    </w:p>
    <w:p w14:paraId="489D611F" w14:textId="77777777" w:rsidR="00E3372F" w:rsidRDefault="00092C83" w:rsidP="00092C83">
      <w:pPr>
        <w:spacing w:line="0" w:lineRule="atLeast"/>
        <w:rPr>
          <w:rFonts w:ascii="Times New Roman" w:eastAsia="Times New Roman" w:hAnsi="Times New Roman"/>
          <w:sz w:val="28"/>
        </w:rPr>
      </w:pPr>
      <w:r w:rsidRPr="00092C83">
        <w:rPr>
          <w:rFonts w:ascii="Times New Roman" w:eastAsia="Times New Roman" w:hAnsi="Times New Roman"/>
          <w:sz w:val="28"/>
        </w:rPr>
        <w:t>-</w:t>
      </w:r>
      <w:r>
        <w:rPr>
          <w:rFonts w:ascii="Times New Roman" w:eastAsia="Times New Roman" w:hAnsi="Times New Roman"/>
          <w:i/>
          <w:sz w:val="28"/>
        </w:rPr>
        <w:t xml:space="preserve"> </w:t>
      </w:r>
      <w:r w:rsidR="00E3372F" w:rsidRPr="00092C83">
        <w:rPr>
          <w:rFonts w:ascii="Times New Roman" w:eastAsia="Times New Roman" w:hAnsi="Times New Roman"/>
          <w:sz w:val="28"/>
        </w:rPr>
        <w:t>Bệnh nhân có sốc mất nước</w:t>
      </w:r>
      <w:r>
        <w:rPr>
          <w:rFonts w:ascii="Times New Roman" w:eastAsia="Times New Roman" w:hAnsi="Times New Roman"/>
          <w:sz w:val="28"/>
        </w:rPr>
        <w:t xml:space="preserve">: </w:t>
      </w:r>
      <w:r w:rsidR="00E3372F">
        <w:rPr>
          <w:rFonts w:ascii="Times New Roman" w:eastAsia="Times New Roman" w:hAnsi="Times New Roman"/>
          <w:sz w:val="28"/>
        </w:rPr>
        <w:t>Natriclorua 0,9% tốc độ 20 ml/kg/h truyền tĩnh mạch cho đến khi ổn định huyết động học.</w:t>
      </w:r>
    </w:p>
    <w:p w14:paraId="58A3AF23" w14:textId="77777777" w:rsidR="00E3372F" w:rsidRDefault="00E3372F" w:rsidP="00E3372F">
      <w:pPr>
        <w:spacing w:line="134" w:lineRule="exact"/>
        <w:rPr>
          <w:rFonts w:ascii="Times New Roman" w:eastAsia="Times New Roman" w:hAnsi="Times New Roman"/>
        </w:rPr>
      </w:pPr>
    </w:p>
    <w:p w14:paraId="1A82B97E" w14:textId="77777777" w:rsidR="00E3372F" w:rsidRPr="00092C83" w:rsidRDefault="00092C83" w:rsidP="00E3372F">
      <w:pPr>
        <w:spacing w:line="0" w:lineRule="atLeast"/>
        <w:rPr>
          <w:rFonts w:ascii="Times New Roman" w:eastAsia="Times New Roman" w:hAnsi="Times New Roman"/>
          <w:sz w:val="28"/>
        </w:rPr>
      </w:pPr>
      <w:r w:rsidRPr="00092C83">
        <w:rPr>
          <w:rFonts w:ascii="Times New Roman" w:eastAsia="Times New Roman" w:hAnsi="Times New Roman"/>
          <w:sz w:val="28"/>
        </w:rPr>
        <w:t>-</w:t>
      </w:r>
      <w:r w:rsidR="00E3372F" w:rsidRPr="00092C83">
        <w:rPr>
          <w:rFonts w:ascii="Times New Roman" w:eastAsia="Times New Roman" w:hAnsi="Times New Roman"/>
          <w:sz w:val="28"/>
        </w:rPr>
        <w:t xml:space="preserve"> Bệnh nhân có dấu hiệu mất nước nặng và natri &lt; 130mEq/L</w:t>
      </w:r>
    </w:p>
    <w:p w14:paraId="2412E035" w14:textId="77777777" w:rsidR="00E3372F" w:rsidRDefault="00E3372F" w:rsidP="00E3372F">
      <w:pPr>
        <w:spacing w:line="172" w:lineRule="exact"/>
        <w:rPr>
          <w:rFonts w:ascii="Times New Roman" w:eastAsia="Times New Roman" w:hAnsi="Times New Roman"/>
        </w:rPr>
      </w:pPr>
    </w:p>
    <w:p w14:paraId="03300509" w14:textId="77777777" w:rsidR="00E3372F" w:rsidRDefault="00092C83" w:rsidP="00E3372F">
      <w:pPr>
        <w:spacing w:line="258" w:lineRule="auto"/>
        <w:ind w:right="220" w:firstLine="720"/>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Natriclorua 0,9% trong Dextrose 5% truyền tĩnh mạch theo phác đồ điều trị mất nước cho đến khi có chỉ định bù dịch bằng đường uống.</w:t>
      </w:r>
    </w:p>
    <w:p w14:paraId="643DCB16" w14:textId="77777777" w:rsidR="00E3372F" w:rsidRDefault="00E3372F" w:rsidP="00E3372F">
      <w:pPr>
        <w:spacing w:line="134" w:lineRule="exact"/>
        <w:rPr>
          <w:rFonts w:ascii="Times New Roman" w:eastAsia="Times New Roman" w:hAnsi="Times New Roman"/>
        </w:rPr>
      </w:pPr>
    </w:p>
    <w:p w14:paraId="31A4FA44" w14:textId="77777777" w:rsidR="00E3372F" w:rsidRDefault="00092C83" w:rsidP="00E3372F">
      <w:pPr>
        <w:spacing w:line="239" w:lineRule="auto"/>
        <w:ind w:left="720"/>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Theo dõi điện giải đồ mỗi 4 giờ cho đến ổn định hoặc bù đường uống</w:t>
      </w:r>
    </w:p>
    <w:p w14:paraId="2121C312" w14:textId="77777777" w:rsidR="00E3372F" w:rsidRDefault="00E3372F" w:rsidP="00E3372F">
      <w:pPr>
        <w:spacing w:line="159" w:lineRule="exact"/>
        <w:rPr>
          <w:rFonts w:ascii="Times New Roman" w:eastAsia="Times New Roman" w:hAnsi="Times New Roman"/>
        </w:rPr>
      </w:pPr>
    </w:p>
    <w:p w14:paraId="27453E24" w14:textId="77777777" w:rsidR="00E3372F" w:rsidRDefault="00E3372F" w:rsidP="00E3372F">
      <w:pPr>
        <w:numPr>
          <w:ilvl w:val="2"/>
          <w:numId w:val="1"/>
        </w:numPr>
        <w:tabs>
          <w:tab w:val="left" w:pos="280"/>
        </w:tabs>
        <w:spacing w:line="239" w:lineRule="auto"/>
        <w:ind w:left="280" w:hanging="278"/>
        <w:jc w:val="both"/>
        <w:rPr>
          <w:rFonts w:ascii="Times New Roman" w:eastAsia="Times New Roman" w:hAnsi="Times New Roman"/>
          <w:sz w:val="28"/>
        </w:rPr>
      </w:pPr>
      <w:r>
        <w:rPr>
          <w:rFonts w:ascii="Times New Roman" w:eastAsia="Times New Roman" w:hAnsi="Times New Roman"/>
          <w:sz w:val="28"/>
        </w:rPr>
        <w:t xml:space="preserve">      </w:t>
      </w:r>
      <w:r w:rsidR="00092C83">
        <w:rPr>
          <w:rFonts w:ascii="Times New Roman" w:eastAsia="Times New Roman" w:hAnsi="Times New Roman"/>
          <w:sz w:val="28"/>
        </w:rPr>
        <w:t xml:space="preserve">+ </w:t>
      </w:r>
      <w:r>
        <w:rPr>
          <w:rFonts w:ascii="Times New Roman" w:eastAsia="Times New Roman" w:hAnsi="Times New Roman"/>
          <w:sz w:val="28"/>
        </w:rPr>
        <w:t>Bệnh nhân không sốc, không có dấu hiệu mất nước nặng</w:t>
      </w:r>
    </w:p>
    <w:p w14:paraId="266DB230" w14:textId="77777777" w:rsidR="00E3372F" w:rsidRDefault="00E3372F" w:rsidP="00E3372F">
      <w:pPr>
        <w:tabs>
          <w:tab w:val="left" w:pos="720"/>
        </w:tabs>
        <w:spacing w:line="0" w:lineRule="atLeast"/>
        <w:jc w:val="both"/>
        <w:rPr>
          <w:rFonts w:ascii="Symbol" w:eastAsia="Symbol" w:hAnsi="Symbol"/>
          <w:sz w:val="28"/>
        </w:rPr>
      </w:pPr>
      <w:r>
        <w:rPr>
          <w:rFonts w:ascii="Symbol" w:eastAsia="Symbol" w:hAnsi="Symbol"/>
          <w:sz w:val="28"/>
        </w:rPr>
        <w:t></w:t>
      </w:r>
      <w:r>
        <w:rPr>
          <w:rFonts w:ascii="Times New Roman" w:eastAsia="Times New Roman" w:hAnsi="Times New Roman"/>
        </w:rPr>
        <w:t xml:space="preserve"> </w:t>
      </w:r>
      <w:r>
        <w:rPr>
          <w:rFonts w:ascii="Times New Roman" w:eastAsia="Times New Roman" w:hAnsi="Times New Roman"/>
          <w:sz w:val="28"/>
        </w:rPr>
        <w:t>Hạ natri máu có biểu hiện thần kinh:</w:t>
      </w:r>
    </w:p>
    <w:p w14:paraId="59599D60" w14:textId="77777777" w:rsidR="00E3372F" w:rsidRDefault="00E3372F" w:rsidP="00E3372F">
      <w:pPr>
        <w:spacing w:line="171" w:lineRule="exact"/>
        <w:rPr>
          <w:rFonts w:ascii="Symbol" w:eastAsia="Symbol" w:hAnsi="Symbol"/>
          <w:sz w:val="28"/>
        </w:rPr>
      </w:pPr>
    </w:p>
    <w:p w14:paraId="5DF73FB8" w14:textId="77777777" w:rsidR="00E3372F" w:rsidRDefault="00E3372F" w:rsidP="00E3372F">
      <w:pPr>
        <w:numPr>
          <w:ilvl w:val="2"/>
          <w:numId w:val="1"/>
        </w:numPr>
        <w:tabs>
          <w:tab w:val="left" w:pos="895"/>
        </w:tabs>
        <w:spacing w:line="245" w:lineRule="auto"/>
        <w:ind w:right="20" w:firstLine="722"/>
        <w:jc w:val="both"/>
        <w:rPr>
          <w:rFonts w:ascii="Times New Roman" w:eastAsia="Times New Roman" w:hAnsi="Times New Roman"/>
          <w:sz w:val="28"/>
        </w:rPr>
      </w:pPr>
      <w:r>
        <w:rPr>
          <w:rFonts w:ascii="Times New Roman" w:eastAsia="Times New Roman" w:hAnsi="Times New Roman"/>
          <w:sz w:val="28"/>
        </w:rPr>
        <w:t>-Truyền Natri Chlorua 3% 4 ml/kg qua bơm tiêm trong 30 phút (4 ml/kg Natri Chlorua 3% tăng Na</w:t>
      </w:r>
      <w:r>
        <w:rPr>
          <w:rFonts w:ascii="Times New Roman" w:eastAsia="Times New Roman" w:hAnsi="Times New Roman"/>
          <w:sz w:val="36"/>
          <w:vertAlign w:val="superscript"/>
        </w:rPr>
        <w:t>+</w:t>
      </w:r>
      <w:r>
        <w:rPr>
          <w:rFonts w:ascii="Times New Roman" w:eastAsia="Times New Roman" w:hAnsi="Times New Roman"/>
          <w:sz w:val="28"/>
        </w:rPr>
        <w:t xml:space="preserve"> 3mmol/L)</w:t>
      </w:r>
    </w:p>
    <w:p w14:paraId="7154597F" w14:textId="77777777" w:rsidR="00E3372F" w:rsidRDefault="00E3372F" w:rsidP="00E3372F">
      <w:pPr>
        <w:spacing w:line="89" w:lineRule="exact"/>
        <w:rPr>
          <w:rFonts w:ascii="Times New Roman" w:eastAsia="Times New Roman" w:hAnsi="Times New Roman"/>
          <w:sz w:val="28"/>
        </w:rPr>
      </w:pPr>
    </w:p>
    <w:p w14:paraId="4BFA4D4E" w14:textId="77777777" w:rsidR="00E3372F" w:rsidRDefault="00E3372F" w:rsidP="00E3372F">
      <w:pPr>
        <w:numPr>
          <w:ilvl w:val="2"/>
          <w:numId w:val="1"/>
        </w:numPr>
        <w:tabs>
          <w:tab w:val="left" w:pos="890"/>
        </w:tabs>
        <w:spacing w:line="258" w:lineRule="auto"/>
        <w:ind w:firstLine="722"/>
        <w:jc w:val="both"/>
        <w:rPr>
          <w:rFonts w:ascii="Times New Roman" w:eastAsia="Times New Roman" w:hAnsi="Times New Roman"/>
          <w:sz w:val="28"/>
        </w:rPr>
      </w:pPr>
      <w:r>
        <w:rPr>
          <w:rFonts w:ascii="Times New Roman" w:eastAsia="Times New Roman" w:hAnsi="Times New Roman"/>
          <w:sz w:val="28"/>
        </w:rPr>
        <w:t>-Sau đó kiểm tra ion đồ, nếu Natri máu còn thấp thì lặp lại liều thứ 2 cho đến khi Natri máu đạt 125 mEq/l tổng liều không quá 10ml/kg.</w:t>
      </w:r>
    </w:p>
    <w:p w14:paraId="5C748007" w14:textId="77777777" w:rsidR="00E3372F" w:rsidRDefault="00E3372F" w:rsidP="00E3372F">
      <w:pPr>
        <w:tabs>
          <w:tab w:val="left" w:pos="340"/>
        </w:tabs>
        <w:spacing w:line="239" w:lineRule="auto"/>
        <w:rPr>
          <w:rFonts w:ascii="Times New Roman" w:eastAsia="Times New Roman" w:hAnsi="Times New Roman"/>
          <w:sz w:val="28"/>
        </w:rPr>
      </w:pPr>
      <w:r>
        <w:rPr>
          <w:rFonts w:ascii="Times New Roman" w:eastAsia="Times New Roman" w:hAnsi="Times New Roman"/>
        </w:rPr>
        <w:t>*</w:t>
      </w:r>
      <w:r>
        <w:rPr>
          <w:rFonts w:ascii="Times New Roman" w:eastAsia="Times New Roman" w:hAnsi="Times New Roman"/>
          <w:sz w:val="28"/>
        </w:rPr>
        <w:t>Hạ natri máu không biểu hiện thần kinh:</w:t>
      </w:r>
    </w:p>
    <w:p w14:paraId="7C606C73" w14:textId="77777777" w:rsidR="00E3372F" w:rsidRDefault="00E3372F" w:rsidP="00E3372F">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sz w:val="28"/>
        </w:rPr>
        <w:t>-Điều chỉnh thường trong vòng 48 giờ</w:t>
      </w:r>
    </w:p>
    <w:p w14:paraId="1A2D64CD" w14:textId="77777777" w:rsidR="00E3372F" w:rsidRDefault="00E3372F" w:rsidP="00E3372F">
      <w:pPr>
        <w:spacing w:line="158" w:lineRule="exact"/>
        <w:rPr>
          <w:rFonts w:ascii="Times New Roman" w:eastAsia="Times New Roman" w:hAnsi="Times New Roman"/>
          <w:sz w:val="28"/>
        </w:rPr>
      </w:pPr>
    </w:p>
    <w:p w14:paraId="5A80CB09"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-Không tăng natri máu quá nhanh, không quá &lt;0,5 mEq/l/giờ</w:t>
      </w:r>
    </w:p>
    <w:p w14:paraId="19FA0BD0" w14:textId="77777777" w:rsidR="00E3372F" w:rsidRDefault="00E3372F" w:rsidP="00E3372F">
      <w:pPr>
        <w:spacing w:line="158" w:lineRule="exact"/>
        <w:rPr>
          <w:rFonts w:ascii="Times New Roman" w:eastAsia="Times New Roman" w:hAnsi="Times New Roman"/>
          <w:sz w:val="28"/>
        </w:rPr>
      </w:pPr>
    </w:p>
    <w:p w14:paraId="28A3E17D"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-Lượng natri thiếu cần bù:</w:t>
      </w:r>
    </w:p>
    <w:p w14:paraId="320E315B" w14:textId="77777777" w:rsidR="00E3372F" w:rsidRDefault="00E3372F" w:rsidP="00E3372F">
      <w:pPr>
        <w:spacing w:line="211"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830272" behindDoc="1" locked="0" layoutInCell="0" allowOverlap="1" wp14:anchorId="45354472" wp14:editId="278FB40A">
                <wp:simplePos x="0" y="0"/>
                <wp:positionH relativeFrom="column">
                  <wp:posOffset>5029835</wp:posOffset>
                </wp:positionH>
                <wp:positionV relativeFrom="paragraph">
                  <wp:posOffset>79375</wp:posOffset>
                </wp:positionV>
                <wp:extent cx="0" cy="365125"/>
                <wp:effectExtent l="13335" t="11430" r="5715" b="1397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92B4" id="Straight Connector 197" o:spid="_x0000_s1026" style="position:absolute;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05pt,6.25pt" to="396.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" o:allowincell="f"/>
            </w:pict>
          </mc:Fallback>
        </mc:AlternateContent>
      </w:r>
      <w:r>
        <w:rPr>
          <w:rFonts w:ascii="Times New Roman" w:eastAsia="Times New Roman" w:hAnsi="Times New Roman"/>
          <w:noProof/>
          <w:sz w:val="28"/>
        </w:rPr>
        <mc:AlternateContent>
          <mc:Choice Requires="wps">
            <w:drawing>
              <wp:anchor distT="0" distB="0" distL="114300" distR="114300" simplePos="0" relativeHeight="251831296" behindDoc="1" locked="0" layoutInCell="0" allowOverlap="1" wp14:anchorId="4EFAA951" wp14:editId="013E5F6C">
                <wp:simplePos x="0" y="0"/>
                <wp:positionH relativeFrom="column">
                  <wp:posOffset>233680</wp:posOffset>
                </wp:positionH>
                <wp:positionV relativeFrom="paragraph">
                  <wp:posOffset>83820</wp:posOffset>
                </wp:positionV>
                <wp:extent cx="4800600" cy="0"/>
                <wp:effectExtent l="8255" t="6350" r="10795" b="1270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039D" id="Straight Connector 196"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6.6pt" to="396.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clHQIAADo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" o:allowincell="f"/>
            </w:pict>
          </mc:Fallback>
        </mc:AlternateContent>
      </w:r>
      <w:r>
        <w:rPr>
          <w:rFonts w:ascii="Times New Roman" w:eastAsia="Times New Roman" w:hAnsi="Times New Roman"/>
          <w:noProof/>
          <w:sz w:val="28"/>
        </w:rPr>
        <mc:AlternateContent>
          <mc:Choice Requires="wps">
            <w:drawing>
              <wp:anchor distT="0" distB="0" distL="114300" distR="114300" simplePos="0" relativeHeight="251832320" behindDoc="1" locked="0" layoutInCell="0" allowOverlap="1" wp14:anchorId="50DF614A" wp14:editId="24A4306C">
                <wp:simplePos x="0" y="0"/>
                <wp:positionH relativeFrom="column">
                  <wp:posOffset>238760</wp:posOffset>
                </wp:positionH>
                <wp:positionV relativeFrom="paragraph">
                  <wp:posOffset>79375</wp:posOffset>
                </wp:positionV>
                <wp:extent cx="0" cy="365125"/>
                <wp:effectExtent l="13335" t="11430" r="5715" b="1397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EB7C" id="Straight Connector 195" o:spid="_x0000_s1026" style="position:absolute;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6.25pt" to="1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" o:allowincell="f"/>
            </w:pict>
          </mc:Fallback>
        </mc:AlternateContent>
      </w:r>
      <w:r>
        <w:rPr>
          <w:rFonts w:ascii="Times New Roman" w:eastAsia="Times New Roman" w:hAnsi="Times New Roman"/>
          <w:noProof/>
          <w:sz w:val="28"/>
        </w:rPr>
        <mc:AlternateContent>
          <mc:Choice Requires="wps">
            <w:drawing>
              <wp:anchor distT="0" distB="0" distL="114300" distR="114300" simplePos="0" relativeHeight="251833344" behindDoc="1" locked="0" layoutInCell="0" allowOverlap="1" wp14:anchorId="49E26AB0" wp14:editId="0E23B868">
                <wp:simplePos x="0" y="0"/>
                <wp:positionH relativeFrom="column">
                  <wp:posOffset>233680</wp:posOffset>
                </wp:positionH>
                <wp:positionV relativeFrom="paragraph">
                  <wp:posOffset>439420</wp:posOffset>
                </wp:positionV>
                <wp:extent cx="4800600" cy="0"/>
                <wp:effectExtent l="8255" t="9525" r="10795" b="952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CD21" id="Straight Connector 194"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4.6pt" to="396.4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EVHQIAADo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" o:allowincell="f"/>
            </w:pict>
          </mc:Fallback>
        </mc:AlternateContent>
      </w:r>
    </w:p>
    <w:p w14:paraId="65884BB2" w14:textId="77777777" w:rsidR="00E3372F" w:rsidRDefault="00E3372F" w:rsidP="00E3372F">
      <w:pPr>
        <w:spacing w:line="0" w:lineRule="atLeast"/>
        <w:ind w:left="1000"/>
        <w:rPr>
          <w:rFonts w:ascii="Times New Roman" w:eastAsia="Times New Roman" w:hAnsi="Times New Roman"/>
          <w:sz w:val="28"/>
        </w:rPr>
      </w:pPr>
      <w:r>
        <w:rPr>
          <w:rFonts w:ascii="Times New Roman" w:eastAsia="Times New Roman" w:hAnsi="Times New Roman"/>
          <w:sz w:val="28"/>
        </w:rPr>
        <w:t>Na</w:t>
      </w:r>
      <w:r>
        <w:rPr>
          <w:rFonts w:ascii="Times New Roman" w:eastAsia="Times New Roman" w:hAnsi="Times New Roman"/>
          <w:sz w:val="36"/>
          <w:vertAlign w:val="superscript"/>
        </w:rPr>
        <w:t>+</w:t>
      </w:r>
      <w:r>
        <w:rPr>
          <w:rFonts w:ascii="Times New Roman" w:eastAsia="Times New Roman" w:hAnsi="Times New Roman"/>
          <w:sz w:val="28"/>
        </w:rPr>
        <w:t xml:space="preserve"> thiếu = 0,6 x cân nặng (kg) x (135 - Na</w:t>
      </w:r>
      <w:r>
        <w:rPr>
          <w:rFonts w:ascii="Times New Roman" w:eastAsia="Times New Roman" w:hAnsi="Times New Roman"/>
          <w:sz w:val="36"/>
          <w:vertAlign w:val="superscript"/>
        </w:rPr>
        <w:t>+</w:t>
      </w:r>
      <w:r>
        <w:rPr>
          <w:rFonts w:ascii="Times New Roman" w:eastAsia="Times New Roman" w:hAnsi="Times New Roman"/>
          <w:sz w:val="28"/>
        </w:rPr>
        <w:t xml:space="preserve"> đo được)</w:t>
      </w:r>
    </w:p>
    <w:p w14:paraId="38CCCB20" w14:textId="77777777" w:rsidR="00E3372F" w:rsidRDefault="00E3372F" w:rsidP="00E3372F">
      <w:pPr>
        <w:spacing w:line="128" w:lineRule="exact"/>
        <w:rPr>
          <w:rFonts w:ascii="Times New Roman" w:eastAsia="Times New Roman" w:hAnsi="Times New Roman"/>
        </w:rPr>
      </w:pPr>
    </w:p>
    <w:p w14:paraId="23994DD6"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-Na</w:t>
      </w:r>
      <w:r>
        <w:rPr>
          <w:rFonts w:ascii="Times New Roman" w:eastAsia="Times New Roman" w:hAnsi="Times New Roman"/>
          <w:sz w:val="36"/>
          <w:vertAlign w:val="superscript"/>
        </w:rPr>
        <w:t>+</w:t>
      </w:r>
      <w:r>
        <w:rPr>
          <w:rFonts w:ascii="Times New Roman" w:eastAsia="Times New Roman" w:hAnsi="Times New Roman"/>
          <w:sz w:val="28"/>
        </w:rPr>
        <w:t xml:space="preserve"> cho trong 24 giờ = Na thiếu + nhu cầu natri</w:t>
      </w:r>
    </w:p>
    <w:p w14:paraId="4B4BE1F5" w14:textId="77777777" w:rsidR="00E3372F" w:rsidRDefault="00E3372F" w:rsidP="00E3372F">
      <w:pPr>
        <w:spacing w:line="92" w:lineRule="exact"/>
        <w:rPr>
          <w:rFonts w:ascii="Times New Roman" w:eastAsia="Times New Roman" w:hAnsi="Times New Roman"/>
          <w:sz w:val="28"/>
        </w:rPr>
      </w:pPr>
    </w:p>
    <w:p w14:paraId="39285E54"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-Lượng natri theo nhu cầu: 3 mEq/ 100 mL dịch</w:t>
      </w:r>
    </w:p>
    <w:p w14:paraId="5CB78CB0" w14:textId="77777777" w:rsidR="00E3372F" w:rsidRDefault="00E3372F" w:rsidP="00E3372F">
      <w:pPr>
        <w:spacing w:line="158" w:lineRule="exact"/>
        <w:rPr>
          <w:rFonts w:ascii="Times New Roman" w:eastAsia="Times New Roman" w:hAnsi="Times New Roman"/>
          <w:sz w:val="28"/>
        </w:rPr>
      </w:pPr>
    </w:p>
    <w:p w14:paraId="089D236B" w14:textId="77777777" w:rsidR="00E3372F" w:rsidRDefault="00E3372F" w:rsidP="00E3372F">
      <w:pPr>
        <w:numPr>
          <w:ilvl w:val="0"/>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-Cách dùng: 1/2 truyền TM trong 8 giờ đầu, 1/2 truyền trong 16 giờ kế</w:t>
      </w:r>
    </w:p>
    <w:p w14:paraId="0F646D6E" w14:textId="77777777" w:rsidR="00E3372F" w:rsidRDefault="00E3372F" w:rsidP="00E3372F">
      <w:pPr>
        <w:spacing w:line="39" w:lineRule="exact"/>
        <w:rPr>
          <w:rFonts w:ascii="Times New Roman" w:eastAsia="Times New Roman" w:hAnsi="Times New Roman"/>
        </w:rPr>
      </w:pPr>
    </w:p>
    <w:p w14:paraId="1AC6D939"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tiếp.</w:t>
      </w:r>
    </w:p>
    <w:p w14:paraId="59882564" w14:textId="77777777" w:rsidR="00E3372F" w:rsidRDefault="00E3372F" w:rsidP="00E3372F">
      <w:pPr>
        <w:spacing w:line="172" w:lineRule="exact"/>
        <w:rPr>
          <w:rFonts w:ascii="Times New Roman" w:eastAsia="Times New Roman" w:hAnsi="Times New Roman"/>
        </w:rPr>
      </w:pPr>
    </w:p>
    <w:p w14:paraId="570F4452" w14:textId="77777777" w:rsidR="00E3372F" w:rsidRDefault="00E3372F" w:rsidP="00E3372F">
      <w:pPr>
        <w:numPr>
          <w:ilvl w:val="0"/>
          <w:numId w:val="1"/>
        </w:numPr>
        <w:spacing w:line="254" w:lineRule="auto"/>
        <w:ind w:left="360" w:right="380" w:hanging="356"/>
        <w:jc w:val="both"/>
        <w:rPr>
          <w:rFonts w:ascii="Symbol" w:eastAsia="Symbol" w:hAnsi="Symbol"/>
          <w:sz w:val="28"/>
        </w:rPr>
      </w:pPr>
      <w:r>
        <w:rPr>
          <w:rFonts w:ascii="Times New Roman" w:eastAsia="Times New Roman" w:hAnsi="Times New Roman"/>
          <w:sz w:val="28"/>
        </w:rPr>
        <w:t>*Nếu hạ natri do quá tải dịch hoặc tiết ADH không thích hợp (Natri/nước tiểu &gt;20mEq/L và nồng độ Osmol máu thấp &lt;280 mosm/L, Osmol nước tiểu cao &gt;100 mosm/L, tỉ trọng nước tiểu tăng &gt;1020 )</w:t>
      </w:r>
    </w:p>
    <w:p w14:paraId="7FBCD334" w14:textId="77777777" w:rsidR="00E3372F" w:rsidRDefault="00E3372F" w:rsidP="00E3372F">
      <w:pPr>
        <w:spacing w:line="141" w:lineRule="exact"/>
        <w:rPr>
          <w:rFonts w:ascii="Symbol" w:eastAsia="Symbol" w:hAnsi="Symbol"/>
          <w:sz w:val="28"/>
        </w:rPr>
      </w:pPr>
    </w:p>
    <w:p w14:paraId="09FF74C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-Không cần bù Natri (trừ khi hạ natri máu có biểu hiện thần kinh)</w:t>
      </w:r>
    </w:p>
    <w:p w14:paraId="28304FD0" w14:textId="77777777" w:rsidR="00E3372F" w:rsidRDefault="00E3372F" w:rsidP="00E3372F">
      <w:pPr>
        <w:spacing w:line="158" w:lineRule="exact"/>
        <w:rPr>
          <w:rFonts w:ascii="Times New Roman" w:eastAsia="Times New Roman" w:hAnsi="Times New Roman"/>
          <w:sz w:val="28"/>
        </w:rPr>
      </w:pPr>
    </w:p>
    <w:p w14:paraId="60729DA7"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-Hạn chế dịch 50% nhu cầu</w:t>
      </w:r>
    </w:p>
    <w:p w14:paraId="2816E743" w14:textId="77777777" w:rsidR="00E3372F" w:rsidRDefault="00E3372F" w:rsidP="00E3372F">
      <w:pPr>
        <w:spacing w:line="158" w:lineRule="exact"/>
        <w:rPr>
          <w:rFonts w:ascii="Times New Roman" w:eastAsia="Times New Roman" w:hAnsi="Times New Roman"/>
          <w:sz w:val="28"/>
        </w:rPr>
      </w:pPr>
    </w:p>
    <w:p w14:paraId="11B2B5C8"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-Dịch Natriclorua 0,9% trong Dextrose 5%</w:t>
      </w:r>
    </w:p>
    <w:p w14:paraId="0FF4753A" w14:textId="77777777" w:rsidR="00E3372F" w:rsidRDefault="00E3372F" w:rsidP="00E3372F">
      <w:pPr>
        <w:spacing w:line="158" w:lineRule="exact"/>
        <w:rPr>
          <w:rFonts w:ascii="Times New Roman" w:eastAsia="Times New Roman" w:hAnsi="Times New Roman"/>
          <w:sz w:val="28"/>
        </w:rPr>
      </w:pPr>
    </w:p>
    <w:p w14:paraId="3041F50F"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-Furosemide 0,5 mg/kg TM</w:t>
      </w:r>
    </w:p>
    <w:p w14:paraId="6D6302C2" w14:textId="77777777" w:rsidR="00E3372F" w:rsidRDefault="00E3372F" w:rsidP="00E3372F">
      <w:pPr>
        <w:spacing w:line="16" w:lineRule="exact"/>
        <w:rPr>
          <w:rFonts w:ascii="Times New Roman" w:eastAsia="Times New Roman" w:hAnsi="Times New Roman"/>
          <w:sz w:val="28"/>
        </w:rPr>
      </w:pPr>
    </w:p>
    <w:p w14:paraId="0A6DC32B" w14:textId="77777777" w:rsidR="00E3372F" w:rsidRDefault="00E3372F" w:rsidP="00E3372F">
      <w:pPr>
        <w:numPr>
          <w:ilvl w:val="0"/>
          <w:numId w:val="1"/>
        </w:numPr>
        <w:spacing w:line="239" w:lineRule="auto"/>
        <w:ind w:left="360" w:hanging="358"/>
        <w:jc w:val="both"/>
        <w:rPr>
          <w:rFonts w:ascii="Symbol" w:eastAsia="Symbol" w:hAnsi="Symbol"/>
          <w:sz w:val="28"/>
        </w:rPr>
      </w:pPr>
      <w:r>
        <w:rPr>
          <w:rFonts w:ascii="Times New Roman" w:eastAsia="Times New Roman" w:hAnsi="Times New Roman"/>
          <w:sz w:val="28"/>
        </w:rPr>
        <w:t>*Nhu cầu cơ bản:</w:t>
      </w:r>
    </w:p>
    <w:p w14:paraId="2FE4F14F" w14:textId="77777777" w:rsidR="00E3372F" w:rsidRDefault="00E3372F" w:rsidP="00E3372F">
      <w:pPr>
        <w:spacing w:line="159" w:lineRule="exact"/>
        <w:rPr>
          <w:rFonts w:ascii="Times New Roman" w:eastAsia="Times New Roman" w:hAnsi="Times New Roman"/>
        </w:rPr>
      </w:pPr>
    </w:p>
    <w:p w14:paraId="7D0A2F60" w14:textId="77777777" w:rsidR="00E3372F" w:rsidRDefault="00E3372F" w:rsidP="00E3372F">
      <w:pPr>
        <w:spacing w:line="0" w:lineRule="atLeast"/>
        <w:ind w:left="2260"/>
        <w:rPr>
          <w:rFonts w:ascii="Times New Roman" w:eastAsia="Times New Roman" w:hAnsi="Times New Roman"/>
          <w:sz w:val="28"/>
        </w:rPr>
      </w:pPr>
      <w:r>
        <w:rPr>
          <w:rFonts w:ascii="Times New Roman" w:eastAsia="Times New Roman" w:hAnsi="Times New Roman"/>
          <w:sz w:val="28"/>
        </w:rPr>
        <w:t>Bảng 3. Nhu cầu dịch cơ bản hàng ngày ở trẻ</w:t>
      </w:r>
    </w:p>
    <w:p w14:paraId="0AC86140" w14:textId="77777777" w:rsidR="00E3372F" w:rsidRDefault="00E3372F" w:rsidP="00E3372F">
      <w:pPr>
        <w:spacing w:line="191"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3880"/>
        <w:gridCol w:w="5320"/>
      </w:tblGrid>
      <w:tr w:rsidR="00E3372F" w14:paraId="443A7B83" w14:textId="77777777" w:rsidTr="00DE4B70">
        <w:trPr>
          <w:trHeight w:val="442"/>
        </w:trPr>
        <w:tc>
          <w:tcPr>
            <w:tcW w:w="3880" w:type="dxa"/>
            <w:tcBorders>
              <w:top w:val="single" w:sz="8" w:space="0" w:color="auto"/>
              <w:left w:val="single" w:sz="8" w:space="0" w:color="auto"/>
              <w:right w:val="single" w:sz="8" w:space="0" w:color="auto"/>
            </w:tcBorders>
            <w:shd w:val="clear" w:color="auto" w:fill="auto"/>
            <w:vAlign w:val="bottom"/>
          </w:tcPr>
          <w:p w14:paraId="444792F7" w14:textId="77777777" w:rsidR="00E3372F" w:rsidRDefault="00E3372F" w:rsidP="00DE4B70">
            <w:pPr>
              <w:spacing w:line="0" w:lineRule="atLeast"/>
              <w:ind w:left="220"/>
              <w:jc w:val="center"/>
              <w:rPr>
                <w:rFonts w:ascii="Times New Roman" w:eastAsia="Times New Roman" w:hAnsi="Times New Roman"/>
                <w:b/>
                <w:sz w:val="28"/>
              </w:rPr>
            </w:pPr>
            <w:r>
              <w:rPr>
                <w:rFonts w:ascii="Times New Roman" w:eastAsia="Times New Roman" w:hAnsi="Times New Roman"/>
                <w:b/>
                <w:sz w:val="28"/>
              </w:rPr>
              <w:t>Cân nặng</w:t>
            </w:r>
          </w:p>
        </w:tc>
        <w:tc>
          <w:tcPr>
            <w:tcW w:w="5320" w:type="dxa"/>
            <w:tcBorders>
              <w:top w:val="single" w:sz="8" w:space="0" w:color="auto"/>
              <w:right w:val="single" w:sz="8" w:space="0" w:color="auto"/>
            </w:tcBorders>
            <w:shd w:val="clear" w:color="auto" w:fill="auto"/>
            <w:vAlign w:val="bottom"/>
          </w:tcPr>
          <w:p w14:paraId="08DDE8D9" w14:textId="77777777" w:rsidR="00E3372F" w:rsidRDefault="00E3372F" w:rsidP="00DE4B70">
            <w:pPr>
              <w:spacing w:line="0" w:lineRule="atLeast"/>
              <w:ind w:left="220"/>
              <w:jc w:val="center"/>
              <w:rPr>
                <w:rFonts w:ascii="Times New Roman" w:eastAsia="Times New Roman" w:hAnsi="Times New Roman"/>
                <w:b/>
                <w:sz w:val="28"/>
              </w:rPr>
            </w:pPr>
            <w:r>
              <w:rPr>
                <w:rFonts w:ascii="Times New Roman" w:eastAsia="Times New Roman" w:hAnsi="Times New Roman"/>
                <w:b/>
                <w:sz w:val="28"/>
              </w:rPr>
              <w:t>Nhu cầu ml/ngày</w:t>
            </w:r>
          </w:p>
        </w:tc>
      </w:tr>
      <w:tr w:rsidR="00E3372F" w14:paraId="0198682C" w14:textId="77777777" w:rsidTr="00DE4B70">
        <w:trPr>
          <w:trHeight w:val="94"/>
        </w:trPr>
        <w:tc>
          <w:tcPr>
            <w:tcW w:w="3880" w:type="dxa"/>
            <w:tcBorders>
              <w:left w:val="single" w:sz="8" w:space="0" w:color="auto"/>
              <w:bottom w:val="single" w:sz="8" w:space="0" w:color="auto"/>
              <w:right w:val="single" w:sz="8" w:space="0" w:color="auto"/>
            </w:tcBorders>
            <w:shd w:val="clear" w:color="auto" w:fill="auto"/>
            <w:vAlign w:val="bottom"/>
          </w:tcPr>
          <w:p w14:paraId="12A130A7" w14:textId="77777777" w:rsidR="00E3372F" w:rsidRDefault="00E3372F" w:rsidP="00DE4B70">
            <w:pPr>
              <w:spacing w:line="0" w:lineRule="atLeast"/>
              <w:rPr>
                <w:rFonts w:ascii="Times New Roman" w:eastAsia="Times New Roman" w:hAnsi="Times New Roman"/>
                <w:sz w:val="8"/>
              </w:rPr>
            </w:pPr>
          </w:p>
        </w:tc>
        <w:tc>
          <w:tcPr>
            <w:tcW w:w="5320" w:type="dxa"/>
            <w:tcBorders>
              <w:bottom w:val="single" w:sz="8" w:space="0" w:color="auto"/>
              <w:right w:val="single" w:sz="8" w:space="0" w:color="auto"/>
            </w:tcBorders>
            <w:shd w:val="clear" w:color="auto" w:fill="auto"/>
            <w:vAlign w:val="bottom"/>
          </w:tcPr>
          <w:p w14:paraId="4CD424E6" w14:textId="77777777" w:rsidR="00E3372F" w:rsidRDefault="00E3372F" w:rsidP="00DE4B70">
            <w:pPr>
              <w:spacing w:line="0" w:lineRule="atLeast"/>
              <w:rPr>
                <w:rFonts w:ascii="Times New Roman" w:eastAsia="Times New Roman" w:hAnsi="Times New Roman"/>
                <w:sz w:val="8"/>
              </w:rPr>
            </w:pPr>
          </w:p>
        </w:tc>
      </w:tr>
      <w:tr w:rsidR="00E3372F" w14:paraId="35A4C18A" w14:textId="77777777" w:rsidTr="00DE4B70">
        <w:trPr>
          <w:trHeight w:val="422"/>
        </w:trPr>
        <w:tc>
          <w:tcPr>
            <w:tcW w:w="3880" w:type="dxa"/>
            <w:tcBorders>
              <w:left w:val="single" w:sz="8" w:space="0" w:color="auto"/>
              <w:right w:val="single" w:sz="8" w:space="0" w:color="auto"/>
            </w:tcBorders>
            <w:shd w:val="clear" w:color="auto" w:fill="auto"/>
            <w:vAlign w:val="bottom"/>
          </w:tcPr>
          <w:p w14:paraId="4EE10094" w14:textId="77777777" w:rsidR="00E3372F" w:rsidRDefault="00E3372F" w:rsidP="00DE4B70">
            <w:pPr>
              <w:spacing w:line="0" w:lineRule="atLeast"/>
              <w:ind w:left="220"/>
              <w:jc w:val="center"/>
              <w:rPr>
                <w:rFonts w:ascii="Times New Roman" w:eastAsia="Times New Roman" w:hAnsi="Times New Roman"/>
                <w:w w:val="98"/>
                <w:sz w:val="28"/>
              </w:rPr>
            </w:pPr>
            <w:r>
              <w:rPr>
                <w:rFonts w:ascii="Times New Roman" w:eastAsia="Times New Roman" w:hAnsi="Times New Roman"/>
                <w:w w:val="98"/>
                <w:sz w:val="28"/>
              </w:rPr>
              <w:t>3 – 10 kg</w:t>
            </w:r>
          </w:p>
        </w:tc>
        <w:tc>
          <w:tcPr>
            <w:tcW w:w="5320" w:type="dxa"/>
            <w:tcBorders>
              <w:right w:val="single" w:sz="8" w:space="0" w:color="auto"/>
            </w:tcBorders>
            <w:shd w:val="clear" w:color="auto" w:fill="auto"/>
            <w:vAlign w:val="bottom"/>
          </w:tcPr>
          <w:p w14:paraId="28E00822" w14:textId="77777777" w:rsidR="00E3372F" w:rsidRDefault="00E3372F" w:rsidP="00DE4B70">
            <w:pPr>
              <w:spacing w:line="0" w:lineRule="atLeast"/>
              <w:ind w:left="200"/>
              <w:jc w:val="center"/>
              <w:rPr>
                <w:rFonts w:ascii="Times New Roman" w:eastAsia="Times New Roman" w:hAnsi="Times New Roman"/>
                <w:w w:val="99"/>
                <w:sz w:val="28"/>
              </w:rPr>
            </w:pPr>
            <w:r>
              <w:rPr>
                <w:rFonts w:ascii="Times New Roman" w:eastAsia="Times New Roman" w:hAnsi="Times New Roman"/>
                <w:w w:val="99"/>
                <w:sz w:val="28"/>
              </w:rPr>
              <w:t>100 ml x cân nặng</w:t>
            </w:r>
          </w:p>
        </w:tc>
      </w:tr>
      <w:tr w:rsidR="00E3372F" w14:paraId="122BB3DA" w14:textId="77777777" w:rsidTr="00DE4B70">
        <w:trPr>
          <w:trHeight w:val="442"/>
        </w:trPr>
        <w:tc>
          <w:tcPr>
            <w:tcW w:w="3880" w:type="dxa"/>
            <w:tcBorders>
              <w:left w:val="single" w:sz="8" w:space="0" w:color="auto"/>
              <w:right w:val="single" w:sz="8" w:space="0" w:color="auto"/>
            </w:tcBorders>
            <w:shd w:val="clear" w:color="auto" w:fill="auto"/>
            <w:vAlign w:val="bottom"/>
          </w:tcPr>
          <w:p w14:paraId="0CA1A606" w14:textId="77777777" w:rsidR="00E3372F" w:rsidRDefault="00E3372F" w:rsidP="00DE4B70">
            <w:pPr>
              <w:spacing w:line="0" w:lineRule="atLeast"/>
              <w:ind w:left="220"/>
              <w:jc w:val="center"/>
              <w:rPr>
                <w:rFonts w:ascii="Times New Roman" w:eastAsia="Times New Roman" w:hAnsi="Times New Roman"/>
                <w:sz w:val="28"/>
              </w:rPr>
            </w:pPr>
            <w:r>
              <w:rPr>
                <w:rFonts w:ascii="Times New Roman" w:eastAsia="Times New Roman" w:hAnsi="Times New Roman"/>
                <w:sz w:val="28"/>
              </w:rPr>
              <w:t>10 – 20 kg</w:t>
            </w:r>
          </w:p>
        </w:tc>
        <w:tc>
          <w:tcPr>
            <w:tcW w:w="5320" w:type="dxa"/>
            <w:tcBorders>
              <w:right w:val="single" w:sz="8" w:space="0" w:color="auto"/>
            </w:tcBorders>
            <w:shd w:val="clear" w:color="auto" w:fill="auto"/>
            <w:vAlign w:val="bottom"/>
          </w:tcPr>
          <w:p w14:paraId="306AF452" w14:textId="77777777" w:rsidR="00E3372F" w:rsidRDefault="00E3372F" w:rsidP="00DE4B70">
            <w:pPr>
              <w:spacing w:line="0" w:lineRule="atLeast"/>
              <w:ind w:left="220"/>
              <w:jc w:val="center"/>
              <w:rPr>
                <w:rFonts w:ascii="Times New Roman" w:eastAsia="Times New Roman" w:hAnsi="Times New Roman"/>
                <w:w w:val="99"/>
                <w:sz w:val="28"/>
              </w:rPr>
            </w:pPr>
            <w:r>
              <w:rPr>
                <w:rFonts w:ascii="Times New Roman" w:eastAsia="Times New Roman" w:hAnsi="Times New Roman"/>
                <w:w w:val="99"/>
                <w:sz w:val="28"/>
              </w:rPr>
              <w:t>1000 ml + [50 ml x (cân nặng – 10)]</w:t>
            </w:r>
          </w:p>
        </w:tc>
      </w:tr>
      <w:tr w:rsidR="00E3372F" w14:paraId="13FE3438" w14:textId="77777777" w:rsidTr="00DE4B70">
        <w:trPr>
          <w:trHeight w:val="439"/>
        </w:trPr>
        <w:tc>
          <w:tcPr>
            <w:tcW w:w="3880" w:type="dxa"/>
            <w:tcBorders>
              <w:left w:val="single" w:sz="8" w:space="0" w:color="auto"/>
              <w:right w:val="single" w:sz="8" w:space="0" w:color="auto"/>
            </w:tcBorders>
            <w:shd w:val="clear" w:color="auto" w:fill="auto"/>
            <w:vAlign w:val="bottom"/>
          </w:tcPr>
          <w:p w14:paraId="319F5F4E" w14:textId="77777777" w:rsidR="00E3372F" w:rsidRDefault="00E3372F" w:rsidP="00DE4B70">
            <w:pPr>
              <w:spacing w:line="0" w:lineRule="atLeast"/>
              <w:ind w:left="240"/>
              <w:jc w:val="center"/>
              <w:rPr>
                <w:rFonts w:ascii="Times New Roman" w:eastAsia="Times New Roman" w:hAnsi="Times New Roman"/>
                <w:sz w:val="28"/>
              </w:rPr>
            </w:pPr>
            <w:r>
              <w:rPr>
                <w:rFonts w:ascii="Times New Roman" w:eastAsia="Times New Roman" w:hAnsi="Times New Roman"/>
                <w:sz w:val="28"/>
              </w:rPr>
              <w:t>&gt; 20 kg</w:t>
            </w:r>
          </w:p>
        </w:tc>
        <w:tc>
          <w:tcPr>
            <w:tcW w:w="5320" w:type="dxa"/>
            <w:tcBorders>
              <w:right w:val="single" w:sz="8" w:space="0" w:color="auto"/>
            </w:tcBorders>
            <w:shd w:val="clear" w:color="auto" w:fill="auto"/>
            <w:vAlign w:val="bottom"/>
          </w:tcPr>
          <w:p w14:paraId="4A17F426" w14:textId="77777777" w:rsidR="00E3372F" w:rsidRDefault="00E3372F" w:rsidP="00DE4B70">
            <w:pPr>
              <w:spacing w:line="0" w:lineRule="atLeast"/>
              <w:ind w:left="220"/>
              <w:jc w:val="center"/>
              <w:rPr>
                <w:rFonts w:ascii="Times New Roman" w:eastAsia="Times New Roman" w:hAnsi="Times New Roman"/>
                <w:w w:val="99"/>
                <w:sz w:val="28"/>
              </w:rPr>
            </w:pPr>
            <w:r>
              <w:rPr>
                <w:rFonts w:ascii="Times New Roman" w:eastAsia="Times New Roman" w:hAnsi="Times New Roman"/>
                <w:w w:val="99"/>
                <w:sz w:val="28"/>
              </w:rPr>
              <w:t>1500ml + [ 20 ml x (cân nặng – 20)]</w:t>
            </w:r>
          </w:p>
        </w:tc>
      </w:tr>
      <w:tr w:rsidR="00E3372F" w14:paraId="198B2E32" w14:textId="77777777" w:rsidTr="00DE4B70">
        <w:trPr>
          <w:trHeight w:val="94"/>
        </w:trPr>
        <w:tc>
          <w:tcPr>
            <w:tcW w:w="3880" w:type="dxa"/>
            <w:tcBorders>
              <w:left w:val="single" w:sz="8" w:space="0" w:color="auto"/>
              <w:bottom w:val="single" w:sz="8" w:space="0" w:color="auto"/>
              <w:right w:val="single" w:sz="8" w:space="0" w:color="auto"/>
            </w:tcBorders>
            <w:shd w:val="clear" w:color="auto" w:fill="auto"/>
            <w:vAlign w:val="bottom"/>
          </w:tcPr>
          <w:p w14:paraId="1A25F6BA" w14:textId="77777777" w:rsidR="00E3372F" w:rsidRDefault="00E3372F" w:rsidP="00DE4B70">
            <w:pPr>
              <w:spacing w:line="0" w:lineRule="atLeast"/>
              <w:rPr>
                <w:rFonts w:ascii="Times New Roman" w:eastAsia="Times New Roman" w:hAnsi="Times New Roman"/>
                <w:sz w:val="8"/>
              </w:rPr>
            </w:pPr>
          </w:p>
        </w:tc>
        <w:tc>
          <w:tcPr>
            <w:tcW w:w="5320" w:type="dxa"/>
            <w:tcBorders>
              <w:bottom w:val="single" w:sz="8" w:space="0" w:color="auto"/>
              <w:right w:val="single" w:sz="8" w:space="0" w:color="auto"/>
            </w:tcBorders>
            <w:shd w:val="clear" w:color="auto" w:fill="auto"/>
            <w:vAlign w:val="bottom"/>
          </w:tcPr>
          <w:p w14:paraId="3D7701C1" w14:textId="77777777" w:rsidR="00E3372F" w:rsidRDefault="00E3372F" w:rsidP="00DE4B70">
            <w:pPr>
              <w:spacing w:line="0" w:lineRule="atLeast"/>
              <w:rPr>
                <w:rFonts w:ascii="Times New Roman" w:eastAsia="Times New Roman" w:hAnsi="Times New Roman"/>
                <w:sz w:val="8"/>
              </w:rPr>
            </w:pPr>
          </w:p>
        </w:tc>
      </w:tr>
    </w:tbl>
    <w:p w14:paraId="0B77E8EB" w14:textId="77777777" w:rsidR="00E3372F" w:rsidRDefault="00E3372F" w:rsidP="00E3372F">
      <w:pPr>
        <w:spacing w:line="200" w:lineRule="exact"/>
        <w:rPr>
          <w:rFonts w:ascii="Times New Roman" w:eastAsia="Times New Roman" w:hAnsi="Times New Roman"/>
        </w:rPr>
      </w:pPr>
    </w:p>
    <w:p w14:paraId="122F2E0E" w14:textId="77777777" w:rsidR="00E3372F" w:rsidRDefault="00E3372F" w:rsidP="00E3372F">
      <w:pPr>
        <w:spacing w:line="200" w:lineRule="exact"/>
        <w:rPr>
          <w:rFonts w:ascii="Times New Roman" w:eastAsia="Times New Roman" w:hAnsi="Times New Roman"/>
        </w:rPr>
      </w:pPr>
      <w:bookmarkStart w:id="42" w:name="page120"/>
      <w:bookmarkEnd w:id="42"/>
    </w:p>
    <w:p w14:paraId="370688C8" w14:textId="77777777" w:rsidR="00E3372F" w:rsidRDefault="00E3372F" w:rsidP="00E3372F">
      <w:pPr>
        <w:spacing w:line="0" w:lineRule="atLeast"/>
        <w:rPr>
          <w:rFonts w:ascii="Times New Roman" w:eastAsia="Times New Roman" w:hAnsi="Times New Roman"/>
          <w:sz w:val="28"/>
        </w:rPr>
      </w:pPr>
      <w:bookmarkStart w:id="43" w:name="page122"/>
      <w:bookmarkEnd w:id="43"/>
      <w:r w:rsidRPr="00092C83">
        <w:rPr>
          <w:rFonts w:ascii="Times New Roman" w:eastAsia="Times New Roman" w:hAnsi="Times New Roman"/>
          <w:b/>
          <w:i/>
          <w:sz w:val="28"/>
        </w:rPr>
        <w:t>2.2. Tăng Natri máu</w:t>
      </w:r>
      <w:r>
        <w:rPr>
          <w:rFonts w:ascii="Times New Roman" w:eastAsia="Times New Roman" w:hAnsi="Times New Roman"/>
          <w:sz w:val="28"/>
        </w:rPr>
        <w:t>: khi Natri máu ≥ 150 mEq/L</w:t>
      </w:r>
    </w:p>
    <w:p w14:paraId="10BA3541" w14:textId="77777777" w:rsidR="00E3372F" w:rsidRDefault="00E3372F" w:rsidP="00E3372F">
      <w:pPr>
        <w:spacing w:line="137" w:lineRule="exact"/>
        <w:rPr>
          <w:rFonts w:ascii="Times New Roman" w:eastAsia="Times New Roman" w:hAnsi="Times New Roman"/>
        </w:rPr>
      </w:pPr>
    </w:p>
    <w:p w14:paraId="5299B4DC"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-Tăng natri máu trung bình: 150 – 169 mEq/L</w:t>
      </w:r>
    </w:p>
    <w:p w14:paraId="6DBC493D" w14:textId="77777777" w:rsidR="00E3372F" w:rsidRDefault="00E3372F" w:rsidP="00E3372F">
      <w:pPr>
        <w:spacing w:line="119" w:lineRule="exact"/>
        <w:rPr>
          <w:rFonts w:ascii="Times New Roman" w:eastAsia="Times New Roman" w:hAnsi="Times New Roman"/>
          <w:sz w:val="28"/>
        </w:rPr>
      </w:pPr>
    </w:p>
    <w:p w14:paraId="6B52A9E2"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-Tăng natri máu nặng: &gt; 169 mEq/L</w:t>
      </w:r>
    </w:p>
    <w:p w14:paraId="5D4C45B3" w14:textId="77777777" w:rsidR="00E3372F" w:rsidRDefault="00E3372F" w:rsidP="00E3372F">
      <w:pPr>
        <w:spacing w:line="117" w:lineRule="exact"/>
        <w:rPr>
          <w:rFonts w:ascii="Times New Roman" w:eastAsia="Times New Roman" w:hAnsi="Times New Roman"/>
          <w:sz w:val="28"/>
        </w:rPr>
      </w:pPr>
    </w:p>
    <w:p w14:paraId="521AD4F2"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-Tăng Natri máu ít gặp ở trẻ em</w:t>
      </w:r>
    </w:p>
    <w:p w14:paraId="6A68177C" w14:textId="77777777" w:rsidR="00E3372F" w:rsidRDefault="00E3372F" w:rsidP="00E3372F">
      <w:pPr>
        <w:spacing w:line="119" w:lineRule="exact"/>
        <w:rPr>
          <w:rFonts w:ascii="Times New Roman" w:eastAsia="Times New Roman" w:hAnsi="Times New Roman"/>
          <w:sz w:val="28"/>
        </w:rPr>
      </w:pPr>
    </w:p>
    <w:p w14:paraId="3659EC81" w14:textId="77777777" w:rsidR="00E3372F" w:rsidRPr="00092C83" w:rsidRDefault="00E3372F" w:rsidP="00E3372F">
      <w:pPr>
        <w:tabs>
          <w:tab w:val="left" w:pos="7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2.2.1. Nguyên nhân</w:t>
      </w:r>
    </w:p>
    <w:p w14:paraId="32D2DF64" w14:textId="77777777" w:rsidR="00E3372F" w:rsidRDefault="00E3372F" w:rsidP="00E3372F">
      <w:pPr>
        <w:spacing w:line="117" w:lineRule="exact"/>
        <w:rPr>
          <w:rFonts w:ascii="Times New Roman" w:eastAsia="Times New Roman" w:hAnsi="Times New Roman"/>
          <w:sz w:val="28"/>
        </w:rPr>
      </w:pPr>
    </w:p>
    <w:p w14:paraId="5ED0C097"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-Tiêu chảy ở trẻ nhũ nhi chỉ bù bằng ORS.</w:t>
      </w:r>
    </w:p>
    <w:p w14:paraId="097942B7" w14:textId="77777777" w:rsidR="00E3372F" w:rsidRDefault="00E3372F" w:rsidP="00E3372F">
      <w:pPr>
        <w:spacing w:line="117" w:lineRule="exact"/>
        <w:rPr>
          <w:rFonts w:ascii="Times New Roman" w:eastAsia="Times New Roman" w:hAnsi="Times New Roman"/>
          <w:sz w:val="28"/>
        </w:rPr>
      </w:pPr>
    </w:p>
    <w:p w14:paraId="0C01228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-Truyền quá nhiều dịch chứa Natribicarbonate.</w:t>
      </w:r>
    </w:p>
    <w:p w14:paraId="22954EEF" w14:textId="77777777" w:rsidR="00E3372F" w:rsidRDefault="00E3372F" w:rsidP="00E3372F">
      <w:pPr>
        <w:spacing w:line="119" w:lineRule="exact"/>
        <w:rPr>
          <w:rFonts w:ascii="Times New Roman" w:eastAsia="Times New Roman" w:hAnsi="Times New Roman"/>
          <w:sz w:val="28"/>
        </w:rPr>
      </w:pPr>
    </w:p>
    <w:p w14:paraId="5501F6C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-Đái tháo nhạt.</w:t>
      </w:r>
    </w:p>
    <w:p w14:paraId="4764DC80" w14:textId="77777777" w:rsidR="00E3372F" w:rsidRDefault="00E3372F" w:rsidP="00E3372F">
      <w:pPr>
        <w:spacing w:line="117" w:lineRule="exact"/>
        <w:rPr>
          <w:rFonts w:ascii="Times New Roman" w:eastAsia="Times New Roman" w:hAnsi="Times New Roman"/>
          <w:sz w:val="28"/>
        </w:rPr>
      </w:pPr>
    </w:p>
    <w:p w14:paraId="036BFAC9" w14:textId="77777777" w:rsidR="00E3372F" w:rsidRPr="00092C83" w:rsidRDefault="00E3372F" w:rsidP="00E3372F">
      <w:pPr>
        <w:tabs>
          <w:tab w:val="left" w:pos="7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2.2.2.Lâm sàng</w:t>
      </w:r>
    </w:p>
    <w:p w14:paraId="6080B427" w14:textId="77777777" w:rsidR="00E3372F" w:rsidRDefault="00E3372F" w:rsidP="00E3372F">
      <w:pPr>
        <w:spacing w:line="117" w:lineRule="exact"/>
        <w:rPr>
          <w:rFonts w:ascii="Times New Roman" w:eastAsia="Times New Roman" w:hAnsi="Times New Roman"/>
          <w:sz w:val="28"/>
        </w:rPr>
      </w:pPr>
    </w:p>
    <w:p w14:paraId="448C32C8" w14:textId="77777777" w:rsidR="00E3372F" w:rsidRDefault="00E3372F" w:rsidP="00E3372F">
      <w:pPr>
        <w:spacing w:line="0" w:lineRule="atLeast"/>
        <w:ind w:left="720"/>
        <w:jc w:val="both"/>
        <w:rPr>
          <w:rFonts w:ascii="Times New Roman" w:eastAsia="Times New Roman" w:hAnsi="Times New Roman"/>
          <w:sz w:val="28"/>
        </w:rPr>
      </w:pPr>
      <w:r>
        <w:rPr>
          <w:rFonts w:ascii="Times New Roman" w:eastAsia="Times New Roman" w:hAnsi="Times New Roman"/>
          <w:sz w:val="28"/>
        </w:rPr>
        <w:t>Tăng Natri máu nặng có biểu hiện thần kinh: lơ mơ, kích thích, tăng phản</w:t>
      </w:r>
    </w:p>
    <w:p w14:paraId="5184EABD" w14:textId="77777777" w:rsidR="00E3372F" w:rsidRDefault="00E3372F" w:rsidP="00E3372F">
      <w:pPr>
        <w:spacing w:line="32" w:lineRule="exact"/>
        <w:rPr>
          <w:rFonts w:ascii="Times New Roman" w:eastAsia="Times New Roman" w:hAnsi="Times New Roman"/>
        </w:rPr>
      </w:pPr>
    </w:p>
    <w:p w14:paraId="732E2475" w14:textId="77777777" w:rsidR="00E3372F" w:rsidRDefault="00E3372F" w:rsidP="00E3372F">
      <w:pPr>
        <w:spacing w:line="315" w:lineRule="auto"/>
        <w:ind w:right="80"/>
        <w:rPr>
          <w:rFonts w:ascii="Times New Roman" w:eastAsia="Times New Roman" w:hAnsi="Times New Roman"/>
          <w:sz w:val="28"/>
        </w:rPr>
      </w:pPr>
      <w:r>
        <w:rPr>
          <w:rFonts w:ascii="Times New Roman" w:eastAsia="Times New Roman" w:hAnsi="Times New Roman"/>
          <w:sz w:val="28"/>
        </w:rPr>
        <w:t xml:space="preserve">xạ gân xương, hôn mê, co giật. </w:t>
      </w:r>
    </w:p>
    <w:p w14:paraId="4C398780" w14:textId="77777777" w:rsidR="00E3372F" w:rsidRPr="00092C83" w:rsidRDefault="00E3372F" w:rsidP="00E3372F">
      <w:pPr>
        <w:spacing w:line="315" w:lineRule="auto"/>
        <w:ind w:right="5620"/>
        <w:rPr>
          <w:rFonts w:ascii="Times New Roman" w:eastAsia="Times New Roman" w:hAnsi="Times New Roman"/>
          <w:b/>
          <w:i/>
          <w:sz w:val="28"/>
        </w:rPr>
      </w:pPr>
      <w:r w:rsidRPr="00092C83">
        <w:rPr>
          <w:rFonts w:ascii="Times New Roman" w:eastAsia="Times New Roman" w:hAnsi="Times New Roman"/>
          <w:b/>
          <w:i/>
          <w:sz w:val="28"/>
        </w:rPr>
        <w:t>2.2.3.Điều trị</w:t>
      </w:r>
    </w:p>
    <w:p w14:paraId="56102206" w14:textId="77777777" w:rsidR="00E3372F" w:rsidRDefault="00E3372F" w:rsidP="00E3372F">
      <w:pPr>
        <w:tabs>
          <w:tab w:val="left" w:pos="280"/>
        </w:tabs>
        <w:spacing w:line="0" w:lineRule="atLeast"/>
        <w:ind w:left="2"/>
        <w:jc w:val="both"/>
        <w:rPr>
          <w:rFonts w:ascii="Symbol" w:eastAsia="Symbol" w:hAnsi="Symbol"/>
          <w:sz w:val="28"/>
        </w:rPr>
      </w:pPr>
      <w:r>
        <w:rPr>
          <w:rFonts w:ascii="Times New Roman" w:eastAsia="Times New Roman" w:hAnsi="Times New Roman"/>
        </w:rPr>
        <w:tab/>
        <w:t>*</w:t>
      </w:r>
      <w:r>
        <w:rPr>
          <w:rFonts w:ascii="Times New Roman" w:eastAsia="Times New Roman" w:hAnsi="Times New Roman"/>
          <w:sz w:val="28"/>
        </w:rPr>
        <w:t>Nguyên tắc</w:t>
      </w:r>
      <w:r>
        <w:rPr>
          <w:rFonts w:ascii="Symbol" w:eastAsia="Symbol" w:hAnsi="Symbol"/>
          <w:sz w:val="28"/>
        </w:rPr>
        <w:t></w:t>
      </w:r>
    </w:p>
    <w:p w14:paraId="43F628EE" w14:textId="77777777" w:rsidR="00E3372F" w:rsidRPr="00C02B6F" w:rsidRDefault="00E3372F" w:rsidP="00E3372F">
      <w:pPr>
        <w:tabs>
          <w:tab w:val="left" w:pos="280"/>
        </w:tabs>
        <w:spacing w:line="0" w:lineRule="atLeast"/>
        <w:ind w:left="2"/>
        <w:jc w:val="both"/>
        <w:rPr>
          <w:rFonts w:ascii="Symbol" w:eastAsia="Symbol" w:hAnsi="Symbol"/>
          <w:sz w:val="28"/>
        </w:rPr>
      </w:pPr>
      <w:r>
        <w:rPr>
          <w:rFonts w:ascii="Symbol" w:eastAsia="Symbol" w:hAnsi="Symbol"/>
          <w:sz w:val="28"/>
        </w:rPr>
        <w:tab/>
      </w:r>
      <w:r>
        <w:rPr>
          <w:rFonts w:ascii="Symbol" w:eastAsia="Symbol" w:hAnsi="Symbol"/>
          <w:sz w:val="28"/>
        </w:rPr>
        <w:tab/>
      </w:r>
      <w:r>
        <w:rPr>
          <w:rFonts w:ascii="Symbol" w:eastAsia="Symbol" w:hAnsi="Symbol"/>
          <w:sz w:val="28"/>
        </w:rPr>
        <w:t></w:t>
      </w:r>
      <w:r>
        <w:rPr>
          <w:rFonts w:ascii="Times New Roman" w:eastAsia="Times New Roman" w:hAnsi="Times New Roman"/>
          <w:sz w:val="28"/>
        </w:rPr>
        <w:t>Chỉ làm giảm Natri máu với tốc độ chậm không quá 12 mEq/L/ngày để tránh nguy cơ phù não.</w:t>
      </w:r>
    </w:p>
    <w:p w14:paraId="558D09C0" w14:textId="77777777" w:rsidR="00E3372F" w:rsidRDefault="00E3372F" w:rsidP="00E3372F">
      <w:pPr>
        <w:spacing w:line="117" w:lineRule="exact"/>
        <w:rPr>
          <w:rFonts w:ascii="Times New Roman" w:eastAsia="Times New Roman" w:hAnsi="Times New Roman"/>
          <w:sz w:val="28"/>
        </w:rPr>
      </w:pPr>
    </w:p>
    <w:p w14:paraId="1EBBFC0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chỉnh thường trong vòng 48 giờ.</w:t>
      </w:r>
    </w:p>
    <w:p w14:paraId="2CC0FE0D" w14:textId="77777777" w:rsidR="00E3372F" w:rsidRDefault="00E3372F" w:rsidP="00E3372F">
      <w:pPr>
        <w:spacing w:line="96" w:lineRule="exact"/>
        <w:rPr>
          <w:rFonts w:ascii="Times New Roman" w:eastAsia="Times New Roman" w:hAnsi="Times New Roman"/>
          <w:sz w:val="28"/>
        </w:rPr>
      </w:pPr>
    </w:p>
    <w:p w14:paraId="02DEFA37" w14:textId="77777777" w:rsidR="00E3372F" w:rsidRDefault="00E3372F" w:rsidP="00E3372F">
      <w:pPr>
        <w:numPr>
          <w:ilvl w:val="0"/>
          <w:numId w:val="1"/>
        </w:numPr>
        <w:spacing w:line="239" w:lineRule="auto"/>
        <w:ind w:left="360" w:hanging="358"/>
        <w:jc w:val="both"/>
        <w:rPr>
          <w:rFonts w:ascii="Symbol" w:eastAsia="Symbol" w:hAnsi="Symbol"/>
          <w:sz w:val="28"/>
        </w:rPr>
      </w:pPr>
      <w:r>
        <w:rPr>
          <w:rFonts w:ascii="Times New Roman" w:eastAsia="Times New Roman" w:hAnsi="Times New Roman"/>
          <w:sz w:val="28"/>
        </w:rPr>
        <w:t>*Bệnh nhân có sốc mất nước:</w:t>
      </w:r>
    </w:p>
    <w:p w14:paraId="3F31BA04" w14:textId="77777777" w:rsidR="00E3372F" w:rsidRDefault="00E3372F" w:rsidP="00E3372F">
      <w:pPr>
        <w:spacing w:line="134" w:lineRule="exact"/>
        <w:rPr>
          <w:rFonts w:ascii="Symbol" w:eastAsia="Symbol" w:hAnsi="Symbol"/>
          <w:sz w:val="28"/>
        </w:rPr>
      </w:pPr>
    </w:p>
    <w:p w14:paraId="71BA0178" w14:textId="77777777" w:rsidR="00E3372F" w:rsidRDefault="00E3372F" w:rsidP="00E3372F">
      <w:pPr>
        <w:numPr>
          <w:ilvl w:val="1"/>
          <w:numId w:val="1"/>
        </w:numPr>
        <w:tabs>
          <w:tab w:val="left" w:pos="934"/>
        </w:tabs>
        <w:spacing w:line="242" w:lineRule="auto"/>
        <w:ind w:firstLine="722"/>
        <w:jc w:val="both"/>
        <w:rPr>
          <w:rFonts w:ascii="Times New Roman" w:eastAsia="Times New Roman" w:hAnsi="Times New Roman"/>
          <w:sz w:val="28"/>
        </w:rPr>
      </w:pPr>
      <w:r>
        <w:rPr>
          <w:rFonts w:ascii="Times New Roman" w:eastAsia="Times New Roman" w:hAnsi="Times New Roman"/>
          <w:sz w:val="28"/>
        </w:rPr>
        <w:t>-Lactate Ringer's 20 ml/kg/giờ truyền tĩnh mạch cho đến khi ổn định huyết động học.</w:t>
      </w:r>
    </w:p>
    <w:p w14:paraId="07D75D85" w14:textId="77777777" w:rsidR="00E3372F" w:rsidRDefault="00E3372F" w:rsidP="00E3372F">
      <w:pPr>
        <w:spacing w:line="117" w:lineRule="exact"/>
        <w:rPr>
          <w:rFonts w:ascii="Times New Roman" w:eastAsia="Times New Roman" w:hAnsi="Times New Roman"/>
          <w:sz w:val="28"/>
        </w:rPr>
      </w:pPr>
    </w:p>
    <w:p w14:paraId="6C2B73C8"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-Sau đó truyền Dextrose 5% trong Natriclorua 0,45%</w:t>
      </w:r>
    </w:p>
    <w:p w14:paraId="5A05AFE6" w14:textId="77777777" w:rsidR="00E3372F" w:rsidRDefault="00E3372F" w:rsidP="00E3372F">
      <w:pPr>
        <w:spacing w:line="130" w:lineRule="exact"/>
        <w:rPr>
          <w:rFonts w:ascii="Times New Roman" w:eastAsia="Times New Roman" w:hAnsi="Times New Roman"/>
          <w:sz w:val="28"/>
        </w:rPr>
      </w:pPr>
    </w:p>
    <w:p w14:paraId="2739E84B" w14:textId="77777777" w:rsidR="00E3372F" w:rsidRDefault="00E3372F" w:rsidP="00E3372F">
      <w:pPr>
        <w:numPr>
          <w:ilvl w:val="1"/>
          <w:numId w:val="1"/>
        </w:numPr>
        <w:tabs>
          <w:tab w:val="left" w:pos="917"/>
        </w:tabs>
        <w:spacing w:line="242" w:lineRule="auto"/>
        <w:ind w:firstLine="722"/>
        <w:jc w:val="both"/>
        <w:rPr>
          <w:rFonts w:ascii="Times New Roman" w:eastAsia="Times New Roman" w:hAnsi="Times New Roman"/>
          <w:sz w:val="28"/>
        </w:rPr>
      </w:pPr>
      <w:r>
        <w:rPr>
          <w:rFonts w:ascii="Times New Roman" w:eastAsia="Times New Roman" w:hAnsi="Times New Roman"/>
          <w:sz w:val="28"/>
        </w:rPr>
        <w:t>-Tốc độ giảm natri máu không quá 0,5-1 mEq/L/giờ. Nếu tốc độ Natri máu giảm &gt;1 mEq/L/giờ sẽ giảm tốc độ truyền 25%</w:t>
      </w:r>
    </w:p>
    <w:p w14:paraId="739141A3" w14:textId="77777777" w:rsidR="00E3372F" w:rsidRDefault="00E3372F" w:rsidP="00E3372F">
      <w:pPr>
        <w:spacing w:line="117" w:lineRule="exact"/>
        <w:rPr>
          <w:rFonts w:ascii="Times New Roman" w:eastAsia="Times New Roman" w:hAnsi="Times New Roman"/>
          <w:sz w:val="28"/>
        </w:rPr>
      </w:pPr>
    </w:p>
    <w:p w14:paraId="268FF37E" w14:textId="77777777" w:rsidR="00E3372F" w:rsidRDefault="00E3372F" w:rsidP="00E3372F">
      <w:pPr>
        <w:numPr>
          <w:ilvl w:val="1"/>
          <w:numId w:val="1"/>
        </w:numPr>
        <w:tabs>
          <w:tab w:val="left" w:pos="920"/>
        </w:tabs>
        <w:spacing w:line="0" w:lineRule="atLeast"/>
        <w:ind w:left="920" w:hanging="198"/>
        <w:jc w:val="both"/>
        <w:rPr>
          <w:rFonts w:ascii="Times New Roman" w:eastAsia="Times New Roman" w:hAnsi="Times New Roman"/>
          <w:sz w:val="28"/>
        </w:rPr>
      </w:pPr>
      <w:r>
        <w:rPr>
          <w:rFonts w:ascii="Times New Roman" w:eastAsia="Times New Roman" w:hAnsi="Times New Roman"/>
          <w:sz w:val="28"/>
        </w:rPr>
        <w:t>-Sau đó nếu nước tiểu tốt có thể truyền Dextrose 5% trong Natriclorua</w:t>
      </w:r>
    </w:p>
    <w:p w14:paraId="7B7CE430" w14:textId="77777777" w:rsidR="00E3372F" w:rsidRDefault="00E3372F" w:rsidP="00E3372F">
      <w:pPr>
        <w:spacing w:line="17" w:lineRule="exact"/>
        <w:rPr>
          <w:rFonts w:ascii="Times New Roman" w:eastAsia="Times New Roman" w:hAnsi="Times New Roman"/>
          <w:sz w:val="28"/>
        </w:rPr>
      </w:pPr>
    </w:p>
    <w:p w14:paraId="014B0738"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0,2%.</w:t>
      </w:r>
    </w:p>
    <w:p w14:paraId="36609389" w14:textId="77777777" w:rsidR="00E3372F" w:rsidRDefault="00E3372F" w:rsidP="00E3372F">
      <w:pPr>
        <w:spacing w:line="98" w:lineRule="exact"/>
        <w:rPr>
          <w:rFonts w:ascii="Times New Roman" w:eastAsia="Times New Roman" w:hAnsi="Times New Roman"/>
          <w:sz w:val="28"/>
        </w:rPr>
      </w:pPr>
    </w:p>
    <w:p w14:paraId="3208BE59" w14:textId="77777777" w:rsidR="00E3372F" w:rsidRDefault="00E3372F" w:rsidP="00E3372F">
      <w:pPr>
        <w:numPr>
          <w:ilvl w:val="0"/>
          <w:numId w:val="1"/>
        </w:numPr>
        <w:spacing w:line="239" w:lineRule="auto"/>
        <w:ind w:left="360" w:hanging="358"/>
        <w:jc w:val="both"/>
        <w:rPr>
          <w:rFonts w:ascii="Symbol" w:eastAsia="Symbol" w:hAnsi="Symbol"/>
          <w:sz w:val="28"/>
        </w:rPr>
      </w:pPr>
      <w:r>
        <w:rPr>
          <w:rFonts w:ascii="Times New Roman" w:eastAsia="Times New Roman" w:hAnsi="Times New Roman"/>
          <w:sz w:val="28"/>
        </w:rPr>
        <w:t>*Bệnh nhân không sốc:</w:t>
      </w:r>
    </w:p>
    <w:p w14:paraId="147B1787" w14:textId="77777777" w:rsidR="00E3372F" w:rsidRDefault="00E3372F" w:rsidP="00E3372F">
      <w:pPr>
        <w:spacing w:line="118" w:lineRule="exact"/>
        <w:rPr>
          <w:rFonts w:ascii="Symbol" w:eastAsia="Symbol" w:hAnsi="Symbol"/>
          <w:sz w:val="28"/>
        </w:rPr>
      </w:pPr>
    </w:p>
    <w:p w14:paraId="51425C8D"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-Tránh hạ natri máu quá nhanh sẽ có nguy cơ phù não.</w:t>
      </w:r>
    </w:p>
    <w:p w14:paraId="79E56423" w14:textId="77777777" w:rsidR="00E3372F" w:rsidRDefault="00E3372F" w:rsidP="00E3372F">
      <w:pPr>
        <w:spacing w:line="120" w:lineRule="exact"/>
        <w:rPr>
          <w:rFonts w:ascii="Times New Roman" w:eastAsia="Times New Roman" w:hAnsi="Times New Roman"/>
          <w:sz w:val="28"/>
        </w:rPr>
      </w:pPr>
    </w:p>
    <w:p w14:paraId="703F8787"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-Dung dịch nên chọn là Dextrose 5% trong Natriclorua 0,2%.</w:t>
      </w:r>
    </w:p>
    <w:p w14:paraId="503F26C6" w14:textId="77777777" w:rsidR="00E3372F" w:rsidRDefault="00E3372F" w:rsidP="00E3372F">
      <w:pPr>
        <w:spacing w:line="146" w:lineRule="exact"/>
        <w:rPr>
          <w:rFonts w:ascii="Times New Roman" w:eastAsia="Times New Roman" w:hAnsi="Times New Roman"/>
          <w:sz w:val="28"/>
        </w:rPr>
      </w:pPr>
    </w:p>
    <w:p w14:paraId="21BF66F4" w14:textId="77777777" w:rsidR="00E3372F" w:rsidRDefault="00E3372F" w:rsidP="00E3372F">
      <w:pPr>
        <w:numPr>
          <w:ilvl w:val="1"/>
          <w:numId w:val="1"/>
        </w:numPr>
        <w:tabs>
          <w:tab w:val="left" w:pos="888"/>
        </w:tabs>
        <w:spacing w:line="260" w:lineRule="auto"/>
        <w:ind w:firstLine="722"/>
        <w:jc w:val="both"/>
        <w:rPr>
          <w:rFonts w:ascii="Times New Roman" w:eastAsia="Times New Roman" w:hAnsi="Times New Roman"/>
          <w:sz w:val="28"/>
        </w:rPr>
      </w:pPr>
      <w:r>
        <w:rPr>
          <w:rFonts w:ascii="Times New Roman" w:eastAsia="Times New Roman" w:hAnsi="Times New Roman"/>
          <w:sz w:val="28"/>
        </w:rPr>
        <w:lastRenderedPageBreak/>
        <w:t>-Nếu thể tích dịch ngoại bào bình thường có thể cho Furosemide 1 mg/kg TM hoặc tiêm bắp lần đầu và lặp lại mỗi 6 giờ nếu cần.</w:t>
      </w:r>
    </w:p>
    <w:p w14:paraId="46DD5D21" w14:textId="77777777" w:rsidR="00E3372F" w:rsidRDefault="00E3372F" w:rsidP="00E3372F">
      <w:pPr>
        <w:spacing w:line="110" w:lineRule="exact"/>
        <w:rPr>
          <w:rFonts w:ascii="Times New Roman" w:eastAsia="Times New Roman" w:hAnsi="Times New Roman"/>
        </w:rPr>
      </w:pPr>
    </w:p>
    <w:p w14:paraId="354AA78F" w14:textId="77777777" w:rsidR="00E3372F" w:rsidRPr="00527905" w:rsidRDefault="00E3372F" w:rsidP="00E3372F">
      <w:pPr>
        <w:spacing w:line="239" w:lineRule="auto"/>
        <w:rPr>
          <w:rFonts w:ascii="Times New Roman" w:eastAsia="Times New Roman" w:hAnsi="Times New Roman"/>
          <w:b/>
          <w:sz w:val="28"/>
        </w:rPr>
      </w:pPr>
      <w:r w:rsidRPr="00527905">
        <w:rPr>
          <w:rFonts w:ascii="Times New Roman" w:eastAsia="Times New Roman" w:hAnsi="Times New Roman"/>
          <w:b/>
          <w:sz w:val="28"/>
        </w:rPr>
        <w:t>3. RỐI LOẠN KALI MÁU</w:t>
      </w:r>
    </w:p>
    <w:p w14:paraId="0C0AFA5C" w14:textId="77777777" w:rsidR="00E3372F" w:rsidRDefault="00E3372F" w:rsidP="00E3372F">
      <w:pPr>
        <w:spacing w:line="138" w:lineRule="exact"/>
        <w:rPr>
          <w:rFonts w:ascii="Times New Roman" w:eastAsia="Times New Roman" w:hAnsi="Times New Roman"/>
        </w:rPr>
      </w:pPr>
    </w:p>
    <w:p w14:paraId="1C3353FF" w14:textId="77777777" w:rsidR="00E3372F" w:rsidRDefault="00E3372F" w:rsidP="00E3372F">
      <w:pPr>
        <w:spacing w:line="239" w:lineRule="auto"/>
        <w:rPr>
          <w:rFonts w:ascii="Times New Roman" w:eastAsia="Times New Roman" w:hAnsi="Times New Roman"/>
          <w:sz w:val="28"/>
        </w:rPr>
      </w:pPr>
      <w:r w:rsidRPr="00092C83">
        <w:rPr>
          <w:rFonts w:ascii="Times New Roman" w:eastAsia="Times New Roman" w:hAnsi="Times New Roman"/>
          <w:b/>
          <w:i/>
          <w:sz w:val="28"/>
        </w:rPr>
        <w:t>3.1. Hạ Kali máu:</w:t>
      </w:r>
      <w:r>
        <w:rPr>
          <w:rFonts w:ascii="Times New Roman" w:eastAsia="Times New Roman" w:hAnsi="Times New Roman"/>
          <w:sz w:val="28"/>
        </w:rPr>
        <w:t xml:space="preserve"> khi kali máu &lt; 3,5 mEq/L</w:t>
      </w:r>
    </w:p>
    <w:p w14:paraId="782A166E" w14:textId="77777777" w:rsidR="00E3372F" w:rsidRDefault="00E3372F" w:rsidP="00E3372F">
      <w:pPr>
        <w:spacing w:line="141" w:lineRule="exact"/>
        <w:rPr>
          <w:rFonts w:ascii="Times New Roman" w:eastAsia="Times New Roman" w:hAnsi="Times New Roman"/>
        </w:rPr>
      </w:pPr>
    </w:p>
    <w:p w14:paraId="01AB6E07" w14:textId="77777777" w:rsidR="00E3372F" w:rsidRPr="00092C83" w:rsidRDefault="00E3372F" w:rsidP="00E3372F">
      <w:pPr>
        <w:tabs>
          <w:tab w:val="left" w:pos="700"/>
        </w:tabs>
        <w:spacing w:line="239" w:lineRule="auto"/>
        <w:ind w:left="2"/>
        <w:jc w:val="both"/>
        <w:rPr>
          <w:rFonts w:ascii="Times New Roman" w:eastAsia="Times New Roman" w:hAnsi="Times New Roman"/>
          <w:b/>
          <w:i/>
          <w:sz w:val="28"/>
        </w:rPr>
      </w:pPr>
      <w:r w:rsidRPr="00092C83">
        <w:rPr>
          <w:rFonts w:ascii="Times New Roman" w:eastAsia="Times New Roman" w:hAnsi="Times New Roman"/>
          <w:b/>
          <w:i/>
          <w:sz w:val="28"/>
        </w:rPr>
        <w:t>3.1.1.Nguyên nhân</w:t>
      </w:r>
    </w:p>
    <w:p w14:paraId="28A8C3F5" w14:textId="77777777" w:rsidR="00E3372F" w:rsidRDefault="00E3372F" w:rsidP="00E3372F">
      <w:pPr>
        <w:spacing w:line="140" w:lineRule="exact"/>
        <w:rPr>
          <w:rFonts w:ascii="Times New Roman" w:eastAsia="Times New Roman" w:hAnsi="Times New Roman"/>
          <w:sz w:val="28"/>
        </w:rPr>
      </w:pPr>
    </w:p>
    <w:p w14:paraId="6D72576F"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-Tiêu chảy, nôn</w:t>
      </w:r>
    </w:p>
    <w:p w14:paraId="56912E77" w14:textId="77777777" w:rsidR="00E3372F" w:rsidRDefault="00E3372F" w:rsidP="00E3372F">
      <w:pPr>
        <w:spacing w:line="200" w:lineRule="exact"/>
        <w:rPr>
          <w:rFonts w:ascii="Times New Roman" w:eastAsia="Times New Roman" w:hAnsi="Times New Roman"/>
        </w:rPr>
      </w:pPr>
    </w:p>
    <w:p w14:paraId="1AB06FDD"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bookmarkStart w:id="44" w:name="page123"/>
      <w:bookmarkEnd w:id="44"/>
      <w:r>
        <w:rPr>
          <w:rFonts w:ascii="Times New Roman" w:eastAsia="Times New Roman" w:hAnsi="Times New Roman"/>
          <w:sz w:val="28"/>
        </w:rPr>
        <w:t>-Dẫn lưu dạ dày ruột, dịch mật</w:t>
      </w:r>
    </w:p>
    <w:p w14:paraId="7DC02296" w14:textId="77777777" w:rsidR="00E3372F" w:rsidRDefault="00E3372F" w:rsidP="00E3372F">
      <w:pPr>
        <w:spacing w:line="136" w:lineRule="exact"/>
        <w:rPr>
          <w:rFonts w:ascii="Times New Roman" w:eastAsia="Times New Roman" w:hAnsi="Times New Roman"/>
          <w:sz w:val="28"/>
        </w:rPr>
      </w:pPr>
    </w:p>
    <w:p w14:paraId="4EFBC243"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lợi tiểu, corticoit</w:t>
      </w:r>
    </w:p>
    <w:p w14:paraId="2B58623A" w14:textId="77777777" w:rsidR="00E3372F" w:rsidRDefault="00E3372F" w:rsidP="00E3372F">
      <w:pPr>
        <w:spacing w:line="152" w:lineRule="exact"/>
        <w:rPr>
          <w:rFonts w:ascii="Times New Roman" w:eastAsia="Times New Roman" w:hAnsi="Times New Roman"/>
          <w:sz w:val="28"/>
        </w:rPr>
      </w:pPr>
    </w:p>
    <w:p w14:paraId="78BD1565" w14:textId="77777777" w:rsidR="00E3372F" w:rsidRDefault="00E3372F" w:rsidP="00E3372F">
      <w:pPr>
        <w:numPr>
          <w:ilvl w:val="1"/>
          <w:numId w:val="1"/>
        </w:numPr>
        <w:tabs>
          <w:tab w:val="left" w:pos="883"/>
        </w:tabs>
        <w:spacing w:line="333" w:lineRule="auto"/>
        <w:ind w:right="3640" w:firstLine="722"/>
        <w:jc w:val="both"/>
        <w:rPr>
          <w:rFonts w:ascii="Times New Roman" w:eastAsia="Times New Roman" w:hAnsi="Times New Roman"/>
          <w:sz w:val="28"/>
        </w:rPr>
      </w:pPr>
      <w:r>
        <w:rPr>
          <w:rFonts w:ascii="Times New Roman" w:eastAsia="Times New Roman" w:hAnsi="Times New Roman"/>
          <w:sz w:val="28"/>
        </w:rPr>
        <w:t xml:space="preserve">-Nhiễm toan xeton trong bệnh tiểu đường </w:t>
      </w:r>
      <w:r w:rsidRPr="00092C83">
        <w:rPr>
          <w:rFonts w:ascii="Times New Roman" w:eastAsia="Times New Roman" w:hAnsi="Times New Roman"/>
          <w:b/>
          <w:i/>
          <w:sz w:val="28"/>
        </w:rPr>
        <w:t>3.1.2.Lâm sàng</w:t>
      </w:r>
    </w:p>
    <w:p w14:paraId="08EACB17" w14:textId="77777777" w:rsidR="00E3372F" w:rsidRDefault="00E3372F" w:rsidP="00E3372F">
      <w:pPr>
        <w:spacing w:line="12" w:lineRule="exact"/>
        <w:rPr>
          <w:rFonts w:ascii="Times New Roman" w:eastAsia="Times New Roman" w:hAnsi="Times New Roman"/>
          <w:sz w:val="28"/>
        </w:rPr>
      </w:pPr>
    </w:p>
    <w:p w14:paraId="327DED8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-Liệt ruột, bụng chướng.</w:t>
      </w:r>
    </w:p>
    <w:p w14:paraId="240E020D" w14:textId="77777777" w:rsidR="00E3372F" w:rsidRDefault="00E3372F" w:rsidP="00E3372F">
      <w:pPr>
        <w:spacing w:line="138" w:lineRule="exact"/>
        <w:rPr>
          <w:rFonts w:ascii="Times New Roman" w:eastAsia="Times New Roman" w:hAnsi="Times New Roman"/>
          <w:sz w:val="28"/>
        </w:rPr>
      </w:pPr>
    </w:p>
    <w:p w14:paraId="4871746E"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-Nặng: yếu liệt chi, liệt cơ hô hấp, rối loạn nhịp tim: bloc nhĩ thất.</w:t>
      </w:r>
    </w:p>
    <w:p w14:paraId="438C7348" w14:textId="77777777" w:rsidR="00E3372F" w:rsidRDefault="00E3372F" w:rsidP="00E3372F">
      <w:pPr>
        <w:spacing w:line="152" w:lineRule="exact"/>
        <w:rPr>
          <w:rFonts w:ascii="Times New Roman" w:eastAsia="Times New Roman" w:hAnsi="Times New Roman"/>
          <w:sz w:val="28"/>
        </w:rPr>
      </w:pPr>
    </w:p>
    <w:p w14:paraId="7E2F6A64" w14:textId="77777777" w:rsidR="00E3372F" w:rsidRDefault="00E3372F" w:rsidP="00E3372F">
      <w:pPr>
        <w:numPr>
          <w:ilvl w:val="1"/>
          <w:numId w:val="1"/>
        </w:numPr>
        <w:tabs>
          <w:tab w:val="left" w:pos="886"/>
        </w:tabs>
        <w:spacing w:line="258" w:lineRule="auto"/>
        <w:ind w:firstLine="722"/>
        <w:jc w:val="both"/>
        <w:rPr>
          <w:rFonts w:ascii="Times New Roman" w:eastAsia="Times New Roman" w:hAnsi="Times New Roman"/>
          <w:sz w:val="28"/>
        </w:rPr>
      </w:pPr>
      <w:r>
        <w:rPr>
          <w:rFonts w:ascii="Times New Roman" w:eastAsia="Times New Roman" w:hAnsi="Times New Roman"/>
          <w:sz w:val="28"/>
        </w:rPr>
        <w:t>-Điện tim: ST xẹp, T giảm biên độ, xuất hiện sóng U, Bloc nhĩ thất, ngoại tâm thu thất.</w:t>
      </w:r>
    </w:p>
    <w:p w14:paraId="7C118B57" w14:textId="77777777" w:rsidR="00E3372F" w:rsidRDefault="00E3372F" w:rsidP="00E3372F">
      <w:pPr>
        <w:spacing w:line="113" w:lineRule="exact"/>
        <w:rPr>
          <w:rFonts w:ascii="Times New Roman" w:eastAsia="Times New Roman" w:hAnsi="Times New Roman"/>
          <w:sz w:val="28"/>
        </w:rPr>
      </w:pPr>
    </w:p>
    <w:p w14:paraId="481B831D" w14:textId="77777777" w:rsidR="00E3372F" w:rsidRPr="00092C83" w:rsidRDefault="00E3372F" w:rsidP="00E3372F">
      <w:pPr>
        <w:tabs>
          <w:tab w:val="left" w:pos="7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3.1.2.Điều trị</w:t>
      </w:r>
    </w:p>
    <w:p w14:paraId="6281C8C6" w14:textId="77777777" w:rsidR="00E3372F" w:rsidRDefault="00E3372F" w:rsidP="00E3372F">
      <w:pPr>
        <w:spacing w:line="118" w:lineRule="exact"/>
        <w:rPr>
          <w:rFonts w:ascii="Times New Roman" w:eastAsia="Times New Roman" w:hAnsi="Times New Roman"/>
        </w:rPr>
      </w:pPr>
    </w:p>
    <w:p w14:paraId="28003A95" w14:textId="77777777" w:rsidR="00E3372F" w:rsidRDefault="00E3372F" w:rsidP="00E3372F">
      <w:pPr>
        <w:numPr>
          <w:ilvl w:val="0"/>
          <w:numId w:val="1"/>
        </w:numPr>
        <w:spacing w:line="239" w:lineRule="auto"/>
        <w:ind w:left="360" w:hanging="358"/>
        <w:jc w:val="both"/>
        <w:rPr>
          <w:rFonts w:ascii="Symbol" w:eastAsia="Symbol" w:hAnsi="Symbol"/>
          <w:sz w:val="28"/>
        </w:rPr>
      </w:pPr>
      <w:r>
        <w:rPr>
          <w:rFonts w:ascii="Times New Roman" w:eastAsia="Times New Roman" w:hAnsi="Times New Roman"/>
          <w:sz w:val="28"/>
        </w:rPr>
        <w:t>*Hạ kali máu không yếu liệt cơ hô hấp, không rối loạn nhịp tim</w:t>
      </w:r>
    </w:p>
    <w:p w14:paraId="2BD43A20" w14:textId="77777777" w:rsidR="00E3372F" w:rsidRDefault="00E3372F" w:rsidP="00E3372F">
      <w:pPr>
        <w:spacing w:line="153" w:lineRule="exact"/>
        <w:rPr>
          <w:rFonts w:ascii="Symbol" w:eastAsia="Symbol" w:hAnsi="Symbol"/>
          <w:sz w:val="28"/>
        </w:rPr>
      </w:pPr>
    </w:p>
    <w:p w14:paraId="07C6A8DB" w14:textId="77777777" w:rsidR="00E3372F" w:rsidRDefault="00E3372F" w:rsidP="00E3372F">
      <w:pPr>
        <w:numPr>
          <w:ilvl w:val="1"/>
          <w:numId w:val="1"/>
        </w:numPr>
        <w:tabs>
          <w:tab w:val="left" w:pos="886"/>
        </w:tabs>
        <w:spacing w:line="258" w:lineRule="auto"/>
        <w:ind w:firstLine="722"/>
        <w:jc w:val="both"/>
        <w:rPr>
          <w:rFonts w:ascii="Times New Roman" w:eastAsia="Times New Roman" w:hAnsi="Times New Roman"/>
          <w:sz w:val="28"/>
        </w:rPr>
      </w:pPr>
      <w:r>
        <w:rPr>
          <w:rFonts w:ascii="Times New Roman" w:eastAsia="Times New Roman" w:hAnsi="Times New Roman"/>
          <w:sz w:val="28"/>
        </w:rPr>
        <w:t>-Không có công thức chung để điều chỉnh hạ Kali máu, do Kali là ion nội bào và bị ảnh hưởng bởi tình trạng toan kiềm.</w:t>
      </w:r>
    </w:p>
    <w:p w14:paraId="6B489B1E" w14:textId="77777777" w:rsidR="00E3372F" w:rsidRDefault="00E3372F" w:rsidP="00E3372F">
      <w:pPr>
        <w:spacing w:line="112" w:lineRule="exact"/>
        <w:rPr>
          <w:rFonts w:ascii="Times New Roman" w:eastAsia="Times New Roman" w:hAnsi="Times New Roman"/>
          <w:sz w:val="28"/>
        </w:rPr>
      </w:pPr>
    </w:p>
    <w:p w14:paraId="5B73CBA0"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-Cần theo dõi sát điện giải đồ và điện tim trong quá trình điều chỉnh.</w:t>
      </w:r>
    </w:p>
    <w:p w14:paraId="0457B18A" w14:textId="77777777" w:rsidR="00E3372F" w:rsidRDefault="00E3372F" w:rsidP="00E3372F">
      <w:pPr>
        <w:spacing w:line="119" w:lineRule="exact"/>
        <w:rPr>
          <w:rFonts w:ascii="Times New Roman" w:eastAsia="Times New Roman" w:hAnsi="Times New Roman"/>
          <w:sz w:val="28"/>
        </w:rPr>
      </w:pPr>
    </w:p>
    <w:p w14:paraId="3342AAA3" w14:textId="77777777" w:rsidR="00E3372F" w:rsidRDefault="00E3372F" w:rsidP="00E3372F">
      <w:pPr>
        <w:numPr>
          <w:ilvl w:val="0"/>
          <w:numId w:val="1"/>
        </w:numPr>
        <w:spacing w:line="239" w:lineRule="auto"/>
        <w:ind w:left="360" w:hanging="358"/>
        <w:jc w:val="both"/>
        <w:rPr>
          <w:rFonts w:ascii="Symbol" w:eastAsia="Symbol" w:hAnsi="Symbol"/>
          <w:sz w:val="28"/>
        </w:rPr>
      </w:pPr>
      <w:r>
        <w:rPr>
          <w:rFonts w:ascii="Times New Roman" w:eastAsia="Times New Roman" w:hAnsi="Times New Roman"/>
          <w:sz w:val="28"/>
        </w:rPr>
        <w:t>*Hạ kali máu không yếu liệt cơ hô hấp, không rối loạn nhịp tim</w:t>
      </w:r>
    </w:p>
    <w:p w14:paraId="1F990F33" w14:textId="77777777" w:rsidR="00E3372F" w:rsidRDefault="00E3372F" w:rsidP="00E3372F">
      <w:pPr>
        <w:spacing w:line="140" w:lineRule="exact"/>
        <w:rPr>
          <w:rFonts w:ascii="Symbol" w:eastAsia="Symbol" w:hAnsi="Symbol"/>
          <w:sz w:val="28"/>
        </w:rPr>
      </w:pPr>
    </w:p>
    <w:p w14:paraId="4DE8E527"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-Bù kali bằng đường uống.</w:t>
      </w:r>
    </w:p>
    <w:p w14:paraId="7AABE9E6" w14:textId="77777777" w:rsidR="00E3372F" w:rsidRDefault="00E3372F" w:rsidP="00E3372F">
      <w:pPr>
        <w:spacing w:line="136" w:lineRule="exact"/>
        <w:rPr>
          <w:rFonts w:ascii="Times New Roman" w:eastAsia="Times New Roman" w:hAnsi="Times New Roman"/>
          <w:sz w:val="28"/>
        </w:rPr>
      </w:pPr>
    </w:p>
    <w:p w14:paraId="3039098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-Hoặc bù bằng đường tĩnh mạch:</w:t>
      </w:r>
    </w:p>
    <w:p w14:paraId="172E518A" w14:textId="77777777" w:rsidR="00E3372F" w:rsidRDefault="00E3372F" w:rsidP="00E3372F">
      <w:pPr>
        <w:spacing w:line="139" w:lineRule="exact"/>
        <w:rPr>
          <w:rFonts w:ascii="Times New Roman" w:eastAsia="Times New Roman" w:hAnsi="Times New Roman"/>
        </w:rPr>
      </w:pPr>
    </w:p>
    <w:p w14:paraId="66FACD08" w14:textId="77777777" w:rsidR="00E3372F" w:rsidRDefault="00E3372F" w:rsidP="00E3372F">
      <w:pPr>
        <w:spacing w:line="0" w:lineRule="atLeast"/>
        <w:ind w:left="880"/>
        <w:rPr>
          <w:rFonts w:ascii="Times New Roman" w:eastAsia="Times New Roman" w:hAnsi="Times New Roman"/>
          <w:sz w:val="28"/>
        </w:rPr>
      </w:pPr>
      <w:r>
        <w:rPr>
          <w:rFonts w:ascii="Times New Roman" w:eastAsia="Times New Roman" w:hAnsi="Times New Roman"/>
          <w:sz w:val="28"/>
        </w:rPr>
        <w:t>+Nồng độ kali trong dịch truyền tối đa 40 mEq/l.</w:t>
      </w:r>
    </w:p>
    <w:p w14:paraId="3E98AB0F" w14:textId="77777777" w:rsidR="00E3372F" w:rsidRDefault="00E3372F" w:rsidP="00E3372F">
      <w:pPr>
        <w:spacing w:line="139" w:lineRule="exact"/>
        <w:rPr>
          <w:rFonts w:ascii="Times New Roman" w:eastAsia="Times New Roman" w:hAnsi="Times New Roman"/>
        </w:rPr>
      </w:pPr>
    </w:p>
    <w:p w14:paraId="01E741A9"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+Tốc độ truyền tối đa 0,3 mEq/kg/giờ.</w:t>
      </w:r>
    </w:p>
    <w:p w14:paraId="1FCE9064" w14:textId="77777777" w:rsidR="00E3372F" w:rsidRDefault="00E3372F" w:rsidP="00E3372F">
      <w:pPr>
        <w:spacing w:line="136" w:lineRule="exact"/>
        <w:rPr>
          <w:rFonts w:ascii="Times New Roman" w:eastAsia="Times New Roman" w:hAnsi="Times New Roman"/>
          <w:sz w:val="28"/>
        </w:rPr>
      </w:pPr>
    </w:p>
    <w:p w14:paraId="5286154F" w14:textId="77777777" w:rsidR="00E3372F" w:rsidRDefault="00E3372F" w:rsidP="00E3372F">
      <w:pPr>
        <w:spacing w:line="0" w:lineRule="atLeast"/>
        <w:ind w:left="720"/>
        <w:jc w:val="both"/>
        <w:rPr>
          <w:rFonts w:ascii="Times New Roman" w:eastAsia="Times New Roman" w:hAnsi="Times New Roman"/>
          <w:sz w:val="28"/>
        </w:rPr>
      </w:pPr>
      <w:r>
        <w:rPr>
          <w:rFonts w:ascii="Times New Roman" w:eastAsia="Times New Roman" w:hAnsi="Times New Roman"/>
          <w:sz w:val="28"/>
        </w:rPr>
        <w:t>Theo dõi điện giải đồ và điện tim</w:t>
      </w:r>
    </w:p>
    <w:p w14:paraId="7CEC6564" w14:textId="77777777" w:rsidR="00E3372F" w:rsidRDefault="00E3372F" w:rsidP="00E3372F">
      <w:pPr>
        <w:spacing w:line="152" w:lineRule="exact"/>
        <w:rPr>
          <w:rFonts w:ascii="Times New Roman" w:eastAsia="Times New Roman" w:hAnsi="Times New Roman"/>
          <w:sz w:val="28"/>
        </w:rPr>
      </w:pPr>
    </w:p>
    <w:p w14:paraId="13FAAA89" w14:textId="77777777" w:rsidR="00E3372F" w:rsidRDefault="00E3372F" w:rsidP="00E3372F">
      <w:pPr>
        <w:numPr>
          <w:ilvl w:val="0"/>
          <w:numId w:val="1"/>
        </w:numPr>
        <w:spacing w:line="317" w:lineRule="auto"/>
        <w:ind w:left="720" w:right="980" w:hanging="718"/>
        <w:jc w:val="both"/>
        <w:rPr>
          <w:rFonts w:ascii="Symbol" w:eastAsia="Symbol" w:hAnsi="Symbol"/>
          <w:sz w:val="28"/>
        </w:rPr>
      </w:pPr>
      <w:r>
        <w:rPr>
          <w:rFonts w:ascii="Times New Roman" w:eastAsia="Times New Roman" w:hAnsi="Times New Roman"/>
          <w:sz w:val="28"/>
        </w:rPr>
        <w:t>*Hạ Kali máu nặng &lt; 2 mEq/l kèm có rối loạn nhịp tim, liệt cơ hô hấp -Bù bằng đường tĩnh mạch:</w:t>
      </w:r>
    </w:p>
    <w:p w14:paraId="126D1154" w14:textId="77777777" w:rsidR="00E3372F" w:rsidRDefault="00E3372F" w:rsidP="00E3372F">
      <w:pPr>
        <w:spacing w:line="27" w:lineRule="exact"/>
        <w:rPr>
          <w:rFonts w:ascii="Symbol" w:eastAsia="Symbol" w:hAnsi="Symbol"/>
          <w:sz w:val="28"/>
        </w:rPr>
      </w:pPr>
    </w:p>
    <w:p w14:paraId="7D3E88E5"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+KCl pha trong dịch truyền, nồng độ Kali tối đa 80 mEq/L.</w:t>
      </w:r>
    </w:p>
    <w:p w14:paraId="6316C109" w14:textId="77777777" w:rsidR="00E3372F" w:rsidRDefault="00E3372F" w:rsidP="00E3372F">
      <w:pPr>
        <w:spacing w:line="139" w:lineRule="exact"/>
        <w:rPr>
          <w:rFonts w:ascii="Times New Roman" w:eastAsia="Times New Roman" w:hAnsi="Times New Roman"/>
          <w:sz w:val="28"/>
        </w:rPr>
      </w:pPr>
    </w:p>
    <w:p w14:paraId="7AF85C3E"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+Tốc độ truyền 0,5 mEq/kg/giờ, tối đa 1 mEq/kg/giờ.</w:t>
      </w:r>
    </w:p>
    <w:p w14:paraId="24F7BEE5" w14:textId="77777777" w:rsidR="00E3372F" w:rsidRDefault="00E3372F" w:rsidP="00E3372F">
      <w:pPr>
        <w:spacing w:line="138" w:lineRule="exact"/>
        <w:rPr>
          <w:rFonts w:ascii="Times New Roman" w:eastAsia="Times New Roman" w:hAnsi="Times New Roman"/>
          <w:sz w:val="28"/>
        </w:rPr>
      </w:pPr>
    </w:p>
    <w:p w14:paraId="4F632125"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+Phải dùng máy truyền dịch hoặc bơm tiêm.</w:t>
      </w:r>
    </w:p>
    <w:p w14:paraId="28FB6CFF" w14:textId="77777777" w:rsidR="00E3372F" w:rsidRDefault="00E3372F" w:rsidP="00E3372F">
      <w:pPr>
        <w:spacing w:line="136" w:lineRule="exact"/>
        <w:rPr>
          <w:rFonts w:ascii="Times New Roman" w:eastAsia="Times New Roman" w:hAnsi="Times New Roman"/>
          <w:sz w:val="28"/>
        </w:rPr>
      </w:pPr>
    </w:p>
    <w:p w14:paraId="50914355" w14:textId="77777777" w:rsidR="00E3372F" w:rsidRDefault="00E3372F" w:rsidP="00E3372F">
      <w:pPr>
        <w:numPr>
          <w:ilvl w:val="1"/>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+Truyền 0,5-1 mEq/kg sẽ tăng kali máu từ 0,5-1 mEq/l.</w:t>
      </w:r>
    </w:p>
    <w:p w14:paraId="6FD105C4" w14:textId="77777777" w:rsidR="00E3372F" w:rsidRDefault="00E3372F" w:rsidP="00E3372F">
      <w:pPr>
        <w:spacing w:line="154" w:lineRule="exact"/>
        <w:rPr>
          <w:rFonts w:ascii="Times New Roman" w:eastAsia="Times New Roman" w:hAnsi="Times New Roman"/>
        </w:rPr>
      </w:pPr>
    </w:p>
    <w:p w14:paraId="40D73401" w14:textId="77777777" w:rsidR="00E3372F" w:rsidRDefault="00E3372F" w:rsidP="00E3372F">
      <w:pPr>
        <w:spacing w:line="260" w:lineRule="auto"/>
        <w:ind w:firstLine="720"/>
        <w:rPr>
          <w:rFonts w:ascii="Times New Roman" w:eastAsia="Times New Roman" w:hAnsi="Times New Roman"/>
          <w:sz w:val="28"/>
        </w:rPr>
      </w:pPr>
      <w:r>
        <w:rPr>
          <w:rFonts w:ascii="Times New Roman" w:eastAsia="Times New Roman" w:hAnsi="Times New Roman"/>
          <w:sz w:val="28"/>
        </w:rPr>
        <w:t>Theo dõi sát điện giải đồ và điện tim, theo dõi nhịp tim trong suốt thời gian bù kali.</w:t>
      </w:r>
    </w:p>
    <w:p w14:paraId="1AF2D153" w14:textId="77777777" w:rsidR="00E3372F" w:rsidRDefault="00E3372F" w:rsidP="00E3372F">
      <w:pPr>
        <w:spacing w:line="110" w:lineRule="exact"/>
        <w:rPr>
          <w:rFonts w:ascii="Times New Roman" w:eastAsia="Times New Roman" w:hAnsi="Times New Roman"/>
        </w:rPr>
      </w:pPr>
    </w:p>
    <w:p w14:paraId="70551126" w14:textId="77777777" w:rsidR="00E3372F" w:rsidRDefault="00E3372F" w:rsidP="00E3372F">
      <w:pPr>
        <w:spacing w:line="239" w:lineRule="auto"/>
        <w:rPr>
          <w:rFonts w:ascii="Times New Roman" w:eastAsia="Times New Roman" w:hAnsi="Times New Roman"/>
          <w:sz w:val="28"/>
        </w:rPr>
      </w:pPr>
      <w:r w:rsidRPr="00092C83">
        <w:rPr>
          <w:rFonts w:ascii="Times New Roman" w:eastAsia="Times New Roman" w:hAnsi="Times New Roman"/>
          <w:b/>
          <w:i/>
          <w:sz w:val="28"/>
        </w:rPr>
        <w:lastRenderedPageBreak/>
        <w:t>3.2. Tăng kali máu:</w:t>
      </w:r>
      <w:r>
        <w:rPr>
          <w:rFonts w:ascii="Times New Roman" w:eastAsia="Times New Roman" w:hAnsi="Times New Roman"/>
          <w:sz w:val="28"/>
        </w:rPr>
        <w:t xml:space="preserve"> Khi Kali máu &gt; 5 mEq/l</w:t>
      </w:r>
    </w:p>
    <w:p w14:paraId="0A7FE142" w14:textId="77777777" w:rsidR="00E3372F" w:rsidRDefault="00E3372F" w:rsidP="00E3372F">
      <w:pPr>
        <w:spacing w:line="138" w:lineRule="exact"/>
        <w:rPr>
          <w:rFonts w:ascii="Times New Roman" w:eastAsia="Times New Roman" w:hAnsi="Times New Roman"/>
        </w:rPr>
      </w:pPr>
    </w:p>
    <w:p w14:paraId="66F15D97" w14:textId="77777777" w:rsidR="00E3372F" w:rsidRPr="00092C83" w:rsidRDefault="00E3372F" w:rsidP="00E3372F">
      <w:pPr>
        <w:numPr>
          <w:ilvl w:val="0"/>
          <w:numId w:val="1"/>
        </w:numPr>
        <w:tabs>
          <w:tab w:val="left" w:pos="700"/>
        </w:tabs>
        <w:spacing w:line="239" w:lineRule="auto"/>
        <w:ind w:left="700" w:hanging="698"/>
        <w:jc w:val="both"/>
        <w:rPr>
          <w:rFonts w:ascii="Times New Roman" w:eastAsia="Times New Roman" w:hAnsi="Times New Roman"/>
          <w:b/>
          <w:i/>
          <w:sz w:val="28"/>
        </w:rPr>
      </w:pPr>
      <w:r w:rsidRPr="00092C83">
        <w:rPr>
          <w:rFonts w:ascii="Times New Roman" w:eastAsia="Times New Roman" w:hAnsi="Times New Roman"/>
          <w:b/>
          <w:i/>
          <w:sz w:val="28"/>
        </w:rPr>
        <w:t>3.2.1.Nguyên nhân:</w:t>
      </w:r>
    </w:p>
    <w:p w14:paraId="54A06809" w14:textId="77777777" w:rsidR="00E3372F" w:rsidRDefault="00E3372F" w:rsidP="00E3372F">
      <w:pPr>
        <w:spacing w:line="140" w:lineRule="exact"/>
        <w:rPr>
          <w:rFonts w:ascii="Times New Roman" w:eastAsia="Times New Roman" w:hAnsi="Times New Roman"/>
          <w:sz w:val="28"/>
        </w:rPr>
      </w:pPr>
    </w:p>
    <w:p w14:paraId="28C3F69D"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-Suy thận</w:t>
      </w:r>
    </w:p>
    <w:p w14:paraId="00D8BA9C" w14:textId="77777777" w:rsidR="00E3372F" w:rsidRDefault="00E3372F" w:rsidP="00E3372F">
      <w:pPr>
        <w:spacing w:line="140" w:lineRule="exact"/>
        <w:rPr>
          <w:rFonts w:ascii="Times New Roman" w:eastAsia="Times New Roman" w:hAnsi="Times New Roman"/>
          <w:sz w:val="28"/>
        </w:rPr>
      </w:pPr>
    </w:p>
    <w:p w14:paraId="157B906C"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-Toan huyết</w:t>
      </w:r>
    </w:p>
    <w:p w14:paraId="406036FC" w14:textId="77777777" w:rsidR="00E3372F" w:rsidRDefault="00E3372F" w:rsidP="00E3372F">
      <w:pPr>
        <w:spacing w:line="137" w:lineRule="exact"/>
        <w:rPr>
          <w:rFonts w:ascii="Times New Roman" w:eastAsia="Times New Roman" w:hAnsi="Times New Roman"/>
          <w:sz w:val="28"/>
        </w:rPr>
      </w:pPr>
    </w:p>
    <w:p w14:paraId="462A25EB"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-Tán huyết, huỷ cơ</w:t>
      </w:r>
    </w:p>
    <w:p w14:paraId="59FD8BBA" w14:textId="77777777" w:rsidR="00E3372F" w:rsidRDefault="00E3372F" w:rsidP="00E3372F">
      <w:pPr>
        <w:spacing w:line="126" w:lineRule="exact"/>
        <w:rPr>
          <w:rFonts w:ascii="Times New Roman" w:eastAsia="Times New Roman" w:hAnsi="Times New Roman"/>
        </w:rPr>
      </w:pPr>
    </w:p>
    <w:p w14:paraId="6EE632DD" w14:textId="77777777" w:rsidR="00E3372F" w:rsidRPr="00092C83" w:rsidRDefault="00E3372F" w:rsidP="00E3372F">
      <w:pPr>
        <w:numPr>
          <w:ilvl w:val="0"/>
          <w:numId w:val="1"/>
        </w:numPr>
        <w:tabs>
          <w:tab w:val="left" w:pos="700"/>
        </w:tabs>
        <w:spacing w:line="0" w:lineRule="atLeast"/>
        <w:ind w:left="700" w:hanging="698"/>
        <w:jc w:val="both"/>
        <w:rPr>
          <w:rFonts w:ascii="Times New Roman" w:eastAsia="Times New Roman" w:hAnsi="Times New Roman"/>
          <w:b/>
          <w:i/>
          <w:sz w:val="28"/>
        </w:rPr>
      </w:pPr>
      <w:bookmarkStart w:id="45" w:name="page124"/>
      <w:bookmarkEnd w:id="45"/>
      <w:r w:rsidRPr="00092C83">
        <w:rPr>
          <w:rFonts w:ascii="Times New Roman" w:eastAsia="Times New Roman" w:hAnsi="Times New Roman"/>
          <w:b/>
          <w:i/>
          <w:sz w:val="28"/>
        </w:rPr>
        <w:t>3.2.2.Triệu chứng</w:t>
      </w:r>
    </w:p>
    <w:p w14:paraId="103A2F64" w14:textId="77777777" w:rsidR="00E3372F" w:rsidRDefault="00E3372F" w:rsidP="00E3372F">
      <w:pPr>
        <w:spacing w:line="136" w:lineRule="exact"/>
        <w:rPr>
          <w:rFonts w:ascii="Times New Roman" w:eastAsia="Times New Roman" w:hAnsi="Times New Roman"/>
          <w:sz w:val="28"/>
        </w:rPr>
      </w:pPr>
    </w:p>
    <w:p w14:paraId="2338C069"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-Giảm trương lực cơ, bụng chướng do liệt ruột cơ năng</w:t>
      </w:r>
    </w:p>
    <w:p w14:paraId="533A2EA5" w14:textId="77777777" w:rsidR="00E3372F" w:rsidRDefault="00E3372F" w:rsidP="00E3372F">
      <w:pPr>
        <w:spacing w:line="138" w:lineRule="exact"/>
        <w:rPr>
          <w:rFonts w:ascii="Times New Roman" w:eastAsia="Times New Roman" w:hAnsi="Times New Roman"/>
          <w:sz w:val="28"/>
        </w:rPr>
      </w:pPr>
    </w:p>
    <w:p w14:paraId="7A1C5A1D"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-Điện tim: sóng T cao nhọn, QRS dãn, kéo dài PR, rối loạn nhịp thất.</w:t>
      </w:r>
    </w:p>
    <w:p w14:paraId="2CB9F323" w14:textId="77777777" w:rsidR="00E3372F" w:rsidRDefault="00E3372F" w:rsidP="00E3372F">
      <w:pPr>
        <w:spacing w:line="138" w:lineRule="exact"/>
        <w:rPr>
          <w:rFonts w:ascii="Times New Roman" w:eastAsia="Times New Roman" w:hAnsi="Times New Roman"/>
          <w:sz w:val="28"/>
        </w:rPr>
      </w:pPr>
    </w:p>
    <w:p w14:paraId="74B14F11" w14:textId="77777777" w:rsidR="00E3372F" w:rsidRPr="00092C83" w:rsidRDefault="00E3372F" w:rsidP="00E3372F">
      <w:pPr>
        <w:numPr>
          <w:ilvl w:val="0"/>
          <w:numId w:val="1"/>
        </w:numPr>
        <w:tabs>
          <w:tab w:val="left" w:pos="700"/>
        </w:tabs>
        <w:spacing w:line="0" w:lineRule="atLeast"/>
        <w:ind w:left="700" w:hanging="698"/>
        <w:jc w:val="both"/>
        <w:rPr>
          <w:rFonts w:ascii="Times New Roman" w:eastAsia="Times New Roman" w:hAnsi="Times New Roman"/>
          <w:b/>
          <w:i/>
          <w:sz w:val="28"/>
        </w:rPr>
      </w:pPr>
      <w:r w:rsidRPr="00092C83">
        <w:rPr>
          <w:rFonts w:ascii="Times New Roman" w:eastAsia="Times New Roman" w:hAnsi="Times New Roman"/>
          <w:b/>
          <w:i/>
          <w:sz w:val="28"/>
        </w:rPr>
        <w:t>3.2.3. Điều trị</w:t>
      </w:r>
    </w:p>
    <w:p w14:paraId="513338B5" w14:textId="77777777" w:rsidR="00E3372F" w:rsidRDefault="00E3372F" w:rsidP="00E3372F">
      <w:pPr>
        <w:spacing w:line="114" w:lineRule="exact"/>
        <w:rPr>
          <w:rFonts w:ascii="Times New Roman" w:eastAsia="Times New Roman" w:hAnsi="Times New Roman"/>
        </w:rPr>
      </w:pPr>
    </w:p>
    <w:p w14:paraId="35136992" w14:textId="77777777" w:rsidR="00E3372F" w:rsidRDefault="00E3372F" w:rsidP="00E3372F">
      <w:pPr>
        <w:tabs>
          <w:tab w:val="left" w:pos="340"/>
        </w:tabs>
        <w:spacing w:line="239" w:lineRule="auto"/>
        <w:rPr>
          <w:rFonts w:ascii="Times New Roman" w:eastAsia="Times New Roman" w:hAnsi="Times New Roman"/>
          <w:sz w:val="27"/>
        </w:rPr>
      </w:pPr>
      <w:r>
        <w:rPr>
          <w:rFonts w:ascii="Symbol" w:eastAsia="Symbol" w:hAnsi="Symbol"/>
          <w:sz w:val="28"/>
        </w:rPr>
        <w:t></w:t>
      </w:r>
      <w:r>
        <w:rPr>
          <w:rFonts w:ascii="Times New Roman" w:eastAsia="Times New Roman" w:hAnsi="Times New Roman"/>
          <w:sz w:val="27"/>
        </w:rPr>
        <w:t>Nguyên tắc:</w:t>
      </w:r>
    </w:p>
    <w:p w14:paraId="44C5DC82" w14:textId="77777777" w:rsidR="00E3372F" w:rsidRDefault="00E3372F" w:rsidP="00E3372F">
      <w:pPr>
        <w:spacing w:line="154" w:lineRule="exact"/>
        <w:rPr>
          <w:rFonts w:ascii="Times New Roman" w:eastAsia="Times New Roman" w:hAnsi="Times New Roman"/>
        </w:rPr>
      </w:pPr>
    </w:p>
    <w:p w14:paraId="75A9323A" w14:textId="77777777" w:rsidR="00E3372F" w:rsidRDefault="00E3372F" w:rsidP="00E3372F">
      <w:pPr>
        <w:spacing w:line="333" w:lineRule="auto"/>
        <w:ind w:left="360" w:right="3980"/>
        <w:rPr>
          <w:rFonts w:ascii="Times New Roman" w:eastAsia="Times New Roman" w:hAnsi="Times New Roman"/>
          <w:sz w:val="28"/>
        </w:rPr>
      </w:pPr>
      <w:r>
        <w:rPr>
          <w:rFonts w:ascii="Times New Roman" w:eastAsia="Times New Roman" w:hAnsi="Times New Roman"/>
          <w:sz w:val="28"/>
        </w:rPr>
        <w:t>- Tất cả các điều trị đều có tính chấttạmthời - Lấy bớt Kali khi có thể</w:t>
      </w:r>
    </w:p>
    <w:p w14:paraId="76F8D473" w14:textId="77777777" w:rsidR="00E3372F" w:rsidRDefault="00E3372F" w:rsidP="00E3372F">
      <w:pPr>
        <w:spacing w:line="12" w:lineRule="exact"/>
        <w:rPr>
          <w:rFonts w:ascii="Times New Roman" w:eastAsia="Times New Roman" w:hAnsi="Times New Roman"/>
        </w:rPr>
      </w:pPr>
    </w:p>
    <w:p w14:paraId="42FB49DF" w14:textId="77777777" w:rsidR="00E3372F" w:rsidRDefault="00E3372F" w:rsidP="00E3372F">
      <w:pPr>
        <w:spacing w:line="0" w:lineRule="atLeast"/>
        <w:ind w:left="360"/>
        <w:rPr>
          <w:rFonts w:ascii="Times New Roman" w:eastAsia="Times New Roman" w:hAnsi="Times New Roman"/>
          <w:sz w:val="28"/>
        </w:rPr>
      </w:pPr>
      <w:r>
        <w:rPr>
          <w:rFonts w:ascii="Times New Roman" w:eastAsia="Times New Roman" w:hAnsi="Times New Roman"/>
          <w:sz w:val="28"/>
        </w:rPr>
        <w:t>- Tại tế bào: dùng thuốc đối kháng tác dụng Kali tại tế bào.</w:t>
      </w:r>
    </w:p>
    <w:p w14:paraId="3D4DC0DC" w14:textId="77777777" w:rsidR="00E3372F" w:rsidRDefault="00E3372F" w:rsidP="00E3372F">
      <w:pPr>
        <w:spacing w:line="117" w:lineRule="exact"/>
        <w:rPr>
          <w:rFonts w:ascii="Times New Roman" w:eastAsia="Times New Roman" w:hAnsi="Times New Roman"/>
        </w:rPr>
      </w:pPr>
    </w:p>
    <w:p w14:paraId="6AEC9162" w14:textId="77777777" w:rsidR="00E3372F" w:rsidRPr="009205D3" w:rsidRDefault="00E3372F" w:rsidP="00E3372F">
      <w:pPr>
        <w:tabs>
          <w:tab w:val="left" w:pos="340"/>
        </w:tabs>
        <w:spacing w:line="239" w:lineRule="auto"/>
        <w:rPr>
          <w:rFonts w:ascii="Times New Roman" w:eastAsia="Times New Roman" w:hAnsi="Times New Roman"/>
          <w:sz w:val="28"/>
          <w:szCs w:val="28"/>
        </w:rPr>
      </w:pPr>
      <w:r>
        <w:rPr>
          <w:rFonts w:ascii="Symbol" w:eastAsia="Symbol" w:hAnsi="Symbol"/>
          <w:sz w:val="28"/>
          <w:szCs w:val="28"/>
        </w:rPr>
        <w:t></w:t>
      </w:r>
      <w:r w:rsidRPr="009205D3">
        <w:rPr>
          <w:rFonts w:ascii="Times New Roman" w:eastAsia="Times New Roman" w:hAnsi="Times New Roman"/>
          <w:sz w:val="28"/>
          <w:szCs w:val="28"/>
        </w:rPr>
        <w:t>Kali máu ≥ 6 mEq/L, không rối loạn nhịp tim</w:t>
      </w:r>
    </w:p>
    <w:p w14:paraId="10925829" w14:textId="77777777" w:rsidR="00E3372F" w:rsidRDefault="00E3372F" w:rsidP="00E3372F">
      <w:pPr>
        <w:spacing w:line="140" w:lineRule="exact"/>
        <w:rPr>
          <w:rFonts w:ascii="Times New Roman" w:eastAsia="Times New Roman" w:hAnsi="Times New Roman"/>
        </w:rPr>
      </w:pPr>
    </w:p>
    <w:p w14:paraId="594CE49A"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Resin trao đổi ion: Kayexalate 1 g/kg pha với Sorbitol 70% 3 mL/kg</w:t>
      </w:r>
    </w:p>
    <w:p w14:paraId="75EABB43" w14:textId="77777777" w:rsidR="00E3372F" w:rsidRDefault="00E3372F" w:rsidP="00E3372F">
      <w:pPr>
        <w:spacing w:line="38" w:lineRule="exact"/>
        <w:rPr>
          <w:rFonts w:ascii="Times New Roman" w:eastAsia="Times New Roman" w:hAnsi="Times New Roman"/>
        </w:rPr>
      </w:pPr>
    </w:p>
    <w:p w14:paraId="491EF8F1"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(U), hay pha trong 10 mL/kg nước thụt tháo mỗi 4-6 giờ.</w:t>
      </w:r>
    </w:p>
    <w:p w14:paraId="44411C47" w14:textId="77777777" w:rsidR="00E3372F" w:rsidRDefault="00E3372F" w:rsidP="00E3372F">
      <w:pPr>
        <w:spacing w:line="150" w:lineRule="exact"/>
        <w:rPr>
          <w:rFonts w:ascii="Times New Roman" w:eastAsia="Times New Roman" w:hAnsi="Times New Roman"/>
        </w:rPr>
      </w:pPr>
    </w:p>
    <w:p w14:paraId="10E6AAC2" w14:textId="77777777" w:rsidR="00E3372F" w:rsidRDefault="00E3372F" w:rsidP="00E3372F">
      <w:pPr>
        <w:spacing w:line="312" w:lineRule="auto"/>
        <w:ind w:right="3500" w:firstLine="720"/>
        <w:rPr>
          <w:rFonts w:ascii="Symbol" w:eastAsia="Symbol" w:hAnsi="Symbol"/>
          <w:sz w:val="28"/>
        </w:rPr>
      </w:pPr>
      <w:r>
        <w:rPr>
          <w:rFonts w:ascii="Times New Roman" w:eastAsia="Times New Roman" w:hAnsi="Times New Roman"/>
          <w:sz w:val="28"/>
        </w:rPr>
        <w:t xml:space="preserve">- Theo dõi nhịp tim và điện giải đồ mỗi 6giờ. </w:t>
      </w:r>
    </w:p>
    <w:p w14:paraId="7C319B95" w14:textId="77777777" w:rsidR="00E3372F" w:rsidRDefault="00E3372F" w:rsidP="00E3372F">
      <w:pPr>
        <w:spacing w:line="312" w:lineRule="auto"/>
        <w:ind w:right="3500" w:firstLine="720"/>
        <w:rPr>
          <w:rFonts w:ascii="Times New Roman" w:eastAsia="Times New Roman" w:hAnsi="Times New Roman"/>
          <w:sz w:val="28"/>
        </w:rPr>
      </w:pPr>
      <w:r>
        <w:rPr>
          <w:rFonts w:ascii="Times New Roman" w:eastAsia="Times New Roman" w:hAnsi="Times New Roman"/>
          <w:sz w:val="28"/>
        </w:rPr>
        <w:t>*Kali máu &gt; 6mEq/l, có rối loạn nhịp tim</w:t>
      </w:r>
    </w:p>
    <w:p w14:paraId="162A8B6F" w14:textId="77777777" w:rsidR="00E3372F" w:rsidRDefault="00E3372F" w:rsidP="00E3372F">
      <w:pPr>
        <w:spacing w:line="57" w:lineRule="exact"/>
        <w:rPr>
          <w:rFonts w:ascii="Times New Roman" w:eastAsia="Times New Roman" w:hAnsi="Times New Roman"/>
        </w:rPr>
      </w:pPr>
    </w:p>
    <w:p w14:paraId="7933CECD" w14:textId="77777777" w:rsidR="00E3372F" w:rsidRDefault="00E3372F" w:rsidP="00E3372F">
      <w:pPr>
        <w:spacing w:line="258" w:lineRule="auto"/>
        <w:ind w:right="300" w:firstLine="720"/>
        <w:rPr>
          <w:rFonts w:ascii="Times New Roman" w:eastAsia="Times New Roman" w:hAnsi="Times New Roman"/>
          <w:sz w:val="28"/>
        </w:rPr>
      </w:pPr>
      <w:r>
        <w:rPr>
          <w:rFonts w:ascii="Times New Roman" w:eastAsia="Times New Roman" w:hAnsi="Times New Roman"/>
          <w:sz w:val="28"/>
        </w:rPr>
        <w:t>- Calcium gluconate 10% 0,5 mL/kg hay Calcichlorua 10% 0,2 ml/kg tiêm tĩnh mạch trong 3 – 5 phút.</w:t>
      </w:r>
    </w:p>
    <w:p w14:paraId="5391987D" w14:textId="77777777" w:rsidR="00E3372F" w:rsidRDefault="00E3372F" w:rsidP="00E3372F">
      <w:pPr>
        <w:spacing w:line="93" w:lineRule="exact"/>
        <w:rPr>
          <w:rFonts w:ascii="Times New Roman" w:eastAsia="Times New Roman" w:hAnsi="Times New Roman"/>
        </w:rPr>
      </w:pPr>
    </w:p>
    <w:p w14:paraId="1393E3BB" w14:textId="77777777" w:rsidR="00E3372F" w:rsidRDefault="00E3372F" w:rsidP="00E3372F">
      <w:pPr>
        <w:spacing w:line="342" w:lineRule="auto"/>
        <w:ind w:left="720" w:right="1300"/>
        <w:rPr>
          <w:rFonts w:ascii="Times New Roman" w:eastAsia="Times New Roman" w:hAnsi="Times New Roman"/>
          <w:sz w:val="28"/>
        </w:rPr>
      </w:pPr>
      <w:r>
        <w:rPr>
          <w:rFonts w:ascii="Times New Roman" w:eastAsia="Times New Roman" w:hAnsi="Times New Roman"/>
          <w:sz w:val="28"/>
        </w:rPr>
        <w:t xml:space="preserve">- Glucose 30% 2 mL/kg tiêm tĩnh mạch chậm </w:t>
      </w:r>
      <w:r>
        <w:rPr>
          <w:rFonts w:ascii="Symbol" w:eastAsia="Symbol" w:hAnsi="Symbol"/>
          <w:sz w:val="28"/>
        </w:rPr>
        <w:t></w:t>
      </w:r>
      <w:r>
        <w:rPr>
          <w:rFonts w:ascii="Times New Roman" w:eastAsia="Times New Roman" w:hAnsi="Times New Roman"/>
          <w:sz w:val="28"/>
        </w:rPr>
        <w:t xml:space="preserve"> Insulin0,1UI/kg - Natribicarbonate 8,4% 1-2 ml/kg tiêm tĩnh mạch chậm</w:t>
      </w:r>
    </w:p>
    <w:p w14:paraId="2B943B20" w14:textId="77777777" w:rsidR="00E3372F" w:rsidRDefault="00E3372F" w:rsidP="00E3372F">
      <w:pPr>
        <w:spacing w:line="235" w:lineRule="auto"/>
        <w:ind w:left="720"/>
        <w:rPr>
          <w:rFonts w:ascii="Times New Roman" w:eastAsia="Times New Roman" w:hAnsi="Times New Roman"/>
          <w:sz w:val="28"/>
        </w:rPr>
      </w:pPr>
      <w:r>
        <w:rPr>
          <w:rFonts w:ascii="Times New Roman" w:eastAsia="Times New Roman" w:hAnsi="Times New Roman"/>
          <w:sz w:val="28"/>
        </w:rPr>
        <w:t>- Resine trao đổi ion: Kayexalate</w:t>
      </w:r>
    </w:p>
    <w:p w14:paraId="70AD0B52" w14:textId="77777777" w:rsidR="00E3372F" w:rsidRDefault="00E3372F" w:rsidP="00E3372F">
      <w:pPr>
        <w:spacing w:line="151" w:lineRule="exact"/>
        <w:rPr>
          <w:rFonts w:ascii="Times New Roman" w:eastAsia="Times New Roman" w:hAnsi="Times New Roman"/>
        </w:rPr>
      </w:pPr>
    </w:p>
    <w:p w14:paraId="39983AAE" w14:textId="77777777" w:rsidR="00E3372F" w:rsidRDefault="00E3372F" w:rsidP="00E3372F">
      <w:pPr>
        <w:spacing w:line="258" w:lineRule="auto"/>
        <w:ind w:right="280" w:firstLine="720"/>
        <w:rPr>
          <w:rFonts w:ascii="Times New Roman" w:eastAsia="Times New Roman" w:hAnsi="Times New Roman"/>
          <w:sz w:val="28"/>
        </w:rPr>
      </w:pPr>
      <w:r>
        <w:rPr>
          <w:rFonts w:ascii="Times New Roman" w:eastAsia="Times New Roman" w:hAnsi="Times New Roman"/>
          <w:sz w:val="28"/>
        </w:rPr>
        <w:t>- Truyền salbutamol với liều 4 µg/kg pha với Dextrose 10% truyền tĩnh mạch trong 30ph, hoặc khí dung salbutamol với liều sau:</w:t>
      </w:r>
    </w:p>
    <w:p w14:paraId="201002A6" w14:textId="77777777" w:rsidR="00E3372F" w:rsidRDefault="00E3372F" w:rsidP="00E3372F">
      <w:pPr>
        <w:spacing w:line="131"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4340"/>
        <w:gridCol w:w="4680"/>
      </w:tblGrid>
      <w:tr w:rsidR="00E3372F" w14:paraId="67C56896" w14:textId="77777777" w:rsidTr="00DE4B70">
        <w:trPr>
          <w:trHeight w:val="386"/>
        </w:trPr>
        <w:tc>
          <w:tcPr>
            <w:tcW w:w="4340" w:type="dxa"/>
            <w:tcBorders>
              <w:top w:val="single" w:sz="8" w:space="0" w:color="auto"/>
              <w:left w:val="single" w:sz="8" w:space="0" w:color="auto"/>
              <w:right w:val="single" w:sz="8" w:space="0" w:color="auto"/>
            </w:tcBorders>
            <w:shd w:val="clear" w:color="auto" w:fill="auto"/>
            <w:vAlign w:val="bottom"/>
          </w:tcPr>
          <w:p w14:paraId="21426130" w14:textId="77777777" w:rsidR="00E3372F" w:rsidRDefault="00E3372F" w:rsidP="00DE4B70">
            <w:pPr>
              <w:spacing w:line="0" w:lineRule="atLeast"/>
              <w:ind w:left="1660"/>
              <w:rPr>
                <w:rFonts w:ascii="Times New Roman" w:eastAsia="Times New Roman" w:hAnsi="Times New Roman"/>
                <w:b/>
                <w:sz w:val="28"/>
              </w:rPr>
            </w:pPr>
            <w:r>
              <w:rPr>
                <w:rFonts w:ascii="Times New Roman" w:eastAsia="Times New Roman" w:hAnsi="Times New Roman"/>
                <w:b/>
                <w:sz w:val="28"/>
              </w:rPr>
              <w:t>Tuổi (năm)</w:t>
            </w:r>
          </w:p>
        </w:tc>
        <w:tc>
          <w:tcPr>
            <w:tcW w:w="4680" w:type="dxa"/>
            <w:tcBorders>
              <w:top w:val="single" w:sz="8" w:space="0" w:color="auto"/>
              <w:right w:val="single" w:sz="8" w:space="0" w:color="auto"/>
            </w:tcBorders>
            <w:shd w:val="clear" w:color="auto" w:fill="auto"/>
            <w:vAlign w:val="bottom"/>
          </w:tcPr>
          <w:p w14:paraId="0A9741D6" w14:textId="77777777" w:rsidR="00E3372F" w:rsidRDefault="00E3372F" w:rsidP="00DE4B70">
            <w:pPr>
              <w:spacing w:line="0" w:lineRule="atLeast"/>
              <w:ind w:left="1200"/>
              <w:rPr>
                <w:rFonts w:ascii="Times New Roman" w:eastAsia="Times New Roman" w:hAnsi="Times New Roman"/>
                <w:b/>
                <w:sz w:val="28"/>
              </w:rPr>
            </w:pPr>
            <w:r>
              <w:rPr>
                <w:rFonts w:ascii="Times New Roman" w:eastAsia="Times New Roman" w:hAnsi="Times New Roman"/>
                <w:b/>
                <w:sz w:val="28"/>
              </w:rPr>
              <w:t>Liều Salbutamol (mg)</w:t>
            </w:r>
          </w:p>
        </w:tc>
      </w:tr>
      <w:tr w:rsidR="00E3372F" w14:paraId="3E4287EE" w14:textId="77777777" w:rsidTr="00DE4B70">
        <w:trPr>
          <w:trHeight w:val="46"/>
        </w:trPr>
        <w:tc>
          <w:tcPr>
            <w:tcW w:w="4340" w:type="dxa"/>
            <w:tcBorders>
              <w:left w:val="single" w:sz="8" w:space="0" w:color="auto"/>
              <w:bottom w:val="single" w:sz="8" w:space="0" w:color="auto"/>
              <w:right w:val="single" w:sz="8" w:space="0" w:color="auto"/>
            </w:tcBorders>
            <w:shd w:val="clear" w:color="auto" w:fill="auto"/>
            <w:vAlign w:val="bottom"/>
          </w:tcPr>
          <w:p w14:paraId="1B4A2507" w14:textId="77777777" w:rsidR="00E3372F" w:rsidRDefault="00E3372F" w:rsidP="00DE4B70">
            <w:pPr>
              <w:spacing w:line="0" w:lineRule="atLeast"/>
              <w:rPr>
                <w:rFonts w:ascii="Times New Roman" w:eastAsia="Times New Roman" w:hAnsi="Times New Roman"/>
                <w:sz w:val="3"/>
              </w:rPr>
            </w:pPr>
          </w:p>
        </w:tc>
        <w:tc>
          <w:tcPr>
            <w:tcW w:w="4680" w:type="dxa"/>
            <w:tcBorders>
              <w:bottom w:val="single" w:sz="8" w:space="0" w:color="auto"/>
              <w:right w:val="single" w:sz="8" w:space="0" w:color="auto"/>
            </w:tcBorders>
            <w:shd w:val="clear" w:color="auto" w:fill="auto"/>
            <w:vAlign w:val="bottom"/>
          </w:tcPr>
          <w:p w14:paraId="067B2B8E" w14:textId="77777777" w:rsidR="00E3372F" w:rsidRDefault="00E3372F" w:rsidP="00DE4B70">
            <w:pPr>
              <w:spacing w:line="0" w:lineRule="atLeast"/>
              <w:rPr>
                <w:rFonts w:ascii="Times New Roman" w:eastAsia="Times New Roman" w:hAnsi="Times New Roman"/>
                <w:sz w:val="3"/>
              </w:rPr>
            </w:pPr>
          </w:p>
        </w:tc>
      </w:tr>
      <w:tr w:rsidR="00E3372F" w14:paraId="32E2ECD8" w14:textId="77777777" w:rsidTr="00DE4B70">
        <w:trPr>
          <w:trHeight w:val="362"/>
        </w:trPr>
        <w:tc>
          <w:tcPr>
            <w:tcW w:w="4340" w:type="dxa"/>
            <w:tcBorders>
              <w:left w:val="single" w:sz="8" w:space="0" w:color="auto"/>
              <w:right w:val="single" w:sz="8" w:space="0" w:color="auto"/>
            </w:tcBorders>
            <w:shd w:val="clear" w:color="auto" w:fill="auto"/>
            <w:vAlign w:val="bottom"/>
          </w:tcPr>
          <w:p w14:paraId="196588C9" w14:textId="77777777" w:rsidR="00E3372F" w:rsidRDefault="00E3372F" w:rsidP="00DE4B70">
            <w:pPr>
              <w:spacing w:line="0" w:lineRule="atLeast"/>
              <w:ind w:left="200"/>
              <w:jc w:val="center"/>
              <w:rPr>
                <w:rFonts w:ascii="Times New Roman" w:eastAsia="Times New Roman" w:hAnsi="Times New Roman"/>
                <w:sz w:val="28"/>
              </w:rPr>
            </w:pPr>
            <w:r>
              <w:rPr>
                <w:rFonts w:ascii="Times New Roman" w:eastAsia="Times New Roman" w:hAnsi="Times New Roman"/>
                <w:sz w:val="28"/>
              </w:rPr>
              <w:t>≤2,5</w:t>
            </w:r>
          </w:p>
        </w:tc>
        <w:tc>
          <w:tcPr>
            <w:tcW w:w="4680" w:type="dxa"/>
            <w:tcBorders>
              <w:right w:val="single" w:sz="8" w:space="0" w:color="auto"/>
            </w:tcBorders>
            <w:shd w:val="clear" w:color="auto" w:fill="auto"/>
            <w:vAlign w:val="bottom"/>
          </w:tcPr>
          <w:p w14:paraId="673D39E5" w14:textId="77777777" w:rsidR="00E3372F" w:rsidRDefault="00E3372F" w:rsidP="00DE4B70">
            <w:pPr>
              <w:spacing w:line="0" w:lineRule="atLeast"/>
              <w:ind w:left="180"/>
              <w:jc w:val="center"/>
              <w:rPr>
                <w:rFonts w:ascii="Times New Roman" w:eastAsia="Times New Roman" w:hAnsi="Times New Roman"/>
                <w:sz w:val="28"/>
              </w:rPr>
            </w:pPr>
            <w:r>
              <w:rPr>
                <w:rFonts w:ascii="Times New Roman" w:eastAsia="Times New Roman" w:hAnsi="Times New Roman"/>
                <w:sz w:val="28"/>
              </w:rPr>
              <w:t>2,5</w:t>
            </w:r>
          </w:p>
        </w:tc>
      </w:tr>
      <w:tr w:rsidR="00E3372F" w14:paraId="4E336E6E" w14:textId="77777777" w:rsidTr="00DE4B70">
        <w:trPr>
          <w:trHeight w:val="50"/>
        </w:trPr>
        <w:tc>
          <w:tcPr>
            <w:tcW w:w="4340" w:type="dxa"/>
            <w:tcBorders>
              <w:left w:val="single" w:sz="8" w:space="0" w:color="auto"/>
              <w:bottom w:val="single" w:sz="8" w:space="0" w:color="auto"/>
              <w:right w:val="single" w:sz="8" w:space="0" w:color="auto"/>
            </w:tcBorders>
            <w:shd w:val="clear" w:color="auto" w:fill="auto"/>
            <w:vAlign w:val="bottom"/>
          </w:tcPr>
          <w:p w14:paraId="46A4EE77" w14:textId="77777777" w:rsidR="00E3372F" w:rsidRDefault="00E3372F" w:rsidP="00DE4B70">
            <w:pPr>
              <w:spacing w:line="0" w:lineRule="atLeast"/>
              <w:rPr>
                <w:rFonts w:ascii="Times New Roman" w:eastAsia="Times New Roman" w:hAnsi="Times New Roman"/>
                <w:sz w:val="4"/>
              </w:rPr>
            </w:pPr>
          </w:p>
        </w:tc>
        <w:tc>
          <w:tcPr>
            <w:tcW w:w="4680" w:type="dxa"/>
            <w:tcBorders>
              <w:bottom w:val="single" w:sz="8" w:space="0" w:color="auto"/>
              <w:right w:val="single" w:sz="8" w:space="0" w:color="auto"/>
            </w:tcBorders>
            <w:shd w:val="clear" w:color="auto" w:fill="auto"/>
            <w:vAlign w:val="bottom"/>
          </w:tcPr>
          <w:p w14:paraId="405D1675" w14:textId="77777777" w:rsidR="00E3372F" w:rsidRDefault="00E3372F" w:rsidP="00DE4B70">
            <w:pPr>
              <w:spacing w:line="0" w:lineRule="atLeast"/>
              <w:rPr>
                <w:rFonts w:ascii="Times New Roman" w:eastAsia="Times New Roman" w:hAnsi="Times New Roman"/>
                <w:sz w:val="4"/>
              </w:rPr>
            </w:pPr>
          </w:p>
        </w:tc>
      </w:tr>
      <w:tr w:rsidR="00E3372F" w14:paraId="7505C370" w14:textId="77777777" w:rsidTr="00DE4B70">
        <w:trPr>
          <w:trHeight w:val="362"/>
        </w:trPr>
        <w:tc>
          <w:tcPr>
            <w:tcW w:w="4340" w:type="dxa"/>
            <w:tcBorders>
              <w:left w:val="single" w:sz="8" w:space="0" w:color="auto"/>
              <w:right w:val="single" w:sz="8" w:space="0" w:color="auto"/>
            </w:tcBorders>
            <w:shd w:val="clear" w:color="auto" w:fill="auto"/>
            <w:vAlign w:val="bottom"/>
          </w:tcPr>
          <w:p w14:paraId="26204954" w14:textId="77777777" w:rsidR="00E3372F" w:rsidRDefault="00E3372F" w:rsidP="00DE4B70">
            <w:pPr>
              <w:spacing w:line="0" w:lineRule="atLeast"/>
              <w:ind w:left="200"/>
              <w:jc w:val="center"/>
              <w:rPr>
                <w:rFonts w:ascii="Times New Roman" w:eastAsia="Times New Roman" w:hAnsi="Times New Roman"/>
                <w:sz w:val="28"/>
              </w:rPr>
            </w:pPr>
            <w:r>
              <w:rPr>
                <w:rFonts w:ascii="Times New Roman" w:eastAsia="Times New Roman" w:hAnsi="Times New Roman"/>
                <w:sz w:val="28"/>
              </w:rPr>
              <w:t>2,5-7,5</w:t>
            </w:r>
          </w:p>
        </w:tc>
        <w:tc>
          <w:tcPr>
            <w:tcW w:w="4680" w:type="dxa"/>
            <w:tcBorders>
              <w:right w:val="single" w:sz="8" w:space="0" w:color="auto"/>
            </w:tcBorders>
            <w:shd w:val="clear" w:color="auto" w:fill="auto"/>
            <w:vAlign w:val="bottom"/>
          </w:tcPr>
          <w:p w14:paraId="3FA9ED6A" w14:textId="77777777" w:rsidR="00E3372F" w:rsidRDefault="00E3372F" w:rsidP="00DE4B70">
            <w:pPr>
              <w:spacing w:line="0" w:lineRule="atLeast"/>
              <w:ind w:left="160"/>
              <w:jc w:val="center"/>
              <w:rPr>
                <w:rFonts w:ascii="Times New Roman" w:eastAsia="Times New Roman" w:hAnsi="Times New Roman"/>
                <w:w w:val="99"/>
                <w:sz w:val="28"/>
              </w:rPr>
            </w:pPr>
            <w:r>
              <w:rPr>
                <w:rFonts w:ascii="Times New Roman" w:eastAsia="Times New Roman" w:hAnsi="Times New Roman"/>
                <w:w w:val="99"/>
                <w:sz w:val="28"/>
              </w:rPr>
              <w:t>5</w:t>
            </w:r>
          </w:p>
        </w:tc>
      </w:tr>
      <w:tr w:rsidR="00E3372F" w14:paraId="1E16EDD3" w14:textId="77777777" w:rsidTr="00DE4B70">
        <w:trPr>
          <w:trHeight w:val="187"/>
        </w:trPr>
        <w:tc>
          <w:tcPr>
            <w:tcW w:w="4340" w:type="dxa"/>
            <w:tcBorders>
              <w:left w:val="single" w:sz="8" w:space="0" w:color="auto"/>
              <w:bottom w:val="single" w:sz="8" w:space="0" w:color="auto"/>
              <w:right w:val="single" w:sz="8" w:space="0" w:color="auto"/>
            </w:tcBorders>
            <w:shd w:val="clear" w:color="auto" w:fill="auto"/>
            <w:vAlign w:val="bottom"/>
          </w:tcPr>
          <w:p w14:paraId="792787E9" w14:textId="77777777" w:rsidR="00E3372F" w:rsidRDefault="00E3372F" w:rsidP="00DE4B70">
            <w:pPr>
              <w:spacing w:line="0" w:lineRule="atLeast"/>
              <w:rPr>
                <w:rFonts w:ascii="Times New Roman" w:eastAsia="Times New Roman" w:hAnsi="Times New Roman"/>
                <w:sz w:val="16"/>
              </w:rPr>
            </w:pPr>
          </w:p>
        </w:tc>
        <w:tc>
          <w:tcPr>
            <w:tcW w:w="4680" w:type="dxa"/>
            <w:tcBorders>
              <w:bottom w:val="single" w:sz="8" w:space="0" w:color="auto"/>
              <w:right w:val="single" w:sz="8" w:space="0" w:color="auto"/>
            </w:tcBorders>
            <w:shd w:val="clear" w:color="auto" w:fill="auto"/>
            <w:vAlign w:val="bottom"/>
          </w:tcPr>
          <w:p w14:paraId="7C95E8F5" w14:textId="77777777" w:rsidR="00E3372F" w:rsidRDefault="00E3372F" w:rsidP="00DE4B70">
            <w:pPr>
              <w:spacing w:line="0" w:lineRule="atLeast"/>
              <w:rPr>
                <w:rFonts w:ascii="Times New Roman" w:eastAsia="Times New Roman" w:hAnsi="Times New Roman"/>
                <w:sz w:val="16"/>
              </w:rPr>
            </w:pPr>
          </w:p>
        </w:tc>
      </w:tr>
      <w:tr w:rsidR="00E3372F" w14:paraId="29CE5AA3" w14:textId="77777777" w:rsidTr="00DE4B70">
        <w:trPr>
          <w:trHeight w:val="362"/>
        </w:trPr>
        <w:tc>
          <w:tcPr>
            <w:tcW w:w="4340" w:type="dxa"/>
            <w:tcBorders>
              <w:left w:val="single" w:sz="8" w:space="0" w:color="auto"/>
              <w:right w:val="single" w:sz="8" w:space="0" w:color="auto"/>
            </w:tcBorders>
            <w:shd w:val="clear" w:color="auto" w:fill="auto"/>
            <w:vAlign w:val="bottom"/>
          </w:tcPr>
          <w:p w14:paraId="70AE8400" w14:textId="77777777" w:rsidR="00E3372F" w:rsidRDefault="00E3372F" w:rsidP="00DE4B70">
            <w:pPr>
              <w:spacing w:line="0" w:lineRule="atLeast"/>
              <w:ind w:left="180"/>
              <w:jc w:val="center"/>
              <w:rPr>
                <w:rFonts w:ascii="Times New Roman" w:eastAsia="Times New Roman" w:hAnsi="Times New Roman"/>
                <w:sz w:val="28"/>
              </w:rPr>
            </w:pPr>
            <w:r>
              <w:rPr>
                <w:rFonts w:ascii="Times New Roman" w:eastAsia="Times New Roman" w:hAnsi="Times New Roman"/>
                <w:sz w:val="28"/>
              </w:rPr>
              <w:t>&gt; 7,5</w:t>
            </w:r>
          </w:p>
        </w:tc>
        <w:tc>
          <w:tcPr>
            <w:tcW w:w="4680" w:type="dxa"/>
            <w:tcBorders>
              <w:right w:val="single" w:sz="8" w:space="0" w:color="auto"/>
            </w:tcBorders>
            <w:shd w:val="clear" w:color="auto" w:fill="auto"/>
            <w:vAlign w:val="bottom"/>
          </w:tcPr>
          <w:p w14:paraId="720AF7B9" w14:textId="77777777" w:rsidR="00E3372F" w:rsidRDefault="00E3372F" w:rsidP="00DE4B70">
            <w:pPr>
              <w:spacing w:line="0" w:lineRule="atLeast"/>
              <w:ind w:left="180"/>
              <w:jc w:val="center"/>
              <w:rPr>
                <w:rFonts w:ascii="Times New Roman" w:eastAsia="Times New Roman" w:hAnsi="Times New Roman"/>
                <w:w w:val="99"/>
                <w:sz w:val="28"/>
              </w:rPr>
            </w:pPr>
            <w:r>
              <w:rPr>
                <w:rFonts w:ascii="Times New Roman" w:eastAsia="Times New Roman" w:hAnsi="Times New Roman"/>
                <w:w w:val="99"/>
                <w:sz w:val="28"/>
              </w:rPr>
              <w:t>10</w:t>
            </w:r>
          </w:p>
        </w:tc>
      </w:tr>
      <w:tr w:rsidR="00E3372F" w14:paraId="506D2DF0" w14:textId="77777777" w:rsidTr="00DE4B70">
        <w:trPr>
          <w:trHeight w:val="50"/>
        </w:trPr>
        <w:tc>
          <w:tcPr>
            <w:tcW w:w="4340" w:type="dxa"/>
            <w:tcBorders>
              <w:left w:val="single" w:sz="8" w:space="0" w:color="auto"/>
              <w:bottom w:val="single" w:sz="8" w:space="0" w:color="auto"/>
              <w:right w:val="single" w:sz="8" w:space="0" w:color="auto"/>
            </w:tcBorders>
            <w:shd w:val="clear" w:color="auto" w:fill="auto"/>
            <w:vAlign w:val="bottom"/>
          </w:tcPr>
          <w:p w14:paraId="6C77DE61" w14:textId="77777777" w:rsidR="00E3372F" w:rsidRDefault="00E3372F" w:rsidP="00DE4B70">
            <w:pPr>
              <w:spacing w:line="0" w:lineRule="atLeast"/>
              <w:rPr>
                <w:rFonts w:ascii="Times New Roman" w:eastAsia="Times New Roman" w:hAnsi="Times New Roman"/>
                <w:sz w:val="4"/>
              </w:rPr>
            </w:pPr>
          </w:p>
        </w:tc>
        <w:tc>
          <w:tcPr>
            <w:tcW w:w="4680" w:type="dxa"/>
            <w:tcBorders>
              <w:bottom w:val="single" w:sz="8" w:space="0" w:color="auto"/>
              <w:right w:val="single" w:sz="8" w:space="0" w:color="auto"/>
            </w:tcBorders>
            <w:shd w:val="clear" w:color="auto" w:fill="auto"/>
            <w:vAlign w:val="bottom"/>
          </w:tcPr>
          <w:p w14:paraId="4D9B0DCC" w14:textId="77777777" w:rsidR="00E3372F" w:rsidRDefault="00E3372F" w:rsidP="00DE4B70">
            <w:pPr>
              <w:spacing w:line="0" w:lineRule="atLeast"/>
              <w:rPr>
                <w:rFonts w:ascii="Times New Roman" w:eastAsia="Times New Roman" w:hAnsi="Times New Roman"/>
                <w:sz w:val="4"/>
              </w:rPr>
            </w:pPr>
          </w:p>
        </w:tc>
      </w:tr>
    </w:tbl>
    <w:p w14:paraId="0788406F" w14:textId="77777777" w:rsidR="00E3372F" w:rsidRDefault="00E3372F" w:rsidP="00E3372F">
      <w:pPr>
        <w:spacing w:line="146" w:lineRule="exact"/>
        <w:rPr>
          <w:rFonts w:ascii="Times New Roman" w:eastAsia="Times New Roman" w:hAnsi="Times New Roman"/>
        </w:rPr>
      </w:pPr>
    </w:p>
    <w:p w14:paraId="111C998D"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 Lọc thận hay thẩm phân phúc mạc: khi thất bại điều trị nội khoa.</w:t>
      </w:r>
    </w:p>
    <w:p w14:paraId="113B64AE" w14:textId="77777777" w:rsidR="00E3372F" w:rsidRDefault="00E3372F" w:rsidP="00E3372F">
      <w:pPr>
        <w:spacing w:line="159"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80"/>
        <w:gridCol w:w="1840"/>
        <w:gridCol w:w="1520"/>
        <w:gridCol w:w="1360"/>
        <w:gridCol w:w="1240"/>
        <w:gridCol w:w="20"/>
      </w:tblGrid>
      <w:tr w:rsidR="00E3372F" w14:paraId="7182219E" w14:textId="77777777" w:rsidTr="00DE4B70">
        <w:trPr>
          <w:trHeight w:val="635"/>
        </w:trPr>
        <w:tc>
          <w:tcPr>
            <w:tcW w:w="1780" w:type="dxa"/>
            <w:tcBorders>
              <w:top w:val="single" w:sz="8" w:space="0" w:color="auto"/>
              <w:left w:val="single" w:sz="8" w:space="0" w:color="auto"/>
              <w:bottom w:val="nil"/>
              <w:right w:val="single" w:sz="8" w:space="0" w:color="auto"/>
            </w:tcBorders>
            <w:shd w:val="clear" w:color="auto" w:fill="auto"/>
            <w:vAlign w:val="bottom"/>
          </w:tcPr>
          <w:p w14:paraId="2E92325E"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lastRenderedPageBreak/>
              <w:t>Điều trị</w:t>
            </w:r>
          </w:p>
        </w:tc>
        <w:tc>
          <w:tcPr>
            <w:tcW w:w="1840" w:type="dxa"/>
            <w:tcBorders>
              <w:top w:val="single" w:sz="8" w:space="0" w:color="auto"/>
              <w:bottom w:val="nil"/>
              <w:right w:val="single" w:sz="8" w:space="0" w:color="auto"/>
            </w:tcBorders>
            <w:shd w:val="clear" w:color="auto" w:fill="auto"/>
            <w:vAlign w:val="bottom"/>
          </w:tcPr>
          <w:p w14:paraId="39A2FABE"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Liều</w:t>
            </w:r>
          </w:p>
        </w:tc>
        <w:tc>
          <w:tcPr>
            <w:tcW w:w="1520" w:type="dxa"/>
            <w:tcBorders>
              <w:top w:val="single" w:sz="8" w:space="0" w:color="auto"/>
              <w:bottom w:val="nil"/>
              <w:right w:val="single" w:sz="8" w:space="0" w:color="auto"/>
            </w:tcBorders>
            <w:shd w:val="clear" w:color="auto" w:fill="auto"/>
            <w:vAlign w:val="bottom"/>
          </w:tcPr>
          <w:p w14:paraId="3C7A2683"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Cơ chế</w:t>
            </w:r>
          </w:p>
        </w:tc>
        <w:tc>
          <w:tcPr>
            <w:tcW w:w="1360" w:type="dxa"/>
            <w:tcBorders>
              <w:top w:val="single" w:sz="8" w:space="0" w:color="auto"/>
              <w:bottom w:val="nil"/>
              <w:right w:val="single" w:sz="8" w:space="0" w:color="auto"/>
            </w:tcBorders>
            <w:shd w:val="clear" w:color="auto" w:fill="auto"/>
            <w:vAlign w:val="bottom"/>
          </w:tcPr>
          <w:p w14:paraId="3524411D"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Bắt đầu tác</w:t>
            </w:r>
          </w:p>
          <w:p w14:paraId="4AE2C0FD" w14:textId="77777777" w:rsidR="00E3372F" w:rsidRDefault="00E3372F" w:rsidP="00DE4B70">
            <w:pPr>
              <w:spacing w:line="298" w:lineRule="exact"/>
              <w:jc w:val="center"/>
              <w:rPr>
                <w:rFonts w:ascii="Times New Roman" w:eastAsia="Times New Roman" w:hAnsi="Times New Roman"/>
                <w:w w:val="99"/>
                <w:sz w:val="26"/>
              </w:rPr>
            </w:pPr>
            <w:r>
              <w:rPr>
                <w:rFonts w:ascii="Times New Roman" w:eastAsia="Times New Roman" w:hAnsi="Times New Roman"/>
                <w:w w:val="99"/>
                <w:sz w:val="26"/>
              </w:rPr>
              <w:t>dụng</w:t>
            </w:r>
          </w:p>
        </w:tc>
        <w:tc>
          <w:tcPr>
            <w:tcW w:w="1260" w:type="dxa"/>
            <w:gridSpan w:val="2"/>
            <w:tcBorders>
              <w:top w:val="single" w:sz="8" w:space="0" w:color="auto"/>
              <w:bottom w:val="nil"/>
              <w:right w:val="single" w:sz="8" w:space="0" w:color="auto"/>
            </w:tcBorders>
            <w:shd w:val="clear" w:color="auto" w:fill="auto"/>
            <w:vAlign w:val="bottom"/>
          </w:tcPr>
          <w:p w14:paraId="78128060"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Thời gian</w:t>
            </w:r>
          </w:p>
          <w:p w14:paraId="78D3D43D" w14:textId="77777777" w:rsidR="00E3372F" w:rsidRDefault="00E3372F" w:rsidP="00DE4B70">
            <w:pPr>
              <w:spacing w:line="298" w:lineRule="exact"/>
              <w:jc w:val="center"/>
              <w:rPr>
                <w:rFonts w:ascii="Times New Roman" w:eastAsia="Times New Roman" w:hAnsi="Times New Roman"/>
                <w:sz w:val="26"/>
              </w:rPr>
            </w:pPr>
            <w:r>
              <w:rPr>
                <w:rFonts w:ascii="Times New Roman" w:eastAsia="Times New Roman" w:hAnsi="Times New Roman"/>
                <w:sz w:val="26"/>
              </w:rPr>
              <w:t>tác dụng</w:t>
            </w:r>
          </w:p>
        </w:tc>
      </w:tr>
      <w:tr w:rsidR="00E3372F" w14:paraId="23C54230" w14:textId="77777777" w:rsidTr="00DE4B70">
        <w:trPr>
          <w:trHeight w:val="284"/>
        </w:trPr>
        <w:tc>
          <w:tcPr>
            <w:tcW w:w="1780" w:type="dxa"/>
            <w:vMerge w:val="restart"/>
            <w:tcBorders>
              <w:left w:val="single" w:sz="8" w:space="0" w:color="auto"/>
              <w:right w:val="single" w:sz="8" w:space="0" w:color="auto"/>
            </w:tcBorders>
            <w:shd w:val="clear" w:color="auto" w:fill="auto"/>
            <w:vAlign w:val="bottom"/>
          </w:tcPr>
          <w:p w14:paraId="2850952C" w14:textId="77777777" w:rsidR="00E3372F" w:rsidRDefault="00E3372F" w:rsidP="00DE4B70">
            <w:pPr>
              <w:spacing w:line="284" w:lineRule="exact"/>
              <w:jc w:val="center"/>
              <w:rPr>
                <w:rFonts w:ascii="Times New Roman" w:eastAsia="Times New Roman" w:hAnsi="Times New Roman"/>
                <w:w w:val="99"/>
                <w:sz w:val="26"/>
              </w:rPr>
            </w:pPr>
            <w:r>
              <w:rPr>
                <w:rFonts w:ascii="Times New Roman" w:eastAsia="Times New Roman" w:hAnsi="Times New Roman"/>
                <w:w w:val="99"/>
                <w:sz w:val="26"/>
              </w:rPr>
              <w:t>Can xi clorua</w:t>
            </w:r>
          </w:p>
          <w:p w14:paraId="36778CAE" w14:textId="77777777" w:rsidR="00E3372F" w:rsidRDefault="00E3372F" w:rsidP="00DE4B70">
            <w:pPr>
              <w:spacing w:line="0" w:lineRule="atLeast"/>
              <w:ind w:right="510"/>
              <w:jc w:val="right"/>
              <w:rPr>
                <w:rFonts w:ascii="Times New Roman" w:eastAsia="Times New Roman" w:hAnsi="Times New Roman"/>
                <w:w w:val="99"/>
                <w:sz w:val="26"/>
              </w:rPr>
            </w:pPr>
            <w:r>
              <w:rPr>
                <w:rFonts w:ascii="Times New Roman" w:eastAsia="Times New Roman" w:hAnsi="Times New Roman"/>
                <w:sz w:val="26"/>
              </w:rPr>
              <w:t>10%</w:t>
            </w:r>
          </w:p>
        </w:tc>
        <w:tc>
          <w:tcPr>
            <w:tcW w:w="1840" w:type="dxa"/>
            <w:tcBorders>
              <w:right w:val="single" w:sz="8" w:space="0" w:color="auto"/>
            </w:tcBorders>
            <w:shd w:val="clear" w:color="auto" w:fill="auto"/>
            <w:vAlign w:val="bottom"/>
          </w:tcPr>
          <w:p w14:paraId="235CC4EE" w14:textId="77777777" w:rsidR="00E3372F" w:rsidRDefault="00E3372F" w:rsidP="00DE4B70">
            <w:pPr>
              <w:spacing w:line="284" w:lineRule="exact"/>
              <w:jc w:val="center"/>
              <w:rPr>
                <w:rFonts w:ascii="Times New Roman" w:eastAsia="Times New Roman" w:hAnsi="Times New Roman"/>
                <w:sz w:val="26"/>
              </w:rPr>
            </w:pPr>
            <w:r>
              <w:rPr>
                <w:rFonts w:ascii="Times New Roman" w:eastAsia="Times New Roman" w:hAnsi="Times New Roman"/>
                <w:sz w:val="26"/>
              </w:rPr>
              <w:t>0,2-0,3</w:t>
            </w:r>
          </w:p>
        </w:tc>
        <w:tc>
          <w:tcPr>
            <w:tcW w:w="1520" w:type="dxa"/>
            <w:vMerge w:val="restart"/>
            <w:tcBorders>
              <w:right w:val="single" w:sz="8" w:space="0" w:color="auto"/>
            </w:tcBorders>
            <w:shd w:val="clear" w:color="auto" w:fill="auto"/>
            <w:vAlign w:val="bottom"/>
          </w:tcPr>
          <w:p w14:paraId="38FBB082" w14:textId="77777777" w:rsidR="00E3372F" w:rsidRDefault="00E3372F" w:rsidP="00DE4B70">
            <w:pPr>
              <w:spacing w:line="0" w:lineRule="atLeast"/>
              <w:jc w:val="center"/>
              <w:rPr>
                <w:rFonts w:ascii="Times New Roman" w:eastAsia="Times New Roman" w:hAnsi="Times New Roman"/>
                <w:w w:val="98"/>
                <w:sz w:val="26"/>
              </w:rPr>
            </w:pPr>
            <w:r>
              <w:rPr>
                <w:rFonts w:ascii="Times New Roman" w:eastAsia="Times New Roman" w:hAnsi="Times New Roman"/>
                <w:w w:val="98"/>
                <w:sz w:val="26"/>
              </w:rPr>
              <w:t>Đối kháng</w:t>
            </w:r>
          </w:p>
        </w:tc>
        <w:tc>
          <w:tcPr>
            <w:tcW w:w="1360" w:type="dxa"/>
            <w:vMerge w:val="restart"/>
            <w:tcBorders>
              <w:right w:val="single" w:sz="8" w:space="0" w:color="auto"/>
            </w:tcBorders>
            <w:shd w:val="clear" w:color="auto" w:fill="auto"/>
            <w:vAlign w:val="bottom"/>
          </w:tcPr>
          <w:p w14:paraId="2AAF4119" w14:textId="77777777" w:rsidR="00E3372F" w:rsidRDefault="00E3372F" w:rsidP="00DE4B70">
            <w:pPr>
              <w:spacing w:line="284" w:lineRule="exact"/>
              <w:jc w:val="center"/>
              <w:rPr>
                <w:rFonts w:ascii="Times New Roman" w:eastAsia="Times New Roman" w:hAnsi="Times New Roman"/>
                <w:w w:val="99"/>
                <w:sz w:val="26"/>
              </w:rPr>
            </w:pPr>
            <w:r>
              <w:rPr>
                <w:rFonts w:ascii="Times New Roman" w:eastAsia="Times New Roman" w:hAnsi="Times New Roman"/>
                <w:w w:val="99"/>
                <w:sz w:val="26"/>
              </w:rPr>
              <w:t>Ngay lập</w:t>
            </w:r>
          </w:p>
          <w:p w14:paraId="206115B4"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7"/>
                <w:sz w:val="26"/>
              </w:rPr>
              <w:t>tức</w:t>
            </w:r>
          </w:p>
        </w:tc>
        <w:tc>
          <w:tcPr>
            <w:tcW w:w="1260" w:type="dxa"/>
            <w:gridSpan w:val="2"/>
            <w:vMerge w:val="restart"/>
            <w:tcBorders>
              <w:right w:val="single" w:sz="8" w:space="0" w:color="auto"/>
            </w:tcBorders>
            <w:shd w:val="clear" w:color="auto" w:fill="auto"/>
            <w:vAlign w:val="bottom"/>
          </w:tcPr>
          <w:p w14:paraId="478A6804"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30 phút</w:t>
            </w:r>
          </w:p>
        </w:tc>
      </w:tr>
      <w:tr w:rsidR="00E3372F" w14:paraId="37AED0C8" w14:textId="77777777" w:rsidTr="00DE4B70">
        <w:trPr>
          <w:trHeight w:val="450"/>
        </w:trPr>
        <w:tc>
          <w:tcPr>
            <w:tcW w:w="1780" w:type="dxa"/>
            <w:vMerge/>
            <w:tcBorders>
              <w:left w:val="single" w:sz="8" w:space="0" w:color="auto"/>
              <w:bottom w:val="single" w:sz="8" w:space="0" w:color="auto"/>
              <w:right w:val="single" w:sz="8" w:space="0" w:color="auto"/>
            </w:tcBorders>
            <w:shd w:val="clear" w:color="auto" w:fill="auto"/>
            <w:vAlign w:val="bottom"/>
          </w:tcPr>
          <w:p w14:paraId="6188F205" w14:textId="77777777" w:rsidR="00E3372F" w:rsidRDefault="00E3372F" w:rsidP="00DE4B70">
            <w:pPr>
              <w:spacing w:line="0" w:lineRule="atLeast"/>
              <w:ind w:right="510"/>
              <w:jc w:val="right"/>
              <w:rPr>
                <w:rFonts w:ascii="Times New Roman" w:eastAsia="Times New Roman" w:hAnsi="Times New Roman"/>
                <w:sz w:val="26"/>
              </w:rPr>
            </w:pPr>
          </w:p>
        </w:tc>
        <w:tc>
          <w:tcPr>
            <w:tcW w:w="1840" w:type="dxa"/>
            <w:tcBorders>
              <w:bottom w:val="single" w:sz="8" w:space="0" w:color="auto"/>
              <w:right w:val="single" w:sz="8" w:space="0" w:color="auto"/>
            </w:tcBorders>
            <w:shd w:val="clear" w:color="auto" w:fill="auto"/>
            <w:vAlign w:val="bottom"/>
          </w:tcPr>
          <w:p w14:paraId="5DB987B3"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ml/kg/liều TM</w:t>
            </w:r>
          </w:p>
        </w:tc>
        <w:tc>
          <w:tcPr>
            <w:tcW w:w="1520" w:type="dxa"/>
            <w:vMerge/>
            <w:tcBorders>
              <w:bottom w:val="single" w:sz="8" w:space="0" w:color="auto"/>
              <w:right w:val="single" w:sz="8" w:space="0" w:color="auto"/>
            </w:tcBorders>
            <w:shd w:val="clear" w:color="auto" w:fill="auto"/>
            <w:vAlign w:val="bottom"/>
          </w:tcPr>
          <w:p w14:paraId="3197CEB8" w14:textId="77777777" w:rsidR="00E3372F" w:rsidRDefault="00E3372F" w:rsidP="00DE4B70">
            <w:pPr>
              <w:spacing w:line="0" w:lineRule="atLeast"/>
              <w:rPr>
                <w:rFonts w:ascii="Times New Roman" w:eastAsia="Times New Roman" w:hAnsi="Times New Roman"/>
                <w:sz w:val="12"/>
              </w:rPr>
            </w:pPr>
          </w:p>
        </w:tc>
        <w:tc>
          <w:tcPr>
            <w:tcW w:w="1360" w:type="dxa"/>
            <w:vMerge/>
            <w:tcBorders>
              <w:bottom w:val="single" w:sz="8" w:space="0" w:color="auto"/>
              <w:right w:val="single" w:sz="8" w:space="0" w:color="auto"/>
            </w:tcBorders>
            <w:shd w:val="clear" w:color="auto" w:fill="auto"/>
            <w:vAlign w:val="bottom"/>
          </w:tcPr>
          <w:p w14:paraId="27E249E1" w14:textId="77777777" w:rsidR="00E3372F" w:rsidRDefault="00E3372F" w:rsidP="00DE4B70">
            <w:pPr>
              <w:spacing w:line="0" w:lineRule="atLeast"/>
              <w:jc w:val="center"/>
              <w:rPr>
                <w:rFonts w:ascii="Times New Roman" w:eastAsia="Times New Roman" w:hAnsi="Times New Roman"/>
                <w:w w:val="97"/>
                <w:sz w:val="26"/>
              </w:rPr>
            </w:pPr>
          </w:p>
        </w:tc>
        <w:tc>
          <w:tcPr>
            <w:tcW w:w="1260" w:type="dxa"/>
            <w:gridSpan w:val="2"/>
            <w:vMerge/>
            <w:tcBorders>
              <w:bottom w:val="single" w:sz="8" w:space="0" w:color="auto"/>
              <w:right w:val="single" w:sz="8" w:space="0" w:color="auto"/>
            </w:tcBorders>
            <w:shd w:val="clear" w:color="auto" w:fill="auto"/>
            <w:vAlign w:val="bottom"/>
          </w:tcPr>
          <w:p w14:paraId="2F38F8D5" w14:textId="77777777" w:rsidR="00E3372F" w:rsidRDefault="00E3372F" w:rsidP="00DE4B70">
            <w:pPr>
              <w:spacing w:line="0" w:lineRule="atLeast"/>
              <w:rPr>
                <w:rFonts w:ascii="Times New Roman" w:eastAsia="Times New Roman" w:hAnsi="Times New Roman"/>
                <w:sz w:val="12"/>
              </w:rPr>
            </w:pPr>
          </w:p>
        </w:tc>
      </w:tr>
      <w:tr w:rsidR="00E3372F" w14:paraId="43044BDD" w14:textId="77777777" w:rsidTr="00DE4B70">
        <w:trPr>
          <w:trHeight w:val="278"/>
        </w:trPr>
        <w:tc>
          <w:tcPr>
            <w:tcW w:w="1780" w:type="dxa"/>
            <w:vMerge w:val="restart"/>
            <w:tcBorders>
              <w:left w:val="single" w:sz="8" w:space="0" w:color="auto"/>
              <w:right w:val="single" w:sz="8" w:space="0" w:color="auto"/>
            </w:tcBorders>
            <w:shd w:val="clear" w:color="auto" w:fill="auto"/>
            <w:vAlign w:val="bottom"/>
          </w:tcPr>
          <w:p w14:paraId="488C547C"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Calcium</w:t>
            </w:r>
          </w:p>
          <w:p w14:paraId="4A91EBFE" w14:textId="77777777" w:rsidR="00E3372F" w:rsidRDefault="00E3372F" w:rsidP="00DE4B70">
            <w:pPr>
              <w:spacing w:line="296" w:lineRule="exact"/>
              <w:jc w:val="center"/>
              <w:rPr>
                <w:rFonts w:ascii="Times New Roman" w:eastAsia="Times New Roman" w:hAnsi="Times New Roman"/>
                <w:sz w:val="24"/>
              </w:rPr>
            </w:pPr>
            <w:r>
              <w:rPr>
                <w:rFonts w:ascii="Times New Roman" w:eastAsia="Times New Roman" w:hAnsi="Times New Roman"/>
                <w:w w:val="99"/>
                <w:sz w:val="26"/>
              </w:rPr>
              <w:t>Gluconate 10%</w:t>
            </w:r>
          </w:p>
        </w:tc>
        <w:tc>
          <w:tcPr>
            <w:tcW w:w="1840" w:type="dxa"/>
            <w:vMerge w:val="restart"/>
            <w:tcBorders>
              <w:right w:val="single" w:sz="8" w:space="0" w:color="auto"/>
            </w:tcBorders>
            <w:shd w:val="clear" w:color="auto" w:fill="auto"/>
            <w:vAlign w:val="bottom"/>
          </w:tcPr>
          <w:p w14:paraId="5B174C09"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0,5-1 ml/kg/liều</w:t>
            </w:r>
          </w:p>
          <w:p w14:paraId="27CCCA2A" w14:textId="77777777" w:rsidR="00E3372F" w:rsidRDefault="00E3372F" w:rsidP="00DE4B70">
            <w:pPr>
              <w:spacing w:line="296" w:lineRule="exact"/>
              <w:jc w:val="center"/>
              <w:rPr>
                <w:rFonts w:ascii="Times New Roman" w:eastAsia="Times New Roman" w:hAnsi="Times New Roman"/>
                <w:sz w:val="24"/>
              </w:rPr>
            </w:pPr>
            <w:r>
              <w:rPr>
                <w:rFonts w:ascii="Times New Roman" w:eastAsia="Times New Roman" w:hAnsi="Times New Roman"/>
                <w:w w:val="97"/>
                <w:sz w:val="26"/>
              </w:rPr>
              <w:t>TM</w:t>
            </w:r>
          </w:p>
        </w:tc>
        <w:tc>
          <w:tcPr>
            <w:tcW w:w="1520" w:type="dxa"/>
            <w:vMerge w:val="restart"/>
            <w:tcBorders>
              <w:right w:val="single" w:sz="8" w:space="0" w:color="auto"/>
            </w:tcBorders>
            <w:shd w:val="clear" w:color="auto" w:fill="auto"/>
            <w:vAlign w:val="bottom"/>
          </w:tcPr>
          <w:p w14:paraId="76747F60" w14:textId="77777777" w:rsidR="00E3372F" w:rsidRDefault="00E3372F" w:rsidP="00DE4B70">
            <w:pPr>
              <w:spacing w:line="0" w:lineRule="atLeast"/>
              <w:jc w:val="center"/>
              <w:rPr>
                <w:rFonts w:ascii="Times New Roman" w:eastAsia="Times New Roman" w:hAnsi="Times New Roman"/>
                <w:sz w:val="24"/>
              </w:rPr>
            </w:pPr>
            <w:r>
              <w:rPr>
                <w:rFonts w:ascii="Times New Roman" w:eastAsia="Times New Roman" w:hAnsi="Times New Roman"/>
                <w:w w:val="98"/>
                <w:sz w:val="26"/>
              </w:rPr>
              <w:t>Đối kháng</w:t>
            </w:r>
          </w:p>
        </w:tc>
        <w:tc>
          <w:tcPr>
            <w:tcW w:w="1360" w:type="dxa"/>
            <w:vMerge w:val="restart"/>
            <w:tcBorders>
              <w:right w:val="single" w:sz="8" w:space="0" w:color="auto"/>
            </w:tcBorders>
            <w:shd w:val="clear" w:color="auto" w:fill="auto"/>
            <w:vAlign w:val="bottom"/>
          </w:tcPr>
          <w:p w14:paraId="6E478912"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Ngay lập</w:t>
            </w:r>
          </w:p>
          <w:p w14:paraId="496279D7" w14:textId="77777777" w:rsidR="00E3372F" w:rsidRDefault="00E3372F" w:rsidP="00DE4B70">
            <w:pPr>
              <w:spacing w:line="296" w:lineRule="exact"/>
              <w:jc w:val="center"/>
              <w:rPr>
                <w:rFonts w:ascii="Times New Roman" w:eastAsia="Times New Roman" w:hAnsi="Times New Roman"/>
                <w:sz w:val="24"/>
              </w:rPr>
            </w:pPr>
            <w:r>
              <w:rPr>
                <w:rFonts w:ascii="Times New Roman" w:eastAsia="Times New Roman" w:hAnsi="Times New Roman"/>
                <w:w w:val="97"/>
                <w:sz w:val="26"/>
              </w:rPr>
              <w:t>tức</w:t>
            </w:r>
          </w:p>
        </w:tc>
        <w:tc>
          <w:tcPr>
            <w:tcW w:w="1260" w:type="dxa"/>
            <w:gridSpan w:val="2"/>
            <w:tcBorders>
              <w:right w:val="single" w:sz="8" w:space="0" w:color="auto"/>
            </w:tcBorders>
            <w:shd w:val="clear" w:color="auto" w:fill="auto"/>
            <w:vAlign w:val="bottom"/>
          </w:tcPr>
          <w:p w14:paraId="61E90226" w14:textId="77777777" w:rsidR="00E3372F" w:rsidRDefault="00E3372F" w:rsidP="00DE4B70">
            <w:pPr>
              <w:spacing w:line="0" w:lineRule="atLeast"/>
              <w:rPr>
                <w:rFonts w:ascii="Times New Roman" w:eastAsia="Times New Roman" w:hAnsi="Times New Roman"/>
                <w:sz w:val="24"/>
              </w:rPr>
            </w:pPr>
          </w:p>
        </w:tc>
      </w:tr>
      <w:tr w:rsidR="00E3372F" w14:paraId="4247322E" w14:textId="77777777" w:rsidTr="00DE4B70">
        <w:trPr>
          <w:trHeight w:val="305"/>
        </w:trPr>
        <w:tc>
          <w:tcPr>
            <w:tcW w:w="1780" w:type="dxa"/>
            <w:vMerge/>
            <w:tcBorders>
              <w:left w:val="single" w:sz="8" w:space="0" w:color="auto"/>
              <w:right w:val="single" w:sz="8" w:space="0" w:color="auto"/>
            </w:tcBorders>
            <w:shd w:val="clear" w:color="auto" w:fill="auto"/>
            <w:vAlign w:val="bottom"/>
          </w:tcPr>
          <w:p w14:paraId="16DF31E2" w14:textId="77777777" w:rsidR="00E3372F" w:rsidRDefault="00E3372F" w:rsidP="00DE4B70">
            <w:pPr>
              <w:spacing w:line="296" w:lineRule="exact"/>
              <w:jc w:val="center"/>
              <w:rPr>
                <w:rFonts w:ascii="Times New Roman" w:eastAsia="Times New Roman" w:hAnsi="Times New Roman"/>
                <w:w w:val="99"/>
                <w:sz w:val="26"/>
              </w:rPr>
            </w:pPr>
          </w:p>
        </w:tc>
        <w:tc>
          <w:tcPr>
            <w:tcW w:w="1840" w:type="dxa"/>
            <w:vMerge/>
            <w:tcBorders>
              <w:right w:val="single" w:sz="8" w:space="0" w:color="auto"/>
            </w:tcBorders>
            <w:shd w:val="clear" w:color="auto" w:fill="auto"/>
            <w:vAlign w:val="bottom"/>
          </w:tcPr>
          <w:p w14:paraId="0B89615A" w14:textId="77777777" w:rsidR="00E3372F" w:rsidRDefault="00E3372F" w:rsidP="00DE4B70">
            <w:pPr>
              <w:spacing w:line="296" w:lineRule="exact"/>
              <w:jc w:val="center"/>
              <w:rPr>
                <w:rFonts w:ascii="Times New Roman" w:eastAsia="Times New Roman" w:hAnsi="Times New Roman"/>
                <w:sz w:val="26"/>
              </w:rPr>
            </w:pPr>
          </w:p>
        </w:tc>
        <w:tc>
          <w:tcPr>
            <w:tcW w:w="1520" w:type="dxa"/>
            <w:vMerge/>
            <w:tcBorders>
              <w:right w:val="single" w:sz="8" w:space="0" w:color="auto"/>
            </w:tcBorders>
            <w:shd w:val="clear" w:color="auto" w:fill="auto"/>
            <w:vAlign w:val="bottom"/>
          </w:tcPr>
          <w:p w14:paraId="306880A7" w14:textId="77777777" w:rsidR="00E3372F" w:rsidRDefault="00E3372F" w:rsidP="00DE4B70">
            <w:pPr>
              <w:spacing w:line="0" w:lineRule="atLeast"/>
              <w:jc w:val="center"/>
              <w:rPr>
                <w:rFonts w:ascii="Times New Roman" w:eastAsia="Times New Roman" w:hAnsi="Times New Roman"/>
                <w:w w:val="98"/>
                <w:sz w:val="26"/>
              </w:rPr>
            </w:pPr>
          </w:p>
        </w:tc>
        <w:tc>
          <w:tcPr>
            <w:tcW w:w="1360" w:type="dxa"/>
            <w:vMerge/>
            <w:tcBorders>
              <w:right w:val="single" w:sz="8" w:space="0" w:color="auto"/>
            </w:tcBorders>
            <w:shd w:val="clear" w:color="auto" w:fill="auto"/>
            <w:vAlign w:val="bottom"/>
          </w:tcPr>
          <w:p w14:paraId="341C6108" w14:textId="77777777" w:rsidR="00E3372F" w:rsidRDefault="00E3372F" w:rsidP="00DE4B70">
            <w:pPr>
              <w:spacing w:line="296" w:lineRule="exact"/>
              <w:jc w:val="center"/>
              <w:rPr>
                <w:rFonts w:ascii="Times New Roman" w:eastAsia="Times New Roman" w:hAnsi="Times New Roman"/>
                <w:w w:val="99"/>
                <w:sz w:val="26"/>
              </w:rPr>
            </w:pPr>
          </w:p>
        </w:tc>
        <w:tc>
          <w:tcPr>
            <w:tcW w:w="1260" w:type="dxa"/>
            <w:gridSpan w:val="2"/>
            <w:vMerge w:val="restart"/>
            <w:tcBorders>
              <w:right w:val="single" w:sz="8" w:space="0" w:color="auto"/>
            </w:tcBorders>
            <w:shd w:val="clear" w:color="auto" w:fill="auto"/>
            <w:vAlign w:val="bottom"/>
          </w:tcPr>
          <w:p w14:paraId="3FC34BFE"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30 phút</w:t>
            </w:r>
          </w:p>
        </w:tc>
      </w:tr>
      <w:tr w:rsidR="00E3372F" w14:paraId="1B0D6EC5" w14:textId="77777777" w:rsidTr="00DE4B70">
        <w:trPr>
          <w:trHeight w:val="296"/>
        </w:trPr>
        <w:tc>
          <w:tcPr>
            <w:tcW w:w="1780" w:type="dxa"/>
            <w:vMerge/>
            <w:tcBorders>
              <w:left w:val="single" w:sz="8" w:space="0" w:color="auto"/>
              <w:right w:val="single" w:sz="8" w:space="0" w:color="auto"/>
            </w:tcBorders>
            <w:shd w:val="clear" w:color="auto" w:fill="auto"/>
            <w:vAlign w:val="bottom"/>
          </w:tcPr>
          <w:p w14:paraId="405CDF8F" w14:textId="77777777" w:rsidR="00E3372F" w:rsidRDefault="00E3372F" w:rsidP="00DE4B70">
            <w:pPr>
              <w:spacing w:line="296" w:lineRule="exact"/>
              <w:jc w:val="center"/>
              <w:rPr>
                <w:rFonts w:ascii="Times New Roman" w:eastAsia="Times New Roman" w:hAnsi="Times New Roman"/>
                <w:w w:val="99"/>
                <w:sz w:val="26"/>
              </w:rPr>
            </w:pPr>
          </w:p>
        </w:tc>
        <w:tc>
          <w:tcPr>
            <w:tcW w:w="1840" w:type="dxa"/>
            <w:vMerge/>
            <w:tcBorders>
              <w:right w:val="single" w:sz="8" w:space="0" w:color="auto"/>
            </w:tcBorders>
            <w:shd w:val="clear" w:color="auto" w:fill="auto"/>
            <w:vAlign w:val="bottom"/>
          </w:tcPr>
          <w:p w14:paraId="45F94A6A" w14:textId="77777777" w:rsidR="00E3372F" w:rsidRDefault="00E3372F" w:rsidP="00DE4B70">
            <w:pPr>
              <w:spacing w:line="296" w:lineRule="exact"/>
              <w:jc w:val="center"/>
              <w:rPr>
                <w:rFonts w:ascii="Times New Roman" w:eastAsia="Times New Roman" w:hAnsi="Times New Roman"/>
                <w:w w:val="97"/>
                <w:sz w:val="26"/>
              </w:rPr>
            </w:pPr>
          </w:p>
        </w:tc>
        <w:tc>
          <w:tcPr>
            <w:tcW w:w="1520" w:type="dxa"/>
            <w:vMerge/>
            <w:tcBorders>
              <w:right w:val="single" w:sz="8" w:space="0" w:color="auto"/>
            </w:tcBorders>
            <w:shd w:val="clear" w:color="auto" w:fill="auto"/>
            <w:vAlign w:val="bottom"/>
          </w:tcPr>
          <w:p w14:paraId="07A899B4" w14:textId="77777777" w:rsidR="00E3372F" w:rsidRDefault="00E3372F" w:rsidP="00DE4B70">
            <w:pPr>
              <w:spacing w:line="0" w:lineRule="atLeast"/>
              <w:rPr>
                <w:rFonts w:ascii="Times New Roman" w:eastAsia="Times New Roman" w:hAnsi="Times New Roman"/>
                <w:sz w:val="12"/>
              </w:rPr>
            </w:pPr>
          </w:p>
        </w:tc>
        <w:tc>
          <w:tcPr>
            <w:tcW w:w="1360" w:type="dxa"/>
            <w:vMerge/>
            <w:tcBorders>
              <w:right w:val="single" w:sz="8" w:space="0" w:color="auto"/>
            </w:tcBorders>
            <w:shd w:val="clear" w:color="auto" w:fill="auto"/>
            <w:vAlign w:val="bottom"/>
          </w:tcPr>
          <w:p w14:paraId="6A1D5605" w14:textId="77777777" w:rsidR="00E3372F" w:rsidRDefault="00E3372F" w:rsidP="00DE4B70">
            <w:pPr>
              <w:spacing w:line="296" w:lineRule="exact"/>
              <w:jc w:val="center"/>
              <w:rPr>
                <w:rFonts w:ascii="Times New Roman" w:eastAsia="Times New Roman" w:hAnsi="Times New Roman"/>
                <w:w w:val="97"/>
                <w:sz w:val="26"/>
              </w:rPr>
            </w:pPr>
          </w:p>
        </w:tc>
        <w:tc>
          <w:tcPr>
            <w:tcW w:w="1260" w:type="dxa"/>
            <w:gridSpan w:val="2"/>
            <w:vMerge/>
            <w:tcBorders>
              <w:right w:val="single" w:sz="8" w:space="0" w:color="auto"/>
            </w:tcBorders>
            <w:shd w:val="clear" w:color="auto" w:fill="auto"/>
            <w:vAlign w:val="bottom"/>
          </w:tcPr>
          <w:p w14:paraId="0279F089" w14:textId="77777777" w:rsidR="00E3372F" w:rsidRDefault="00E3372F" w:rsidP="00DE4B70">
            <w:pPr>
              <w:spacing w:line="0" w:lineRule="atLeast"/>
              <w:rPr>
                <w:rFonts w:ascii="Times New Roman" w:eastAsia="Times New Roman" w:hAnsi="Times New Roman"/>
                <w:sz w:val="12"/>
              </w:rPr>
            </w:pPr>
          </w:p>
        </w:tc>
      </w:tr>
      <w:tr w:rsidR="00E3372F" w14:paraId="2044F909" w14:textId="77777777" w:rsidTr="00DE4B70">
        <w:trPr>
          <w:trHeight w:val="149"/>
        </w:trPr>
        <w:tc>
          <w:tcPr>
            <w:tcW w:w="1780" w:type="dxa"/>
            <w:vMerge/>
            <w:tcBorders>
              <w:left w:val="single" w:sz="8" w:space="0" w:color="auto"/>
              <w:right w:val="single" w:sz="8" w:space="0" w:color="auto"/>
            </w:tcBorders>
            <w:shd w:val="clear" w:color="auto" w:fill="auto"/>
            <w:vAlign w:val="bottom"/>
          </w:tcPr>
          <w:p w14:paraId="6D5F3B7B" w14:textId="77777777" w:rsidR="00E3372F" w:rsidRDefault="00E3372F" w:rsidP="00DE4B70">
            <w:pPr>
              <w:spacing w:line="0" w:lineRule="atLeast"/>
              <w:rPr>
                <w:rFonts w:ascii="Times New Roman" w:eastAsia="Times New Roman" w:hAnsi="Times New Roman"/>
                <w:sz w:val="12"/>
              </w:rPr>
            </w:pPr>
          </w:p>
        </w:tc>
        <w:tc>
          <w:tcPr>
            <w:tcW w:w="1840" w:type="dxa"/>
            <w:vMerge/>
            <w:tcBorders>
              <w:right w:val="single" w:sz="8" w:space="0" w:color="auto"/>
            </w:tcBorders>
            <w:shd w:val="clear" w:color="auto" w:fill="auto"/>
            <w:vAlign w:val="bottom"/>
          </w:tcPr>
          <w:p w14:paraId="7979CC33" w14:textId="77777777" w:rsidR="00E3372F" w:rsidRDefault="00E3372F" w:rsidP="00DE4B70">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14:paraId="509BBDBB" w14:textId="77777777" w:rsidR="00E3372F" w:rsidRDefault="00E3372F" w:rsidP="00DE4B70">
            <w:pPr>
              <w:spacing w:line="0" w:lineRule="atLeast"/>
              <w:rPr>
                <w:rFonts w:ascii="Times New Roman" w:eastAsia="Times New Roman" w:hAnsi="Times New Roman"/>
                <w:sz w:val="12"/>
              </w:rPr>
            </w:pPr>
          </w:p>
        </w:tc>
        <w:tc>
          <w:tcPr>
            <w:tcW w:w="1360" w:type="dxa"/>
            <w:vMerge/>
            <w:tcBorders>
              <w:right w:val="single" w:sz="8" w:space="0" w:color="auto"/>
            </w:tcBorders>
            <w:shd w:val="clear" w:color="auto" w:fill="auto"/>
            <w:vAlign w:val="bottom"/>
          </w:tcPr>
          <w:p w14:paraId="01CA9CDC" w14:textId="77777777" w:rsidR="00E3372F" w:rsidRDefault="00E3372F" w:rsidP="00DE4B70">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14:paraId="54F042F1" w14:textId="77777777" w:rsidR="00E3372F" w:rsidRDefault="00E3372F" w:rsidP="00DE4B70">
            <w:pPr>
              <w:spacing w:line="0" w:lineRule="atLeast"/>
              <w:rPr>
                <w:rFonts w:ascii="Times New Roman" w:eastAsia="Times New Roman" w:hAnsi="Times New Roman"/>
                <w:sz w:val="12"/>
              </w:rPr>
            </w:pPr>
          </w:p>
        </w:tc>
      </w:tr>
      <w:tr w:rsidR="00E3372F" w14:paraId="4C8AA70B" w14:textId="77777777" w:rsidTr="00DE4B70">
        <w:trPr>
          <w:trHeight w:val="299"/>
        </w:trPr>
        <w:tc>
          <w:tcPr>
            <w:tcW w:w="1780" w:type="dxa"/>
            <w:vMerge/>
            <w:tcBorders>
              <w:left w:val="single" w:sz="8" w:space="0" w:color="auto"/>
              <w:bottom w:val="single" w:sz="8" w:space="0" w:color="auto"/>
              <w:right w:val="single" w:sz="8" w:space="0" w:color="auto"/>
            </w:tcBorders>
            <w:shd w:val="clear" w:color="auto" w:fill="auto"/>
            <w:vAlign w:val="bottom"/>
          </w:tcPr>
          <w:p w14:paraId="1112A4D1" w14:textId="77777777" w:rsidR="00E3372F" w:rsidRDefault="00E3372F" w:rsidP="00DE4B70">
            <w:pPr>
              <w:spacing w:line="0" w:lineRule="atLeast"/>
              <w:rPr>
                <w:rFonts w:ascii="Times New Roman" w:eastAsia="Times New Roman" w:hAnsi="Times New Roman"/>
                <w:sz w:val="24"/>
              </w:rPr>
            </w:pPr>
          </w:p>
        </w:tc>
        <w:tc>
          <w:tcPr>
            <w:tcW w:w="1840" w:type="dxa"/>
            <w:vMerge/>
            <w:tcBorders>
              <w:bottom w:val="single" w:sz="8" w:space="0" w:color="auto"/>
              <w:right w:val="single" w:sz="8" w:space="0" w:color="auto"/>
            </w:tcBorders>
            <w:shd w:val="clear" w:color="auto" w:fill="auto"/>
            <w:vAlign w:val="bottom"/>
          </w:tcPr>
          <w:p w14:paraId="13499189" w14:textId="77777777" w:rsidR="00E3372F" w:rsidRDefault="00E3372F" w:rsidP="00DE4B70">
            <w:pPr>
              <w:spacing w:line="0" w:lineRule="atLeast"/>
              <w:rPr>
                <w:rFonts w:ascii="Times New Roman" w:eastAsia="Times New Roman" w:hAnsi="Times New Roman"/>
                <w:sz w:val="24"/>
              </w:rPr>
            </w:pPr>
          </w:p>
        </w:tc>
        <w:tc>
          <w:tcPr>
            <w:tcW w:w="1520" w:type="dxa"/>
            <w:vMerge/>
            <w:tcBorders>
              <w:bottom w:val="single" w:sz="8" w:space="0" w:color="auto"/>
              <w:right w:val="single" w:sz="8" w:space="0" w:color="auto"/>
            </w:tcBorders>
            <w:shd w:val="clear" w:color="auto" w:fill="auto"/>
            <w:vAlign w:val="bottom"/>
          </w:tcPr>
          <w:p w14:paraId="086103AC" w14:textId="77777777" w:rsidR="00E3372F" w:rsidRDefault="00E3372F" w:rsidP="00DE4B70">
            <w:pPr>
              <w:spacing w:line="0" w:lineRule="atLeast"/>
              <w:rPr>
                <w:rFonts w:ascii="Times New Roman" w:eastAsia="Times New Roman" w:hAnsi="Times New Roman"/>
                <w:sz w:val="24"/>
              </w:rPr>
            </w:pPr>
          </w:p>
        </w:tc>
        <w:tc>
          <w:tcPr>
            <w:tcW w:w="1360" w:type="dxa"/>
            <w:vMerge/>
            <w:tcBorders>
              <w:bottom w:val="single" w:sz="8" w:space="0" w:color="auto"/>
              <w:right w:val="single" w:sz="8" w:space="0" w:color="auto"/>
            </w:tcBorders>
            <w:shd w:val="clear" w:color="auto" w:fill="auto"/>
            <w:vAlign w:val="bottom"/>
          </w:tcPr>
          <w:p w14:paraId="0CD69B3B" w14:textId="77777777" w:rsidR="00E3372F" w:rsidRDefault="00E3372F" w:rsidP="00DE4B70">
            <w:pPr>
              <w:spacing w:line="0" w:lineRule="atLeast"/>
              <w:rPr>
                <w:rFonts w:ascii="Times New Roman" w:eastAsia="Times New Roman" w:hAnsi="Times New Roman"/>
                <w:sz w:val="24"/>
              </w:rPr>
            </w:pPr>
          </w:p>
        </w:tc>
        <w:tc>
          <w:tcPr>
            <w:tcW w:w="1260" w:type="dxa"/>
            <w:gridSpan w:val="2"/>
            <w:tcBorders>
              <w:bottom w:val="single" w:sz="8" w:space="0" w:color="auto"/>
              <w:right w:val="single" w:sz="8" w:space="0" w:color="auto"/>
            </w:tcBorders>
            <w:shd w:val="clear" w:color="auto" w:fill="auto"/>
            <w:vAlign w:val="bottom"/>
          </w:tcPr>
          <w:p w14:paraId="200DCD53" w14:textId="77777777" w:rsidR="00E3372F" w:rsidRDefault="00E3372F" w:rsidP="00DE4B70">
            <w:pPr>
              <w:spacing w:line="0" w:lineRule="atLeast"/>
              <w:rPr>
                <w:rFonts w:ascii="Times New Roman" w:eastAsia="Times New Roman" w:hAnsi="Times New Roman"/>
                <w:sz w:val="24"/>
              </w:rPr>
            </w:pPr>
          </w:p>
        </w:tc>
      </w:tr>
      <w:tr w:rsidR="00E3372F" w14:paraId="44887983" w14:textId="77777777" w:rsidTr="00DE4B70">
        <w:trPr>
          <w:trHeight w:val="285"/>
        </w:trPr>
        <w:tc>
          <w:tcPr>
            <w:tcW w:w="1780" w:type="dxa"/>
            <w:vMerge w:val="restart"/>
            <w:tcBorders>
              <w:left w:val="single" w:sz="8" w:space="0" w:color="auto"/>
              <w:right w:val="single" w:sz="8" w:space="0" w:color="auto"/>
            </w:tcBorders>
            <w:shd w:val="clear" w:color="auto" w:fill="auto"/>
            <w:vAlign w:val="bottom"/>
          </w:tcPr>
          <w:p w14:paraId="7E372C2E"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Điều trị</w:t>
            </w:r>
          </w:p>
        </w:tc>
        <w:tc>
          <w:tcPr>
            <w:tcW w:w="1840" w:type="dxa"/>
            <w:vMerge w:val="restart"/>
            <w:tcBorders>
              <w:right w:val="single" w:sz="8" w:space="0" w:color="auto"/>
            </w:tcBorders>
            <w:shd w:val="clear" w:color="auto" w:fill="auto"/>
            <w:vAlign w:val="bottom"/>
          </w:tcPr>
          <w:p w14:paraId="25A6E317"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Liều</w:t>
            </w:r>
          </w:p>
        </w:tc>
        <w:tc>
          <w:tcPr>
            <w:tcW w:w="1520" w:type="dxa"/>
            <w:vMerge w:val="restart"/>
            <w:tcBorders>
              <w:right w:val="single" w:sz="8" w:space="0" w:color="auto"/>
            </w:tcBorders>
            <w:shd w:val="clear" w:color="auto" w:fill="auto"/>
            <w:vAlign w:val="bottom"/>
          </w:tcPr>
          <w:p w14:paraId="0E629EEF"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Cơ chế</w:t>
            </w:r>
          </w:p>
        </w:tc>
        <w:tc>
          <w:tcPr>
            <w:tcW w:w="1360" w:type="dxa"/>
            <w:tcBorders>
              <w:right w:val="single" w:sz="8" w:space="0" w:color="auto"/>
            </w:tcBorders>
            <w:shd w:val="clear" w:color="auto" w:fill="auto"/>
            <w:vAlign w:val="bottom"/>
          </w:tcPr>
          <w:p w14:paraId="7877E56D" w14:textId="77777777" w:rsidR="00E3372F" w:rsidRDefault="00E3372F" w:rsidP="00DE4B70">
            <w:pPr>
              <w:spacing w:line="285" w:lineRule="exact"/>
              <w:jc w:val="center"/>
              <w:rPr>
                <w:rFonts w:ascii="Times New Roman" w:eastAsia="Times New Roman" w:hAnsi="Times New Roman"/>
                <w:w w:val="99"/>
                <w:sz w:val="26"/>
              </w:rPr>
            </w:pPr>
            <w:r>
              <w:rPr>
                <w:rFonts w:ascii="Times New Roman" w:eastAsia="Times New Roman" w:hAnsi="Times New Roman"/>
                <w:w w:val="99"/>
                <w:sz w:val="26"/>
              </w:rPr>
              <w:t>Bắt đầu tác</w:t>
            </w:r>
          </w:p>
        </w:tc>
        <w:tc>
          <w:tcPr>
            <w:tcW w:w="1260" w:type="dxa"/>
            <w:gridSpan w:val="2"/>
            <w:tcBorders>
              <w:right w:val="single" w:sz="8" w:space="0" w:color="auto"/>
            </w:tcBorders>
            <w:shd w:val="clear" w:color="auto" w:fill="auto"/>
            <w:vAlign w:val="bottom"/>
          </w:tcPr>
          <w:p w14:paraId="2AA9860D" w14:textId="77777777" w:rsidR="00E3372F" w:rsidRDefault="00E3372F" w:rsidP="00DE4B70">
            <w:pPr>
              <w:spacing w:line="285" w:lineRule="exact"/>
              <w:jc w:val="center"/>
              <w:rPr>
                <w:rFonts w:ascii="Times New Roman" w:eastAsia="Times New Roman" w:hAnsi="Times New Roman"/>
                <w:sz w:val="26"/>
              </w:rPr>
            </w:pPr>
            <w:r>
              <w:rPr>
                <w:rFonts w:ascii="Times New Roman" w:eastAsia="Times New Roman" w:hAnsi="Times New Roman"/>
                <w:sz w:val="26"/>
              </w:rPr>
              <w:t>Thời gian</w:t>
            </w:r>
          </w:p>
        </w:tc>
      </w:tr>
      <w:tr w:rsidR="00E3372F" w14:paraId="72697E25" w14:textId="77777777" w:rsidTr="00DE4B70">
        <w:trPr>
          <w:trHeight w:val="149"/>
        </w:trPr>
        <w:tc>
          <w:tcPr>
            <w:tcW w:w="1780" w:type="dxa"/>
            <w:vMerge/>
            <w:tcBorders>
              <w:left w:val="single" w:sz="8" w:space="0" w:color="auto"/>
              <w:right w:val="single" w:sz="8" w:space="0" w:color="auto"/>
            </w:tcBorders>
            <w:shd w:val="clear" w:color="auto" w:fill="auto"/>
            <w:vAlign w:val="bottom"/>
          </w:tcPr>
          <w:p w14:paraId="42AA79CC" w14:textId="77777777" w:rsidR="00E3372F" w:rsidRDefault="00E3372F" w:rsidP="00DE4B70">
            <w:pPr>
              <w:spacing w:line="0" w:lineRule="atLeast"/>
              <w:rPr>
                <w:rFonts w:ascii="Times New Roman" w:eastAsia="Times New Roman" w:hAnsi="Times New Roman"/>
                <w:sz w:val="12"/>
              </w:rPr>
            </w:pPr>
          </w:p>
        </w:tc>
        <w:tc>
          <w:tcPr>
            <w:tcW w:w="1840" w:type="dxa"/>
            <w:vMerge/>
            <w:tcBorders>
              <w:right w:val="single" w:sz="8" w:space="0" w:color="auto"/>
            </w:tcBorders>
            <w:shd w:val="clear" w:color="auto" w:fill="auto"/>
            <w:vAlign w:val="bottom"/>
          </w:tcPr>
          <w:p w14:paraId="210F4D78" w14:textId="77777777" w:rsidR="00E3372F" w:rsidRDefault="00E3372F" w:rsidP="00DE4B70">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14:paraId="631BBD92" w14:textId="77777777" w:rsidR="00E3372F" w:rsidRDefault="00E3372F" w:rsidP="00DE4B70">
            <w:pPr>
              <w:spacing w:line="0" w:lineRule="atLeast"/>
              <w:rPr>
                <w:rFonts w:ascii="Times New Roman" w:eastAsia="Times New Roman" w:hAnsi="Times New Roman"/>
                <w:sz w:val="12"/>
              </w:rPr>
            </w:pPr>
          </w:p>
        </w:tc>
        <w:tc>
          <w:tcPr>
            <w:tcW w:w="1360" w:type="dxa"/>
            <w:vMerge w:val="restart"/>
            <w:tcBorders>
              <w:right w:val="single" w:sz="8" w:space="0" w:color="auto"/>
            </w:tcBorders>
            <w:shd w:val="clear" w:color="auto" w:fill="auto"/>
            <w:vAlign w:val="bottom"/>
          </w:tcPr>
          <w:p w14:paraId="3A448718" w14:textId="77777777" w:rsidR="00E3372F" w:rsidRDefault="00E3372F" w:rsidP="00DE4B70">
            <w:pPr>
              <w:spacing w:line="296" w:lineRule="exact"/>
              <w:jc w:val="center"/>
              <w:rPr>
                <w:rFonts w:ascii="Times New Roman" w:eastAsia="Times New Roman" w:hAnsi="Times New Roman"/>
                <w:w w:val="99"/>
                <w:sz w:val="26"/>
              </w:rPr>
            </w:pPr>
            <w:r>
              <w:rPr>
                <w:rFonts w:ascii="Times New Roman" w:eastAsia="Times New Roman" w:hAnsi="Times New Roman"/>
                <w:w w:val="99"/>
                <w:sz w:val="26"/>
              </w:rPr>
              <w:t>dụng</w:t>
            </w:r>
          </w:p>
        </w:tc>
        <w:tc>
          <w:tcPr>
            <w:tcW w:w="1260" w:type="dxa"/>
            <w:gridSpan w:val="2"/>
            <w:vMerge w:val="restart"/>
            <w:tcBorders>
              <w:right w:val="single" w:sz="8" w:space="0" w:color="auto"/>
            </w:tcBorders>
            <w:shd w:val="clear" w:color="auto" w:fill="auto"/>
            <w:vAlign w:val="bottom"/>
          </w:tcPr>
          <w:p w14:paraId="71FF83A0" w14:textId="77777777" w:rsidR="00E3372F" w:rsidRDefault="00E3372F" w:rsidP="00DE4B70">
            <w:pPr>
              <w:spacing w:line="296" w:lineRule="exact"/>
              <w:jc w:val="center"/>
              <w:rPr>
                <w:rFonts w:ascii="Times New Roman" w:eastAsia="Times New Roman" w:hAnsi="Times New Roman"/>
                <w:sz w:val="26"/>
              </w:rPr>
            </w:pPr>
            <w:r>
              <w:rPr>
                <w:rFonts w:ascii="Times New Roman" w:eastAsia="Times New Roman" w:hAnsi="Times New Roman"/>
                <w:sz w:val="26"/>
              </w:rPr>
              <w:t>tác dụng</w:t>
            </w:r>
          </w:p>
        </w:tc>
      </w:tr>
      <w:tr w:rsidR="00E3372F" w14:paraId="49216C2F" w14:textId="77777777" w:rsidTr="00DE4B70">
        <w:trPr>
          <w:trHeight w:val="154"/>
        </w:trPr>
        <w:tc>
          <w:tcPr>
            <w:tcW w:w="1780" w:type="dxa"/>
            <w:tcBorders>
              <w:left w:val="single" w:sz="8" w:space="0" w:color="auto"/>
              <w:bottom w:val="single" w:sz="8" w:space="0" w:color="auto"/>
              <w:right w:val="single" w:sz="8" w:space="0" w:color="auto"/>
            </w:tcBorders>
            <w:shd w:val="clear" w:color="auto" w:fill="auto"/>
            <w:vAlign w:val="bottom"/>
          </w:tcPr>
          <w:p w14:paraId="5419365E" w14:textId="77777777" w:rsidR="00E3372F" w:rsidRDefault="00E3372F" w:rsidP="00DE4B70">
            <w:pPr>
              <w:spacing w:line="0" w:lineRule="atLeast"/>
              <w:rPr>
                <w:rFonts w:ascii="Times New Roman" w:eastAsia="Times New Roman" w:hAnsi="Times New Roman"/>
                <w:sz w:val="13"/>
              </w:rPr>
            </w:pPr>
          </w:p>
        </w:tc>
        <w:tc>
          <w:tcPr>
            <w:tcW w:w="1840" w:type="dxa"/>
            <w:tcBorders>
              <w:bottom w:val="single" w:sz="8" w:space="0" w:color="auto"/>
              <w:right w:val="single" w:sz="8" w:space="0" w:color="auto"/>
            </w:tcBorders>
            <w:shd w:val="clear" w:color="auto" w:fill="auto"/>
            <w:vAlign w:val="bottom"/>
          </w:tcPr>
          <w:p w14:paraId="6647A7C3" w14:textId="77777777" w:rsidR="00E3372F" w:rsidRDefault="00E3372F" w:rsidP="00DE4B70">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14:paraId="65FBC818" w14:textId="77777777" w:rsidR="00E3372F" w:rsidRDefault="00E3372F" w:rsidP="00DE4B70">
            <w:pPr>
              <w:spacing w:line="0" w:lineRule="atLeast"/>
              <w:rPr>
                <w:rFonts w:ascii="Times New Roman" w:eastAsia="Times New Roman" w:hAnsi="Times New Roman"/>
                <w:sz w:val="13"/>
              </w:rPr>
            </w:pPr>
          </w:p>
        </w:tc>
        <w:tc>
          <w:tcPr>
            <w:tcW w:w="1360" w:type="dxa"/>
            <w:vMerge/>
            <w:tcBorders>
              <w:bottom w:val="single" w:sz="8" w:space="0" w:color="auto"/>
              <w:right w:val="single" w:sz="8" w:space="0" w:color="auto"/>
            </w:tcBorders>
            <w:shd w:val="clear" w:color="auto" w:fill="auto"/>
            <w:vAlign w:val="bottom"/>
          </w:tcPr>
          <w:p w14:paraId="07381BE9" w14:textId="77777777" w:rsidR="00E3372F" w:rsidRDefault="00E3372F" w:rsidP="00DE4B70">
            <w:pPr>
              <w:spacing w:line="0" w:lineRule="atLeast"/>
              <w:rPr>
                <w:rFonts w:ascii="Times New Roman" w:eastAsia="Times New Roman" w:hAnsi="Times New Roman"/>
                <w:sz w:val="13"/>
              </w:rPr>
            </w:pPr>
          </w:p>
        </w:tc>
        <w:tc>
          <w:tcPr>
            <w:tcW w:w="1260" w:type="dxa"/>
            <w:gridSpan w:val="2"/>
            <w:vMerge/>
            <w:tcBorders>
              <w:bottom w:val="single" w:sz="8" w:space="0" w:color="auto"/>
              <w:right w:val="single" w:sz="8" w:space="0" w:color="auto"/>
            </w:tcBorders>
            <w:shd w:val="clear" w:color="auto" w:fill="auto"/>
            <w:vAlign w:val="bottom"/>
          </w:tcPr>
          <w:p w14:paraId="0E936F4C" w14:textId="77777777" w:rsidR="00E3372F" w:rsidRDefault="00E3372F" w:rsidP="00DE4B70">
            <w:pPr>
              <w:spacing w:line="0" w:lineRule="atLeast"/>
              <w:rPr>
                <w:rFonts w:ascii="Times New Roman" w:eastAsia="Times New Roman" w:hAnsi="Times New Roman"/>
                <w:sz w:val="13"/>
              </w:rPr>
            </w:pPr>
          </w:p>
        </w:tc>
      </w:tr>
      <w:tr w:rsidR="00E3372F" w14:paraId="11FB48B9" w14:textId="77777777" w:rsidTr="00DE4B70">
        <w:trPr>
          <w:trHeight w:val="284"/>
        </w:trPr>
        <w:tc>
          <w:tcPr>
            <w:tcW w:w="1780" w:type="dxa"/>
            <w:tcBorders>
              <w:left w:val="single" w:sz="8" w:space="0" w:color="auto"/>
              <w:right w:val="single" w:sz="8" w:space="0" w:color="auto"/>
            </w:tcBorders>
            <w:shd w:val="clear" w:color="auto" w:fill="auto"/>
            <w:vAlign w:val="bottom"/>
          </w:tcPr>
          <w:p w14:paraId="22401C0C" w14:textId="77777777" w:rsidR="00E3372F" w:rsidRDefault="00E3372F" w:rsidP="00DE4B70">
            <w:pPr>
              <w:spacing w:line="284" w:lineRule="exact"/>
              <w:jc w:val="center"/>
              <w:rPr>
                <w:rFonts w:ascii="Times New Roman" w:eastAsia="Times New Roman" w:hAnsi="Times New Roman"/>
                <w:w w:val="98"/>
                <w:sz w:val="26"/>
              </w:rPr>
            </w:pPr>
            <w:r>
              <w:rPr>
                <w:rFonts w:ascii="Times New Roman" w:eastAsia="Times New Roman" w:hAnsi="Times New Roman"/>
                <w:w w:val="98"/>
                <w:sz w:val="26"/>
              </w:rPr>
              <w:t>Glucose</w:t>
            </w:r>
          </w:p>
        </w:tc>
        <w:tc>
          <w:tcPr>
            <w:tcW w:w="1840" w:type="dxa"/>
            <w:vMerge w:val="restart"/>
            <w:tcBorders>
              <w:right w:val="single" w:sz="8" w:space="0" w:color="auto"/>
            </w:tcBorders>
            <w:shd w:val="clear" w:color="auto" w:fill="auto"/>
            <w:vAlign w:val="bottom"/>
          </w:tcPr>
          <w:p w14:paraId="1080AB17"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0,5-1g/kg</w:t>
            </w:r>
          </w:p>
        </w:tc>
        <w:tc>
          <w:tcPr>
            <w:tcW w:w="1520" w:type="dxa"/>
            <w:vMerge w:val="restart"/>
            <w:tcBorders>
              <w:right w:val="single" w:sz="8" w:space="0" w:color="auto"/>
            </w:tcBorders>
            <w:shd w:val="clear" w:color="auto" w:fill="auto"/>
            <w:vAlign w:val="bottom"/>
          </w:tcPr>
          <w:p w14:paraId="333043B5"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Tái phân bố</w:t>
            </w:r>
          </w:p>
        </w:tc>
        <w:tc>
          <w:tcPr>
            <w:tcW w:w="1360" w:type="dxa"/>
            <w:vMerge w:val="restart"/>
            <w:tcBorders>
              <w:right w:val="single" w:sz="8" w:space="0" w:color="auto"/>
            </w:tcBorders>
            <w:shd w:val="clear" w:color="auto" w:fill="auto"/>
            <w:vAlign w:val="bottom"/>
          </w:tcPr>
          <w:p w14:paraId="5DA252FD"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15-30 phút</w:t>
            </w:r>
          </w:p>
        </w:tc>
        <w:tc>
          <w:tcPr>
            <w:tcW w:w="1260" w:type="dxa"/>
            <w:gridSpan w:val="2"/>
            <w:vMerge w:val="restart"/>
            <w:tcBorders>
              <w:right w:val="single" w:sz="8" w:space="0" w:color="auto"/>
            </w:tcBorders>
            <w:shd w:val="clear" w:color="auto" w:fill="auto"/>
            <w:vAlign w:val="bottom"/>
          </w:tcPr>
          <w:p w14:paraId="3756A4C1" w14:textId="77777777" w:rsidR="00E3372F" w:rsidRDefault="00E3372F" w:rsidP="00DE4B70">
            <w:pPr>
              <w:spacing w:line="0" w:lineRule="atLeast"/>
              <w:jc w:val="center"/>
              <w:rPr>
                <w:rFonts w:ascii="Times New Roman" w:eastAsia="Times New Roman" w:hAnsi="Times New Roman"/>
                <w:w w:val="98"/>
                <w:sz w:val="26"/>
              </w:rPr>
            </w:pPr>
            <w:r>
              <w:rPr>
                <w:rFonts w:ascii="Times New Roman" w:eastAsia="Times New Roman" w:hAnsi="Times New Roman"/>
                <w:w w:val="98"/>
                <w:sz w:val="26"/>
              </w:rPr>
              <w:t>2-6 giờ</w:t>
            </w:r>
          </w:p>
        </w:tc>
      </w:tr>
      <w:tr w:rsidR="00E3372F" w14:paraId="40E0BDC0" w14:textId="77777777" w:rsidTr="00DE4B70">
        <w:trPr>
          <w:trHeight w:val="296"/>
        </w:trPr>
        <w:tc>
          <w:tcPr>
            <w:tcW w:w="1780" w:type="dxa"/>
            <w:vMerge w:val="restart"/>
            <w:tcBorders>
              <w:left w:val="single" w:sz="8" w:space="0" w:color="auto"/>
              <w:right w:val="single" w:sz="8" w:space="0" w:color="auto"/>
            </w:tcBorders>
            <w:shd w:val="clear" w:color="auto" w:fill="auto"/>
            <w:vAlign w:val="bottom"/>
          </w:tcPr>
          <w:p w14:paraId="7021950E" w14:textId="77777777" w:rsidR="00E3372F" w:rsidRDefault="00E3372F" w:rsidP="00DE4B70">
            <w:pPr>
              <w:spacing w:line="296" w:lineRule="exact"/>
              <w:jc w:val="center"/>
              <w:rPr>
                <w:rFonts w:ascii="Times New Roman" w:eastAsia="Times New Roman" w:hAnsi="Times New Roman"/>
                <w:w w:val="99"/>
                <w:sz w:val="26"/>
              </w:rPr>
            </w:pPr>
            <w:r>
              <w:rPr>
                <w:rFonts w:ascii="Times New Roman" w:eastAsia="Times New Roman" w:hAnsi="Times New Roman"/>
                <w:w w:val="99"/>
                <w:sz w:val="26"/>
              </w:rPr>
              <w:t>30%+insulin</w:t>
            </w:r>
          </w:p>
        </w:tc>
        <w:tc>
          <w:tcPr>
            <w:tcW w:w="1840" w:type="dxa"/>
            <w:vMerge/>
            <w:tcBorders>
              <w:right w:val="single" w:sz="8" w:space="0" w:color="auto"/>
            </w:tcBorders>
            <w:shd w:val="clear" w:color="auto" w:fill="auto"/>
            <w:vAlign w:val="bottom"/>
          </w:tcPr>
          <w:p w14:paraId="53602E99" w14:textId="77777777" w:rsidR="00E3372F" w:rsidRDefault="00E3372F" w:rsidP="00DE4B70">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14:paraId="2BE88ECE" w14:textId="77777777" w:rsidR="00E3372F" w:rsidRDefault="00E3372F" w:rsidP="00DE4B70">
            <w:pPr>
              <w:spacing w:line="0" w:lineRule="atLeast"/>
              <w:rPr>
                <w:rFonts w:ascii="Times New Roman" w:eastAsia="Times New Roman" w:hAnsi="Times New Roman"/>
                <w:sz w:val="12"/>
              </w:rPr>
            </w:pPr>
          </w:p>
        </w:tc>
        <w:tc>
          <w:tcPr>
            <w:tcW w:w="1360" w:type="dxa"/>
            <w:vMerge/>
            <w:tcBorders>
              <w:right w:val="single" w:sz="8" w:space="0" w:color="auto"/>
            </w:tcBorders>
            <w:shd w:val="clear" w:color="auto" w:fill="auto"/>
            <w:vAlign w:val="bottom"/>
          </w:tcPr>
          <w:p w14:paraId="13BB4BE8" w14:textId="77777777" w:rsidR="00E3372F" w:rsidRDefault="00E3372F" w:rsidP="00DE4B70">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14:paraId="135BB94F" w14:textId="77777777" w:rsidR="00E3372F" w:rsidRDefault="00E3372F" w:rsidP="00DE4B70">
            <w:pPr>
              <w:spacing w:line="0" w:lineRule="atLeast"/>
              <w:rPr>
                <w:rFonts w:ascii="Times New Roman" w:eastAsia="Times New Roman" w:hAnsi="Times New Roman"/>
                <w:sz w:val="12"/>
              </w:rPr>
            </w:pPr>
          </w:p>
        </w:tc>
      </w:tr>
      <w:tr w:rsidR="00E3372F" w14:paraId="28F100B5" w14:textId="77777777" w:rsidTr="00DE4B70">
        <w:trPr>
          <w:trHeight w:val="155"/>
        </w:trPr>
        <w:tc>
          <w:tcPr>
            <w:tcW w:w="1780" w:type="dxa"/>
            <w:vMerge/>
            <w:tcBorders>
              <w:left w:val="single" w:sz="8" w:space="0" w:color="auto"/>
              <w:bottom w:val="single" w:sz="8" w:space="0" w:color="auto"/>
              <w:right w:val="single" w:sz="8" w:space="0" w:color="auto"/>
            </w:tcBorders>
            <w:shd w:val="clear" w:color="auto" w:fill="auto"/>
            <w:vAlign w:val="bottom"/>
          </w:tcPr>
          <w:p w14:paraId="08DC557B" w14:textId="77777777" w:rsidR="00E3372F" w:rsidRDefault="00E3372F" w:rsidP="00DE4B70">
            <w:pPr>
              <w:spacing w:line="0" w:lineRule="atLeast"/>
              <w:rPr>
                <w:rFonts w:ascii="Times New Roman" w:eastAsia="Times New Roman" w:hAnsi="Times New Roman"/>
                <w:sz w:val="13"/>
              </w:rPr>
            </w:pPr>
          </w:p>
        </w:tc>
        <w:tc>
          <w:tcPr>
            <w:tcW w:w="1840" w:type="dxa"/>
            <w:tcBorders>
              <w:bottom w:val="single" w:sz="8" w:space="0" w:color="auto"/>
              <w:right w:val="single" w:sz="8" w:space="0" w:color="auto"/>
            </w:tcBorders>
            <w:shd w:val="clear" w:color="auto" w:fill="auto"/>
            <w:vAlign w:val="bottom"/>
          </w:tcPr>
          <w:p w14:paraId="07C80449" w14:textId="77777777" w:rsidR="00E3372F" w:rsidRDefault="00E3372F" w:rsidP="00DE4B70">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14:paraId="1F592BA1" w14:textId="77777777" w:rsidR="00E3372F" w:rsidRDefault="00E3372F" w:rsidP="00DE4B70">
            <w:pPr>
              <w:spacing w:line="0" w:lineRule="atLeast"/>
              <w:rPr>
                <w:rFonts w:ascii="Times New Roman" w:eastAsia="Times New Roman" w:hAnsi="Times New Roman"/>
                <w:sz w:val="13"/>
              </w:rPr>
            </w:pPr>
          </w:p>
        </w:tc>
        <w:tc>
          <w:tcPr>
            <w:tcW w:w="1360" w:type="dxa"/>
            <w:tcBorders>
              <w:bottom w:val="single" w:sz="8" w:space="0" w:color="auto"/>
              <w:right w:val="single" w:sz="8" w:space="0" w:color="auto"/>
            </w:tcBorders>
            <w:shd w:val="clear" w:color="auto" w:fill="auto"/>
            <w:vAlign w:val="bottom"/>
          </w:tcPr>
          <w:p w14:paraId="3AEB816D" w14:textId="77777777" w:rsidR="00E3372F" w:rsidRDefault="00E3372F" w:rsidP="00DE4B70">
            <w:pPr>
              <w:spacing w:line="0" w:lineRule="atLeast"/>
              <w:rPr>
                <w:rFonts w:ascii="Times New Roman" w:eastAsia="Times New Roman" w:hAnsi="Times New Roman"/>
                <w:sz w:val="13"/>
              </w:rPr>
            </w:pPr>
          </w:p>
        </w:tc>
        <w:tc>
          <w:tcPr>
            <w:tcW w:w="1260" w:type="dxa"/>
            <w:gridSpan w:val="2"/>
            <w:tcBorders>
              <w:bottom w:val="single" w:sz="8" w:space="0" w:color="auto"/>
              <w:right w:val="single" w:sz="8" w:space="0" w:color="auto"/>
            </w:tcBorders>
            <w:shd w:val="clear" w:color="auto" w:fill="auto"/>
            <w:vAlign w:val="bottom"/>
          </w:tcPr>
          <w:p w14:paraId="77D10670" w14:textId="77777777" w:rsidR="00E3372F" w:rsidRDefault="00E3372F" w:rsidP="00DE4B70">
            <w:pPr>
              <w:spacing w:line="0" w:lineRule="atLeast"/>
              <w:rPr>
                <w:rFonts w:ascii="Times New Roman" w:eastAsia="Times New Roman" w:hAnsi="Times New Roman"/>
                <w:sz w:val="13"/>
              </w:rPr>
            </w:pPr>
          </w:p>
        </w:tc>
      </w:tr>
      <w:tr w:rsidR="00E3372F" w14:paraId="6319A872" w14:textId="77777777" w:rsidTr="00DE4B70">
        <w:trPr>
          <w:trHeight w:val="284"/>
        </w:trPr>
        <w:tc>
          <w:tcPr>
            <w:tcW w:w="1780" w:type="dxa"/>
            <w:tcBorders>
              <w:left w:val="single" w:sz="8" w:space="0" w:color="auto"/>
              <w:right w:val="single" w:sz="8" w:space="0" w:color="auto"/>
            </w:tcBorders>
            <w:shd w:val="clear" w:color="auto" w:fill="auto"/>
            <w:vAlign w:val="bottom"/>
          </w:tcPr>
          <w:p w14:paraId="40B4E9B5" w14:textId="77777777" w:rsidR="00E3372F" w:rsidRDefault="00E3372F" w:rsidP="00DE4B70">
            <w:pPr>
              <w:spacing w:line="284" w:lineRule="exact"/>
              <w:jc w:val="center"/>
              <w:rPr>
                <w:rFonts w:ascii="Times New Roman" w:eastAsia="Times New Roman" w:hAnsi="Times New Roman"/>
                <w:sz w:val="26"/>
              </w:rPr>
            </w:pPr>
            <w:r>
              <w:rPr>
                <w:rFonts w:ascii="Times New Roman" w:eastAsia="Times New Roman" w:hAnsi="Times New Roman"/>
                <w:sz w:val="26"/>
              </w:rPr>
              <w:t>Bicarbonate</w:t>
            </w:r>
          </w:p>
        </w:tc>
        <w:tc>
          <w:tcPr>
            <w:tcW w:w="1840" w:type="dxa"/>
            <w:tcBorders>
              <w:right w:val="single" w:sz="8" w:space="0" w:color="auto"/>
            </w:tcBorders>
            <w:shd w:val="clear" w:color="auto" w:fill="auto"/>
            <w:vAlign w:val="bottom"/>
          </w:tcPr>
          <w:p w14:paraId="7776A94E" w14:textId="77777777" w:rsidR="00E3372F" w:rsidRDefault="00E3372F" w:rsidP="00DE4B70">
            <w:pPr>
              <w:spacing w:line="284" w:lineRule="exact"/>
              <w:jc w:val="center"/>
              <w:rPr>
                <w:rFonts w:ascii="Times New Roman" w:eastAsia="Times New Roman" w:hAnsi="Times New Roman"/>
                <w:sz w:val="26"/>
              </w:rPr>
            </w:pPr>
            <w:r>
              <w:rPr>
                <w:rFonts w:ascii="Times New Roman" w:eastAsia="Times New Roman" w:hAnsi="Times New Roman"/>
                <w:sz w:val="26"/>
              </w:rPr>
              <w:t>1-2mEq/kg</w:t>
            </w:r>
          </w:p>
        </w:tc>
        <w:tc>
          <w:tcPr>
            <w:tcW w:w="1520" w:type="dxa"/>
            <w:tcBorders>
              <w:right w:val="single" w:sz="8" w:space="0" w:color="auto"/>
            </w:tcBorders>
            <w:shd w:val="clear" w:color="auto" w:fill="auto"/>
            <w:vAlign w:val="bottom"/>
          </w:tcPr>
          <w:p w14:paraId="1E4A0C66" w14:textId="77777777" w:rsidR="00E3372F" w:rsidRDefault="00E3372F" w:rsidP="00DE4B70">
            <w:pPr>
              <w:spacing w:line="284" w:lineRule="exact"/>
              <w:jc w:val="center"/>
              <w:rPr>
                <w:rFonts w:ascii="Times New Roman" w:eastAsia="Times New Roman" w:hAnsi="Times New Roman"/>
                <w:w w:val="98"/>
                <w:sz w:val="26"/>
              </w:rPr>
            </w:pPr>
            <w:r>
              <w:rPr>
                <w:rFonts w:ascii="Times New Roman" w:eastAsia="Times New Roman" w:hAnsi="Times New Roman"/>
                <w:w w:val="98"/>
                <w:sz w:val="26"/>
              </w:rPr>
              <w:t>Đối kháng</w:t>
            </w:r>
          </w:p>
        </w:tc>
        <w:tc>
          <w:tcPr>
            <w:tcW w:w="1360" w:type="dxa"/>
            <w:vMerge w:val="restart"/>
            <w:tcBorders>
              <w:right w:val="single" w:sz="8" w:space="0" w:color="auto"/>
            </w:tcBorders>
            <w:shd w:val="clear" w:color="auto" w:fill="auto"/>
            <w:vAlign w:val="bottom"/>
          </w:tcPr>
          <w:p w14:paraId="19CA70A9"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30-60 phút</w:t>
            </w:r>
          </w:p>
        </w:tc>
        <w:tc>
          <w:tcPr>
            <w:tcW w:w="1260" w:type="dxa"/>
            <w:gridSpan w:val="2"/>
            <w:vMerge w:val="restart"/>
            <w:tcBorders>
              <w:right w:val="single" w:sz="8" w:space="0" w:color="auto"/>
            </w:tcBorders>
            <w:shd w:val="clear" w:color="auto" w:fill="auto"/>
            <w:vAlign w:val="bottom"/>
          </w:tcPr>
          <w:p w14:paraId="0650C170"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2 giờ</w:t>
            </w:r>
          </w:p>
        </w:tc>
      </w:tr>
      <w:tr w:rsidR="00E3372F" w14:paraId="45203CDB" w14:textId="77777777" w:rsidTr="00DE4B70">
        <w:trPr>
          <w:trHeight w:val="299"/>
        </w:trPr>
        <w:tc>
          <w:tcPr>
            <w:tcW w:w="1780" w:type="dxa"/>
            <w:vMerge w:val="restart"/>
            <w:tcBorders>
              <w:left w:val="single" w:sz="8" w:space="0" w:color="auto"/>
              <w:right w:val="single" w:sz="8" w:space="0" w:color="auto"/>
            </w:tcBorders>
            <w:shd w:val="clear" w:color="auto" w:fill="auto"/>
            <w:vAlign w:val="bottom"/>
          </w:tcPr>
          <w:p w14:paraId="6A60178B"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sodium</w:t>
            </w:r>
          </w:p>
        </w:tc>
        <w:tc>
          <w:tcPr>
            <w:tcW w:w="1840" w:type="dxa"/>
            <w:vMerge w:val="restart"/>
            <w:tcBorders>
              <w:right w:val="single" w:sz="8" w:space="0" w:color="auto"/>
            </w:tcBorders>
            <w:shd w:val="clear" w:color="auto" w:fill="auto"/>
            <w:vAlign w:val="bottom"/>
          </w:tcPr>
          <w:p w14:paraId="0374328D"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TMC</w:t>
            </w:r>
          </w:p>
        </w:tc>
        <w:tc>
          <w:tcPr>
            <w:tcW w:w="1520" w:type="dxa"/>
            <w:vMerge w:val="restart"/>
            <w:tcBorders>
              <w:right w:val="single" w:sz="8" w:space="0" w:color="auto"/>
            </w:tcBorders>
            <w:shd w:val="clear" w:color="auto" w:fill="auto"/>
            <w:vAlign w:val="bottom"/>
          </w:tcPr>
          <w:p w14:paraId="1BC3F2CA"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Tái phân bố</w:t>
            </w:r>
          </w:p>
        </w:tc>
        <w:tc>
          <w:tcPr>
            <w:tcW w:w="1360" w:type="dxa"/>
            <w:vMerge/>
            <w:tcBorders>
              <w:right w:val="single" w:sz="8" w:space="0" w:color="auto"/>
            </w:tcBorders>
            <w:shd w:val="clear" w:color="auto" w:fill="auto"/>
            <w:vAlign w:val="bottom"/>
          </w:tcPr>
          <w:p w14:paraId="4745DF43" w14:textId="77777777" w:rsidR="00E3372F" w:rsidRDefault="00E3372F" w:rsidP="00DE4B70">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14:paraId="5E92E9CD" w14:textId="77777777" w:rsidR="00E3372F" w:rsidRDefault="00E3372F" w:rsidP="00DE4B70">
            <w:pPr>
              <w:spacing w:line="0" w:lineRule="atLeast"/>
              <w:rPr>
                <w:rFonts w:ascii="Times New Roman" w:eastAsia="Times New Roman" w:hAnsi="Times New Roman"/>
                <w:sz w:val="12"/>
              </w:rPr>
            </w:pPr>
          </w:p>
        </w:tc>
      </w:tr>
      <w:tr w:rsidR="00E3372F" w14:paraId="48B178B5" w14:textId="77777777" w:rsidTr="00DE4B70">
        <w:trPr>
          <w:trHeight w:val="155"/>
        </w:trPr>
        <w:tc>
          <w:tcPr>
            <w:tcW w:w="1780" w:type="dxa"/>
            <w:vMerge/>
            <w:tcBorders>
              <w:left w:val="single" w:sz="8" w:space="0" w:color="auto"/>
              <w:bottom w:val="single" w:sz="8" w:space="0" w:color="auto"/>
              <w:right w:val="single" w:sz="8" w:space="0" w:color="auto"/>
            </w:tcBorders>
            <w:shd w:val="clear" w:color="auto" w:fill="auto"/>
            <w:vAlign w:val="bottom"/>
          </w:tcPr>
          <w:p w14:paraId="00CB802B" w14:textId="77777777" w:rsidR="00E3372F" w:rsidRDefault="00E3372F" w:rsidP="00DE4B70">
            <w:pPr>
              <w:spacing w:line="0" w:lineRule="atLeast"/>
              <w:rPr>
                <w:rFonts w:ascii="Times New Roman" w:eastAsia="Times New Roman" w:hAnsi="Times New Roman"/>
                <w:sz w:val="13"/>
              </w:rPr>
            </w:pPr>
          </w:p>
        </w:tc>
        <w:tc>
          <w:tcPr>
            <w:tcW w:w="1840" w:type="dxa"/>
            <w:vMerge/>
            <w:tcBorders>
              <w:bottom w:val="single" w:sz="8" w:space="0" w:color="auto"/>
              <w:right w:val="single" w:sz="8" w:space="0" w:color="auto"/>
            </w:tcBorders>
            <w:shd w:val="clear" w:color="auto" w:fill="auto"/>
            <w:vAlign w:val="bottom"/>
          </w:tcPr>
          <w:p w14:paraId="1A00A699" w14:textId="77777777" w:rsidR="00E3372F" w:rsidRDefault="00E3372F" w:rsidP="00DE4B70">
            <w:pPr>
              <w:spacing w:line="0" w:lineRule="atLeast"/>
              <w:rPr>
                <w:rFonts w:ascii="Times New Roman" w:eastAsia="Times New Roman" w:hAnsi="Times New Roman"/>
                <w:sz w:val="13"/>
              </w:rPr>
            </w:pPr>
          </w:p>
        </w:tc>
        <w:tc>
          <w:tcPr>
            <w:tcW w:w="1520" w:type="dxa"/>
            <w:vMerge/>
            <w:tcBorders>
              <w:bottom w:val="single" w:sz="8" w:space="0" w:color="auto"/>
              <w:right w:val="single" w:sz="8" w:space="0" w:color="auto"/>
            </w:tcBorders>
            <w:shd w:val="clear" w:color="auto" w:fill="auto"/>
            <w:vAlign w:val="bottom"/>
          </w:tcPr>
          <w:p w14:paraId="2603FF2C" w14:textId="77777777" w:rsidR="00E3372F" w:rsidRDefault="00E3372F" w:rsidP="00DE4B70">
            <w:pPr>
              <w:spacing w:line="0" w:lineRule="atLeast"/>
              <w:rPr>
                <w:rFonts w:ascii="Times New Roman" w:eastAsia="Times New Roman" w:hAnsi="Times New Roman"/>
                <w:sz w:val="13"/>
              </w:rPr>
            </w:pPr>
          </w:p>
        </w:tc>
        <w:tc>
          <w:tcPr>
            <w:tcW w:w="1360" w:type="dxa"/>
            <w:tcBorders>
              <w:bottom w:val="single" w:sz="8" w:space="0" w:color="auto"/>
              <w:right w:val="single" w:sz="8" w:space="0" w:color="auto"/>
            </w:tcBorders>
            <w:shd w:val="clear" w:color="auto" w:fill="auto"/>
            <w:vAlign w:val="bottom"/>
          </w:tcPr>
          <w:p w14:paraId="0260F3D2" w14:textId="77777777" w:rsidR="00E3372F" w:rsidRDefault="00E3372F" w:rsidP="00DE4B70">
            <w:pPr>
              <w:spacing w:line="0" w:lineRule="atLeast"/>
              <w:rPr>
                <w:rFonts w:ascii="Times New Roman" w:eastAsia="Times New Roman" w:hAnsi="Times New Roman"/>
                <w:sz w:val="13"/>
              </w:rPr>
            </w:pPr>
          </w:p>
        </w:tc>
        <w:tc>
          <w:tcPr>
            <w:tcW w:w="1260" w:type="dxa"/>
            <w:gridSpan w:val="2"/>
            <w:tcBorders>
              <w:bottom w:val="single" w:sz="8" w:space="0" w:color="auto"/>
              <w:right w:val="single" w:sz="8" w:space="0" w:color="auto"/>
            </w:tcBorders>
            <w:shd w:val="clear" w:color="auto" w:fill="auto"/>
            <w:vAlign w:val="bottom"/>
          </w:tcPr>
          <w:p w14:paraId="5C767D4A" w14:textId="77777777" w:rsidR="00E3372F" w:rsidRDefault="00E3372F" w:rsidP="00DE4B70">
            <w:pPr>
              <w:spacing w:line="0" w:lineRule="atLeast"/>
              <w:rPr>
                <w:rFonts w:ascii="Times New Roman" w:eastAsia="Times New Roman" w:hAnsi="Times New Roman"/>
                <w:sz w:val="13"/>
              </w:rPr>
            </w:pPr>
          </w:p>
        </w:tc>
      </w:tr>
      <w:tr w:rsidR="00E3372F" w14:paraId="639B9601" w14:textId="77777777" w:rsidTr="00DE4B70">
        <w:trPr>
          <w:trHeight w:val="285"/>
        </w:trPr>
        <w:tc>
          <w:tcPr>
            <w:tcW w:w="1780" w:type="dxa"/>
            <w:tcBorders>
              <w:left w:val="single" w:sz="8" w:space="0" w:color="auto"/>
              <w:right w:val="single" w:sz="8" w:space="0" w:color="auto"/>
            </w:tcBorders>
            <w:shd w:val="clear" w:color="auto" w:fill="auto"/>
            <w:vAlign w:val="bottom"/>
          </w:tcPr>
          <w:p w14:paraId="5B70915E" w14:textId="77777777" w:rsidR="00E3372F" w:rsidRDefault="00E3372F" w:rsidP="00DE4B70">
            <w:pPr>
              <w:spacing w:line="285" w:lineRule="exact"/>
              <w:jc w:val="center"/>
              <w:rPr>
                <w:rFonts w:ascii="Times New Roman" w:eastAsia="Times New Roman" w:hAnsi="Times New Roman"/>
                <w:w w:val="98"/>
                <w:sz w:val="26"/>
              </w:rPr>
            </w:pPr>
            <w:r>
              <w:rPr>
                <w:rFonts w:ascii="Times New Roman" w:eastAsia="Times New Roman" w:hAnsi="Times New Roman"/>
                <w:w w:val="98"/>
                <w:sz w:val="26"/>
              </w:rPr>
              <w:t>Sodium</w:t>
            </w:r>
          </w:p>
        </w:tc>
        <w:tc>
          <w:tcPr>
            <w:tcW w:w="1840" w:type="dxa"/>
            <w:tcBorders>
              <w:right w:val="single" w:sz="8" w:space="0" w:color="auto"/>
            </w:tcBorders>
            <w:shd w:val="clear" w:color="auto" w:fill="auto"/>
            <w:vAlign w:val="bottom"/>
          </w:tcPr>
          <w:p w14:paraId="0885A648" w14:textId="77777777" w:rsidR="00E3372F" w:rsidRDefault="00E3372F" w:rsidP="00DE4B70">
            <w:pPr>
              <w:spacing w:line="285" w:lineRule="exact"/>
              <w:jc w:val="center"/>
              <w:rPr>
                <w:rFonts w:ascii="Times New Roman" w:eastAsia="Times New Roman" w:hAnsi="Times New Roman"/>
                <w:w w:val="99"/>
                <w:sz w:val="26"/>
              </w:rPr>
            </w:pPr>
            <w:r>
              <w:rPr>
                <w:rFonts w:ascii="Times New Roman" w:eastAsia="Times New Roman" w:hAnsi="Times New Roman"/>
                <w:w w:val="99"/>
                <w:sz w:val="26"/>
              </w:rPr>
              <w:t>10 ml/kg TM</w:t>
            </w:r>
          </w:p>
        </w:tc>
        <w:tc>
          <w:tcPr>
            <w:tcW w:w="1520" w:type="dxa"/>
            <w:vMerge w:val="restart"/>
            <w:tcBorders>
              <w:right w:val="single" w:sz="8" w:space="0" w:color="auto"/>
            </w:tcBorders>
            <w:shd w:val="clear" w:color="auto" w:fill="auto"/>
            <w:vAlign w:val="bottom"/>
          </w:tcPr>
          <w:p w14:paraId="0A48D78D"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Hoà loãng</w:t>
            </w:r>
          </w:p>
        </w:tc>
        <w:tc>
          <w:tcPr>
            <w:tcW w:w="1360" w:type="dxa"/>
            <w:tcBorders>
              <w:right w:val="single" w:sz="8" w:space="0" w:color="auto"/>
            </w:tcBorders>
            <w:shd w:val="clear" w:color="auto" w:fill="auto"/>
            <w:vAlign w:val="bottom"/>
          </w:tcPr>
          <w:p w14:paraId="2781E2F6" w14:textId="77777777" w:rsidR="00E3372F" w:rsidRDefault="00E3372F" w:rsidP="00DE4B70">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14:paraId="3CECCDAF" w14:textId="77777777" w:rsidR="00E3372F" w:rsidRDefault="00E3372F" w:rsidP="00DE4B70">
            <w:pPr>
              <w:spacing w:line="0" w:lineRule="atLeast"/>
              <w:rPr>
                <w:rFonts w:ascii="Times New Roman" w:eastAsia="Times New Roman" w:hAnsi="Times New Roman"/>
                <w:sz w:val="24"/>
              </w:rPr>
            </w:pPr>
          </w:p>
        </w:tc>
      </w:tr>
      <w:tr w:rsidR="00E3372F" w14:paraId="3D8BF25E" w14:textId="77777777" w:rsidTr="00DE4B70">
        <w:trPr>
          <w:trHeight w:val="149"/>
        </w:trPr>
        <w:tc>
          <w:tcPr>
            <w:tcW w:w="1780" w:type="dxa"/>
            <w:vMerge w:val="restart"/>
            <w:tcBorders>
              <w:left w:val="single" w:sz="8" w:space="0" w:color="auto"/>
              <w:right w:val="single" w:sz="8" w:space="0" w:color="auto"/>
            </w:tcBorders>
            <w:shd w:val="clear" w:color="auto" w:fill="auto"/>
            <w:vAlign w:val="bottom"/>
          </w:tcPr>
          <w:p w14:paraId="62D67FA0" w14:textId="77777777" w:rsidR="00E3372F" w:rsidRDefault="00E3372F" w:rsidP="00DE4B70">
            <w:pPr>
              <w:spacing w:line="296" w:lineRule="exact"/>
              <w:jc w:val="center"/>
              <w:rPr>
                <w:rFonts w:ascii="Times New Roman" w:eastAsia="Times New Roman" w:hAnsi="Times New Roman"/>
                <w:w w:val="99"/>
                <w:sz w:val="26"/>
              </w:rPr>
            </w:pPr>
            <w:r>
              <w:rPr>
                <w:rFonts w:ascii="Times New Roman" w:eastAsia="Times New Roman" w:hAnsi="Times New Roman"/>
                <w:w w:val="99"/>
                <w:sz w:val="26"/>
              </w:rPr>
              <w:t>chlorua 0,9%</w:t>
            </w:r>
          </w:p>
        </w:tc>
        <w:tc>
          <w:tcPr>
            <w:tcW w:w="1840" w:type="dxa"/>
            <w:tcBorders>
              <w:right w:val="single" w:sz="8" w:space="0" w:color="auto"/>
            </w:tcBorders>
            <w:shd w:val="clear" w:color="auto" w:fill="auto"/>
            <w:vAlign w:val="bottom"/>
          </w:tcPr>
          <w:p w14:paraId="59EB001B" w14:textId="77777777" w:rsidR="00E3372F" w:rsidRDefault="00E3372F" w:rsidP="00DE4B70">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14:paraId="276FE3A0" w14:textId="77777777" w:rsidR="00E3372F" w:rsidRDefault="00E3372F" w:rsidP="00DE4B70">
            <w:pPr>
              <w:spacing w:line="0" w:lineRule="atLeast"/>
              <w:rPr>
                <w:rFonts w:ascii="Times New Roman" w:eastAsia="Times New Roman" w:hAnsi="Times New Roman"/>
                <w:sz w:val="12"/>
              </w:rPr>
            </w:pPr>
          </w:p>
        </w:tc>
        <w:tc>
          <w:tcPr>
            <w:tcW w:w="1360" w:type="dxa"/>
            <w:tcBorders>
              <w:right w:val="single" w:sz="8" w:space="0" w:color="auto"/>
            </w:tcBorders>
            <w:shd w:val="clear" w:color="auto" w:fill="auto"/>
            <w:vAlign w:val="bottom"/>
          </w:tcPr>
          <w:p w14:paraId="0A7C4679" w14:textId="77777777" w:rsidR="00E3372F" w:rsidRDefault="00E3372F" w:rsidP="00DE4B70">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14:paraId="5CA83F29" w14:textId="77777777" w:rsidR="00E3372F" w:rsidRDefault="00E3372F" w:rsidP="00DE4B70">
            <w:pPr>
              <w:spacing w:line="0" w:lineRule="atLeast"/>
              <w:rPr>
                <w:rFonts w:ascii="Times New Roman" w:eastAsia="Times New Roman" w:hAnsi="Times New Roman"/>
                <w:sz w:val="12"/>
              </w:rPr>
            </w:pPr>
          </w:p>
        </w:tc>
      </w:tr>
      <w:tr w:rsidR="00E3372F" w14:paraId="288F75E5" w14:textId="77777777" w:rsidTr="00DE4B70">
        <w:trPr>
          <w:trHeight w:val="154"/>
        </w:trPr>
        <w:tc>
          <w:tcPr>
            <w:tcW w:w="1780" w:type="dxa"/>
            <w:vMerge/>
            <w:tcBorders>
              <w:left w:val="single" w:sz="8" w:space="0" w:color="auto"/>
              <w:bottom w:val="single" w:sz="8" w:space="0" w:color="auto"/>
              <w:right w:val="single" w:sz="8" w:space="0" w:color="auto"/>
            </w:tcBorders>
            <w:shd w:val="clear" w:color="auto" w:fill="auto"/>
            <w:vAlign w:val="bottom"/>
          </w:tcPr>
          <w:p w14:paraId="3CDDDE42" w14:textId="77777777" w:rsidR="00E3372F" w:rsidRDefault="00E3372F" w:rsidP="00DE4B70">
            <w:pPr>
              <w:spacing w:line="0" w:lineRule="atLeast"/>
              <w:rPr>
                <w:rFonts w:ascii="Times New Roman" w:eastAsia="Times New Roman" w:hAnsi="Times New Roman"/>
                <w:sz w:val="13"/>
              </w:rPr>
            </w:pPr>
          </w:p>
        </w:tc>
        <w:tc>
          <w:tcPr>
            <w:tcW w:w="1840" w:type="dxa"/>
            <w:tcBorders>
              <w:bottom w:val="single" w:sz="8" w:space="0" w:color="auto"/>
              <w:right w:val="single" w:sz="8" w:space="0" w:color="auto"/>
            </w:tcBorders>
            <w:shd w:val="clear" w:color="auto" w:fill="auto"/>
            <w:vAlign w:val="bottom"/>
          </w:tcPr>
          <w:p w14:paraId="26A46936" w14:textId="77777777" w:rsidR="00E3372F" w:rsidRDefault="00E3372F" w:rsidP="00DE4B70">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14:paraId="0C65114A" w14:textId="77777777" w:rsidR="00E3372F" w:rsidRDefault="00E3372F" w:rsidP="00DE4B70">
            <w:pPr>
              <w:spacing w:line="0" w:lineRule="atLeast"/>
              <w:rPr>
                <w:rFonts w:ascii="Times New Roman" w:eastAsia="Times New Roman" w:hAnsi="Times New Roman"/>
                <w:sz w:val="13"/>
              </w:rPr>
            </w:pPr>
          </w:p>
        </w:tc>
        <w:tc>
          <w:tcPr>
            <w:tcW w:w="1360" w:type="dxa"/>
            <w:tcBorders>
              <w:bottom w:val="single" w:sz="8" w:space="0" w:color="auto"/>
              <w:right w:val="single" w:sz="8" w:space="0" w:color="auto"/>
            </w:tcBorders>
            <w:shd w:val="clear" w:color="auto" w:fill="auto"/>
            <w:vAlign w:val="bottom"/>
          </w:tcPr>
          <w:p w14:paraId="1C55011A" w14:textId="77777777" w:rsidR="00E3372F" w:rsidRDefault="00E3372F" w:rsidP="00DE4B70">
            <w:pPr>
              <w:spacing w:line="0" w:lineRule="atLeast"/>
              <w:rPr>
                <w:rFonts w:ascii="Times New Roman" w:eastAsia="Times New Roman" w:hAnsi="Times New Roman"/>
                <w:sz w:val="13"/>
              </w:rPr>
            </w:pPr>
          </w:p>
        </w:tc>
        <w:tc>
          <w:tcPr>
            <w:tcW w:w="1260" w:type="dxa"/>
            <w:gridSpan w:val="2"/>
            <w:tcBorders>
              <w:bottom w:val="single" w:sz="8" w:space="0" w:color="auto"/>
              <w:right w:val="single" w:sz="8" w:space="0" w:color="auto"/>
            </w:tcBorders>
            <w:shd w:val="clear" w:color="auto" w:fill="auto"/>
            <w:vAlign w:val="bottom"/>
          </w:tcPr>
          <w:p w14:paraId="04180549" w14:textId="77777777" w:rsidR="00E3372F" w:rsidRDefault="00E3372F" w:rsidP="00DE4B70">
            <w:pPr>
              <w:spacing w:line="0" w:lineRule="atLeast"/>
              <w:rPr>
                <w:rFonts w:ascii="Times New Roman" w:eastAsia="Times New Roman" w:hAnsi="Times New Roman"/>
                <w:sz w:val="13"/>
              </w:rPr>
            </w:pPr>
          </w:p>
        </w:tc>
      </w:tr>
      <w:tr w:rsidR="00E3372F" w14:paraId="7258A700" w14:textId="77777777" w:rsidTr="00DE4B70">
        <w:trPr>
          <w:trHeight w:val="284"/>
        </w:trPr>
        <w:tc>
          <w:tcPr>
            <w:tcW w:w="1780" w:type="dxa"/>
            <w:vMerge w:val="restart"/>
            <w:tcBorders>
              <w:left w:val="single" w:sz="8" w:space="0" w:color="auto"/>
              <w:right w:val="single" w:sz="8" w:space="0" w:color="auto"/>
            </w:tcBorders>
            <w:shd w:val="clear" w:color="auto" w:fill="auto"/>
            <w:vAlign w:val="bottom"/>
          </w:tcPr>
          <w:p w14:paraId="22AAAAC2"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Albuterol</w:t>
            </w:r>
          </w:p>
        </w:tc>
        <w:tc>
          <w:tcPr>
            <w:tcW w:w="1840" w:type="dxa"/>
            <w:tcBorders>
              <w:right w:val="single" w:sz="8" w:space="0" w:color="auto"/>
            </w:tcBorders>
            <w:shd w:val="clear" w:color="auto" w:fill="auto"/>
            <w:vAlign w:val="bottom"/>
          </w:tcPr>
          <w:p w14:paraId="0865A2C8" w14:textId="77777777" w:rsidR="00E3372F" w:rsidRDefault="00E3372F" w:rsidP="00DE4B70">
            <w:pPr>
              <w:spacing w:line="284" w:lineRule="exact"/>
              <w:jc w:val="center"/>
              <w:rPr>
                <w:rFonts w:ascii="Times New Roman" w:eastAsia="Times New Roman" w:hAnsi="Times New Roman"/>
                <w:w w:val="99"/>
                <w:sz w:val="26"/>
              </w:rPr>
            </w:pPr>
            <w:r>
              <w:rPr>
                <w:rFonts w:ascii="Times New Roman" w:eastAsia="Times New Roman" w:hAnsi="Times New Roman"/>
                <w:w w:val="99"/>
                <w:sz w:val="26"/>
              </w:rPr>
              <w:t>2,5-5mg khí</w:t>
            </w:r>
          </w:p>
        </w:tc>
        <w:tc>
          <w:tcPr>
            <w:tcW w:w="1520" w:type="dxa"/>
            <w:vMerge w:val="restart"/>
            <w:tcBorders>
              <w:right w:val="single" w:sz="8" w:space="0" w:color="auto"/>
            </w:tcBorders>
            <w:shd w:val="clear" w:color="auto" w:fill="auto"/>
            <w:vAlign w:val="bottom"/>
          </w:tcPr>
          <w:p w14:paraId="3E227F04"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Tái phân bố</w:t>
            </w:r>
          </w:p>
        </w:tc>
        <w:tc>
          <w:tcPr>
            <w:tcW w:w="1360" w:type="dxa"/>
            <w:vMerge w:val="restart"/>
            <w:tcBorders>
              <w:right w:val="single" w:sz="8" w:space="0" w:color="auto"/>
            </w:tcBorders>
            <w:shd w:val="clear" w:color="auto" w:fill="auto"/>
            <w:vAlign w:val="bottom"/>
          </w:tcPr>
          <w:p w14:paraId="4C6F844F"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15-30 phút</w:t>
            </w:r>
          </w:p>
        </w:tc>
        <w:tc>
          <w:tcPr>
            <w:tcW w:w="1260" w:type="dxa"/>
            <w:gridSpan w:val="2"/>
            <w:vMerge w:val="restart"/>
            <w:tcBorders>
              <w:right w:val="single" w:sz="8" w:space="0" w:color="auto"/>
            </w:tcBorders>
            <w:shd w:val="clear" w:color="auto" w:fill="auto"/>
            <w:vAlign w:val="bottom"/>
          </w:tcPr>
          <w:p w14:paraId="6D33ABF4" w14:textId="77777777" w:rsidR="00E3372F" w:rsidRDefault="00E3372F" w:rsidP="00DE4B70">
            <w:pPr>
              <w:spacing w:line="0" w:lineRule="atLeast"/>
              <w:jc w:val="center"/>
              <w:rPr>
                <w:rFonts w:ascii="Times New Roman" w:eastAsia="Times New Roman" w:hAnsi="Times New Roman"/>
                <w:w w:val="98"/>
                <w:sz w:val="26"/>
              </w:rPr>
            </w:pPr>
            <w:r>
              <w:rPr>
                <w:rFonts w:ascii="Times New Roman" w:eastAsia="Times New Roman" w:hAnsi="Times New Roman"/>
                <w:w w:val="98"/>
                <w:sz w:val="26"/>
              </w:rPr>
              <w:t>2-4 giờ</w:t>
            </w:r>
          </w:p>
        </w:tc>
      </w:tr>
      <w:tr w:rsidR="00E3372F" w14:paraId="740A3C63" w14:textId="77777777" w:rsidTr="00DE4B70">
        <w:trPr>
          <w:trHeight w:val="149"/>
        </w:trPr>
        <w:tc>
          <w:tcPr>
            <w:tcW w:w="1780" w:type="dxa"/>
            <w:vMerge/>
            <w:tcBorders>
              <w:left w:val="single" w:sz="8" w:space="0" w:color="auto"/>
              <w:right w:val="single" w:sz="8" w:space="0" w:color="auto"/>
            </w:tcBorders>
            <w:shd w:val="clear" w:color="auto" w:fill="auto"/>
            <w:vAlign w:val="bottom"/>
          </w:tcPr>
          <w:p w14:paraId="4E0B927A" w14:textId="77777777" w:rsidR="00E3372F" w:rsidRDefault="00E3372F" w:rsidP="00DE4B70">
            <w:pPr>
              <w:spacing w:line="0" w:lineRule="atLeast"/>
              <w:rPr>
                <w:rFonts w:ascii="Times New Roman" w:eastAsia="Times New Roman" w:hAnsi="Times New Roman"/>
                <w:sz w:val="12"/>
              </w:rPr>
            </w:pPr>
          </w:p>
        </w:tc>
        <w:tc>
          <w:tcPr>
            <w:tcW w:w="1840" w:type="dxa"/>
            <w:vMerge w:val="restart"/>
            <w:tcBorders>
              <w:right w:val="single" w:sz="8" w:space="0" w:color="auto"/>
            </w:tcBorders>
            <w:shd w:val="clear" w:color="auto" w:fill="auto"/>
            <w:vAlign w:val="bottom"/>
          </w:tcPr>
          <w:p w14:paraId="2CFF2651" w14:textId="77777777" w:rsidR="00E3372F" w:rsidRDefault="00E3372F" w:rsidP="00DE4B70">
            <w:pPr>
              <w:spacing w:line="296" w:lineRule="exact"/>
              <w:jc w:val="center"/>
              <w:rPr>
                <w:rFonts w:ascii="Times New Roman" w:eastAsia="Times New Roman" w:hAnsi="Times New Roman"/>
                <w:w w:val="99"/>
                <w:sz w:val="26"/>
              </w:rPr>
            </w:pPr>
            <w:r>
              <w:rPr>
                <w:rFonts w:ascii="Times New Roman" w:eastAsia="Times New Roman" w:hAnsi="Times New Roman"/>
                <w:w w:val="99"/>
                <w:sz w:val="26"/>
              </w:rPr>
              <w:t>dung</w:t>
            </w:r>
          </w:p>
        </w:tc>
        <w:tc>
          <w:tcPr>
            <w:tcW w:w="1520" w:type="dxa"/>
            <w:vMerge/>
            <w:tcBorders>
              <w:right w:val="single" w:sz="8" w:space="0" w:color="auto"/>
            </w:tcBorders>
            <w:shd w:val="clear" w:color="auto" w:fill="auto"/>
            <w:vAlign w:val="bottom"/>
          </w:tcPr>
          <w:p w14:paraId="536DBCA7" w14:textId="77777777" w:rsidR="00E3372F" w:rsidRDefault="00E3372F" w:rsidP="00DE4B70">
            <w:pPr>
              <w:spacing w:line="0" w:lineRule="atLeast"/>
              <w:rPr>
                <w:rFonts w:ascii="Times New Roman" w:eastAsia="Times New Roman" w:hAnsi="Times New Roman"/>
                <w:sz w:val="12"/>
              </w:rPr>
            </w:pPr>
          </w:p>
        </w:tc>
        <w:tc>
          <w:tcPr>
            <w:tcW w:w="1360" w:type="dxa"/>
            <w:vMerge/>
            <w:tcBorders>
              <w:right w:val="single" w:sz="8" w:space="0" w:color="auto"/>
            </w:tcBorders>
            <w:shd w:val="clear" w:color="auto" w:fill="auto"/>
            <w:vAlign w:val="bottom"/>
          </w:tcPr>
          <w:p w14:paraId="33EB3A98" w14:textId="77777777" w:rsidR="00E3372F" w:rsidRDefault="00E3372F" w:rsidP="00DE4B70">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14:paraId="6233B095" w14:textId="77777777" w:rsidR="00E3372F" w:rsidRDefault="00E3372F" w:rsidP="00DE4B70">
            <w:pPr>
              <w:spacing w:line="0" w:lineRule="atLeast"/>
              <w:rPr>
                <w:rFonts w:ascii="Times New Roman" w:eastAsia="Times New Roman" w:hAnsi="Times New Roman"/>
                <w:sz w:val="12"/>
              </w:rPr>
            </w:pPr>
          </w:p>
        </w:tc>
      </w:tr>
      <w:tr w:rsidR="00E3372F" w14:paraId="1FA3705D" w14:textId="77777777" w:rsidTr="00DE4B70">
        <w:trPr>
          <w:trHeight w:val="154"/>
        </w:trPr>
        <w:tc>
          <w:tcPr>
            <w:tcW w:w="1780" w:type="dxa"/>
            <w:tcBorders>
              <w:left w:val="single" w:sz="8" w:space="0" w:color="auto"/>
              <w:bottom w:val="single" w:sz="8" w:space="0" w:color="auto"/>
              <w:right w:val="single" w:sz="8" w:space="0" w:color="auto"/>
            </w:tcBorders>
            <w:shd w:val="clear" w:color="auto" w:fill="auto"/>
            <w:vAlign w:val="bottom"/>
          </w:tcPr>
          <w:p w14:paraId="47BB9042" w14:textId="77777777" w:rsidR="00E3372F" w:rsidRDefault="00E3372F" w:rsidP="00DE4B70">
            <w:pPr>
              <w:spacing w:line="0" w:lineRule="atLeast"/>
              <w:rPr>
                <w:rFonts w:ascii="Times New Roman" w:eastAsia="Times New Roman" w:hAnsi="Times New Roman"/>
                <w:sz w:val="13"/>
              </w:rPr>
            </w:pPr>
          </w:p>
        </w:tc>
        <w:tc>
          <w:tcPr>
            <w:tcW w:w="1840" w:type="dxa"/>
            <w:vMerge/>
            <w:tcBorders>
              <w:bottom w:val="single" w:sz="8" w:space="0" w:color="auto"/>
              <w:right w:val="single" w:sz="8" w:space="0" w:color="auto"/>
            </w:tcBorders>
            <w:shd w:val="clear" w:color="auto" w:fill="auto"/>
            <w:vAlign w:val="bottom"/>
          </w:tcPr>
          <w:p w14:paraId="019A1C35" w14:textId="77777777" w:rsidR="00E3372F" w:rsidRDefault="00E3372F" w:rsidP="00DE4B70">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14:paraId="1038C3C5" w14:textId="77777777" w:rsidR="00E3372F" w:rsidRDefault="00E3372F" w:rsidP="00DE4B70">
            <w:pPr>
              <w:spacing w:line="0" w:lineRule="atLeast"/>
              <w:rPr>
                <w:rFonts w:ascii="Times New Roman" w:eastAsia="Times New Roman" w:hAnsi="Times New Roman"/>
                <w:sz w:val="13"/>
              </w:rPr>
            </w:pPr>
          </w:p>
        </w:tc>
        <w:tc>
          <w:tcPr>
            <w:tcW w:w="1360" w:type="dxa"/>
            <w:tcBorders>
              <w:bottom w:val="single" w:sz="8" w:space="0" w:color="auto"/>
              <w:right w:val="single" w:sz="8" w:space="0" w:color="auto"/>
            </w:tcBorders>
            <w:shd w:val="clear" w:color="auto" w:fill="auto"/>
            <w:vAlign w:val="bottom"/>
          </w:tcPr>
          <w:p w14:paraId="6CBB1DFA" w14:textId="77777777" w:rsidR="00E3372F" w:rsidRDefault="00E3372F" w:rsidP="00DE4B70">
            <w:pPr>
              <w:spacing w:line="0" w:lineRule="atLeast"/>
              <w:rPr>
                <w:rFonts w:ascii="Times New Roman" w:eastAsia="Times New Roman" w:hAnsi="Times New Roman"/>
                <w:sz w:val="13"/>
              </w:rPr>
            </w:pPr>
          </w:p>
        </w:tc>
        <w:tc>
          <w:tcPr>
            <w:tcW w:w="1260" w:type="dxa"/>
            <w:gridSpan w:val="2"/>
            <w:tcBorders>
              <w:bottom w:val="single" w:sz="8" w:space="0" w:color="auto"/>
              <w:right w:val="single" w:sz="8" w:space="0" w:color="auto"/>
            </w:tcBorders>
            <w:shd w:val="clear" w:color="auto" w:fill="auto"/>
            <w:vAlign w:val="bottom"/>
          </w:tcPr>
          <w:p w14:paraId="6179FB1D" w14:textId="77777777" w:rsidR="00E3372F" w:rsidRDefault="00E3372F" w:rsidP="00DE4B70">
            <w:pPr>
              <w:spacing w:line="0" w:lineRule="atLeast"/>
              <w:rPr>
                <w:rFonts w:ascii="Times New Roman" w:eastAsia="Times New Roman" w:hAnsi="Times New Roman"/>
                <w:sz w:val="13"/>
              </w:rPr>
            </w:pPr>
          </w:p>
        </w:tc>
      </w:tr>
      <w:tr w:rsidR="00E3372F" w14:paraId="40FE8962" w14:textId="77777777" w:rsidTr="00DE4B70">
        <w:trPr>
          <w:trHeight w:val="284"/>
        </w:trPr>
        <w:tc>
          <w:tcPr>
            <w:tcW w:w="1780" w:type="dxa"/>
            <w:tcBorders>
              <w:left w:val="single" w:sz="8" w:space="0" w:color="auto"/>
              <w:right w:val="single" w:sz="8" w:space="0" w:color="auto"/>
            </w:tcBorders>
            <w:shd w:val="clear" w:color="auto" w:fill="auto"/>
            <w:vAlign w:val="bottom"/>
          </w:tcPr>
          <w:p w14:paraId="5C1A57AE" w14:textId="77777777" w:rsidR="00E3372F" w:rsidRDefault="00E3372F" w:rsidP="00DE4B7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14:paraId="79A29B61" w14:textId="77777777" w:rsidR="00E3372F" w:rsidRDefault="00E3372F" w:rsidP="00DE4B70">
            <w:pPr>
              <w:spacing w:line="284" w:lineRule="exact"/>
              <w:jc w:val="center"/>
              <w:rPr>
                <w:rFonts w:ascii="Times New Roman" w:eastAsia="Times New Roman" w:hAnsi="Times New Roman"/>
                <w:sz w:val="26"/>
              </w:rPr>
            </w:pPr>
            <w:r>
              <w:rPr>
                <w:rFonts w:ascii="Times New Roman" w:eastAsia="Times New Roman" w:hAnsi="Times New Roman"/>
                <w:sz w:val="26"/>
              </w:rPr>
              <w:t>1mg/kg/liều</w:t>
            </w:r>
          </w:p>
        </w:tc>
        <w:tc>
          <w:tcPr>
            <w:tcW w:w="1520" w:type="dxa"/>
            <w:tcBorders>
              <w:right w:val="single" w:sz="8" w:space="0" w:color="auto"/>
            </w:tcBorders>
            <w:shd w:val="clear" w:color="auto" w:fill="auto"/>
            <w:vAlign w:val="bottom"/>
          </w:tcPr>
          <w:p w14:paraId="6E2FCB07" w14:textId="77777777" w:rsidR="00E3372F" w:rsidRDefault="00E3372F" w:rsidP="00DE4B70">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3A8CAFDF" w14:textId="77777777" w:rsidR="00E3372F" w:rsidRDefault="00E3372F" w:rsidP="00DE4B70">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14:paraId="4243E03E" w14:textId="77777777" w:rsidR="00E3372F" w:rsidRDefault="00E3372F" w:rsidP="00DE4B70">
            <w:pPr>
              <w:spacing w:line="0" w:lineRule="atLeast"/>
              <w:rPr>
                <w:rFonts w:ascii="Times New Roman" w:eastAsia="Times New Roman" w:hAnsi="Times New Roman"/>
                <w:sz w:val="24"/>
              </w:rPr>
            </w:pPr>
          </w:p>
        </w:tc>
      </w:tr>
      <w:tr w:rsidR="00E3372F" w14:paraId="66F8CFAD" w14:textId="77777777" w:rsidTr="00DE4B70">
        <w:trPr>
          <w:trHeight w:val="300"/>
        </w:trPr>
        <w:tc>
          <w:tcPr>
            <w:tcW w:w="1780" w:type="dxa"/>
            <w:tcBorders>
              <w:left w:val="single" w:sz="8" w:space="0" w:color="auto"/>
              <w:right w:val="single" w:sz="8" w:space="0" w:color="auto"/>
            </w:tcBorders>
            <w:shd w:val="clear" w:color="auto" w:fill="auto"/>
            <w:vAlign w:val="bottom"/>
          </w:tcPr>
          <w:p w14:paraId="7FE94CCA"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Kayexalate</w:t>
            </w:r>
          </w:p>
        </w:tc>
        <w:tc>
          <w:tcPr>
            <w:tcW w:w="1840" w:type="dxa"/>
            <w:tcBorders>
              <w:right w:val="single" w:sz="8" w:space="0" w:color="auto"/>
            </w:tcBorders>
            <w:shd w:val="clear" w:color="auto" w:fill="auto"/>
            <w:vAlign w:val="bottom"/>
          </w:tcPr>
          <w:p w14:paraId="3433D992"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uống hoặc thụt</w:t>
            </w:r>
          </w:p>
        </w:tc>
        <w:tc>
          <w:tcPr>
            <w:tcW w:w="1520" w:type="dxa"/>
            <w:tcBorders>
              <w:right w:val="single" w:sz="8" w:space="0" w:color="auto"/>
            </w:tcBorders>
            <w:shd w:val="clear" w:color="auto" w:fill="auto"/>
            <w:vAlign w:val="bottom"/>
          </w:tcPr>
          <w:p w14:paraId="442E7701"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Thải trừ</w:t>
            </w:r>
          </w:p>
        </w:tc>
        <w:tc>
          <w:tcPr>
            <w:tcW w:w="1360" w:type="dxa"/>
            <w:tcBorders>
              <w:right w:val="single" w:sz="8" w:space="0" w:color="auto"/>
            </w:tcBorders>
            <w:shd w:val="clear" w:color="auto" w:fill="auto"/>
            <w:vAlign w:val="bottom"/>
          </w:tcPr>
          <w:p w14:paraId="45982759"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1-2 giờ</w:t>
            </w:r>
          </w:p>
        </w:tc>
        <w:tc>
          <w:tcPr>
            <w:tcW w:w="1260" w:type="dxa"/>
            <w:gridSpan w:val="2"/>
            <w:tcBorders>
              <w:right w:val="single" w:sz="8" w:space="0" w:color="auto"/>
            </w:tcBorders>
            <w:shd w:val="clear" w:color="auto" w:fill="auto"/>
            <w:vAlign w:val="bottom"/>
          </w:tcPr>
          <w:p w14:paraId="792A4DD5" w14:textId="77777777" w:rsidR="00E3372F" w:rsidRDefault="00E3372F" w:rsidP="00DE4B70">
            <w:pPr>
              <w:spacing w:line="0" w:lineRule="atLeast"/>
              <w:jc w:val="center"/>
              <w:rPr>
                <w:rFonts w:ascii="Times New Roman" w:eastAsia="Times New Roman" w:hAnsi="Times New Roman"/>
                <w:w w:val="98"/>
                <w:sz w:val="26"/>
              </w:rPr>
            </w:pPr>
            <w:r>
              <w:rPr>
                <w:rFonts w:ascii="Times New Roman" w:eastAsia="Times New Roman" w:hAnsi="Times New Roman"/>
                <w:w w:val="98"/>
                <w:sz w:val="26"/>
              </w:rPr>
              <w:t>4-6 giờ</w:t>
            </w:r>
          </w:p>
        </w:tc>
      </w:tr>
      <w:tr w:rsidR="00E3372F" w14:paraId="543EA02F" w14:textId="77777777" w:rsidTr="00DE4B70">
        <w:trPr>
          <w:trHeight w:val="303"/>
        </w:trPr>
        <w:tc>
          <w:tcPr>
            <w:tcW w:w="1780" w:type="dxa"/>
            <w:tcBorders>
              <w:left w:val="single" w:sz="8" w:space="0" w:color="auto"/>
              <w:bottom w:val="single" w:sz="8" w:space="0" w:color="auto"/>
              <w:right w:val="single" w:sz="8" w:space="0" w:color="auto"/>
            </w:tcBorders>
            <w:shd w:val="clear" w:color="auto" w:fill="auto"/>
            <w:vAlign w:val="bottom"/>
          </w:tcPr>
          <w:p w14:paraId="7243FDE1" w14:textId="77777777" w:rsidR="00E3372F" w:rsidRDefault="00E3372F" w:rsidP="00DE4B7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14:paraId="356F9F5E" w14:textId="77777777" w:rsidR="00E3372F" w:rsidRDefault="00E3372F" w:rsidP="00DE4B70">
            <w:pPr>
              <w:spacing w:line="296" w:lineRule="exact"/>
              <w:jc w:val="center"/>
              <w:rPr>
                <w:rFonts w:ascii="Times New Roman" w:eastAsia="Times New Roman" w:hAnsi="Times New Roman"/>
                <w:sz w:val="26"/>
              </w:rPr>
            </w:pPr>
            <w:r>
              <w:rPr>
                <w:rFonts w:ascii="Times New Roman" w:eastAsia="Times New Roman" w:hAnsi="Times New Roman"/>
                <w:sz w:val="26"/>
              </w:rPr>
              <w:t>tháo</w:t>
            </w:r>
          </w:p>
        </w:tc>
        <w:tc>
          <w:tcPr>
            <w:tcW w:w="1520" w:type="dxa"/>
            <w:tcBorders>
              <w:bottom w:val="single" w:sz="8" w:space="0" w:color="auto"/>
              <w:right w:val="single" w:sz="8" w:space="0" w:color="auto"/>
            </w:tcBorders>
            <w:shd w:val="clear" w:color="auto" w:fill="auto"/>
            <w:vAlign w:val="bottom"/>
          </w:tcPr>
          <w:p w14:paraId="1641B217" w14:textId="77777777" w:rsidR="00E3372F" w:rsidRDefault="00E3372F" w:rsidP="00DE4B7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7159E722" w14:textId="77777777" w:rsidR="00E3372F" w:rsidRDefault="00E3372F" w:rsidP="00DE4B70">
            <w:pPr>
              <w:spacing w:line="0" w:lineRule="atLeast"/>
              <w:rPr>
                <w:rFonts w:ascii="Times New Roman" w:eastAsia="Times New Roman" w:hAnsi="Times New Roman"/>
                <w:sz w:val="24"/>
              </w:rPr>
            </w:pPr>
          </w:p>
        </w:tc>
        <w:tc>
          <w:tcPr>
            <w:tcW w:w="1260" w:type="dxa"/>
            <w:gridSpan w:val="2"/>
            <w:tcBorders>
              <w:bottom w:val="single" w:sz="8" w:space="0" w:color="auto"/>
              <w:right w:val="single" w:sz="8" w:space="0" w:color="auto"/>
            </w:tcBorders>
            <w:shd w:val="clear" w:color="auto" w:fill="auto"/>
            <w:vAlign w:val="bottom"/>
          </w:tcPr>
          <w:p w14:paraId="2104E7D5" w14:textId="77777777" w:rsidR="00E3372F" w:rsidRDefault="00E3372F" w:rsidP="00DE4B70">
            <w:pPr>
              <w:spacing w:line="0" w:lineRule="atLeast"/>
              <w:rPr>
                <w:rFonts w:ascii="Times New Roman" w:eastAsia="Times New Roman" w:hAnsi="Times New Roman"/>
                <w:sz w:val="24"/>
              </w:rPr>
            </w:pPr>
          </w:p>
        </w:tc>
      </w:tr>
      <w:tr w:rsidR="00E3372F" w14:paraId="3E179AEA" w14:textId="77777777" w:rsidTr="00DE4B70">
        <w:trPr>
          <w:trHeight w:val="284"/>
        </w:trPr>
        <w:tc>
          <w:tcPr>
            <w:tcW w:w="1780" w:type="dxa"/>
            <w:tcBorders>
              <w:left w:val="single" w:sz="8" w:space="0" w:color="auto"/>
              <w:right w:val="single" w:sz="8" w:space="0" w:color="auto"/>
            </w:tcBorders>
            <w:shd w:val="clear" w:color="auto" w:fill="auto"/>
            <w:vAlign w:val="bottom"/>
          </w:tcPr>
          <w:p w14:paraId="019401B2" w14:textId="77777777" w:rsidR="00E3372F" w:rsidRDefault="00E3372F" w:rsidP="00DE4B70">
            <w:pPr>
              <w:spacing w:line="0" w:lineRule="atLeast"/>
              <w:rPr>
                <w:rFonts w:ascii="Times New Roman" w:eastAsia="Times New Roman" w:hAnsi="Times New Roman"/>
                <w:sz w:val="24"/>
              </w:rPr>
            </w:pPr>
          </w:p>
        </w:tc>
        <w:tc>
          <w:tcPr>
            <w:tcW w:w="1840" w:type="dxa"/>
            <w:tcBorders>
              <w:right w:val="single" w:sz="8" w:space="0" w:color="auto"/>
            </w:tcBorders>
            <w:shd w:val="clear" w:color="auto" w:fill="auto"/>
            <w:vAlign w:val="bottom"/>
          </w:tcPr>
          <w:p w14:paraId="2611BC3E" w14:textId="77777777" w:rsidR="00E3372F" w:rsidRDefault="00E3372F" w:rsidP="00DE4B70">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14:paraId="116F614E" w14:textId="77777777" w:rsidR="00E3372F" w:rsidRDefault="00E3372F" w:rsidP="00DE4B70">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78F4B6F3" w14:textId="77777777" w:rsidR="00E3372F" w:rsidRDefault="00E3372F" w:rsidP="00DE4B70">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14:paraId="5F1B8704" w14:textId="77777777" w:rsidR="00E3372F" w:rsidRDefault="00E3372F" w:rsidP="00DE4B70">
            <w:pPr>
              <w:spacing w:line="0" w:lineRule="atLeast"/>
              <w:rPr>
                <w:rFonts w:ascii="Times New Roman" w:eastAsia="Times New Roman" w:hAnsi="Times New Roman"/>
                <w:sz w:val="24"/>
              </w:rPr>
            </w:pPr>
          </w:p>
        </w:tc>
      </w:tr>
      <w:tr w:rsidR="00E3372F" w14:paraId="5CABE871" w14:textId="77777777" w:rsidTr="00DE4B70">
        <w:trPr>
          <w:trHeight w:val="300"/>
        </w:trPr>
        <w:tc>
          <w:tcPr>
            <w:tcW w:w="1780" w:type="dxa"/>
            <w:tcBorders>
              <w:left w:val="single" w:sz="8" w:space="0" w:color="auto"/>
              <w:right w:val="single" w:sz="8" w:space="0" w:color="auto"/>
            </w:tcBorders>
            <w:shd w:val="clear" w:color="auto" w:fill="auto"/>
            <w:vAlign w:val="bottom"/>
          </w:tcPr>
          <w:p w14:paraId="2A9EE384"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Furosemide</w:t>
            </w:r>
          </w:p>
        </w:tc>
        <w:tc>
          <w:tcPr>
            <w:tcW w:w="1840" w:type="dxa"/>
            <w:tcBorders>
              <w:right w:val="single" w:sz="8" w:space="0" w:color="auto"/>
            </w:tcBorders>
            <w:shd w:val="clear" w:color="auto" w:fill="auto"/>
            <w:vAlign w:val="bottom"/>
          </w:tcPr>
          <w:p w14:paraId="2C8B16FF"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1mg/kg/liều TM</w:t>
            </w:r>
          </w:p>
        </w:tc>
        <w:tc>
          <w:tcPr>
            <w:tcW w:w="1520" w:type="dxa"/>
            <w:tcBorders>
              <w:right w:val="single" w:sz="8" w:space="0" w:color="auto"/>
            </w:tcBorders>
            <w:shd w:val="clear" w:color="auto" w:fill="auto"/>
            <w:vAlign w:val="bottom"/>
          </w:tcPr>
          <w:p w14:paraId="6EFDF885" w14:textId="77777777" w:rsidR="00E3372F" w:rsidRDefault="00E3372F" w:rsidP="00DE4B70">
            <w:pPr>
              <w:spacing w:line="0" w:lineRule="atLeast"/>
              <w:jc w:val="center"/>
              <w:rPr>
                <w:rFonts w:ascii="Times New Roman" w:eastAsia="Times New Roman" w:hAnsi="Times New Roman"/>
                <w:w w:val="99"/>
                <w:sz w:val="26"/>
              </w:rPr>
            </w:pPr>
            <w:r>
              <w:rPr>
                <w:rFonts w:ascii="Times New Roman" w:eastAsia="Times New Roman" w:hAnsi="Times New Roman"/>
                <w:w w:val="99"/>
                <w:sz w:val="26"/>
              </w:rPr>
              <w:t>Thải trừ</w:t>
            </w:r>
          </w:p>
        </w:tc>
        <w:tc>
          <w:tcPr>
            <w:tcW w:w="1360" w:type="dxa"/>
            <w:tcBorders>
              <w:right w:val="single" w:sz="8" w:space="0" w:color="auto"/>
            </w:tcBorders>
            <w:shd w:val="clear" w:color="auto" w:fill="auto"/>
            <w:vAlign w:val="bottom"/>
          </w:tcPr>
          <w:p w14:paraId="2033F5E3" w14:textId="77777777" w:rsidR="00E3372F" w:rsidRDefault="00E3372F" w:rsidP="00DE4B70">
            <w:pPr>
              <w:spacing w:line="0" w:lineRule="atLeast"/>
              <w:jc w:val="center"/>
              <w:rPr>
                <w:rFonts w:ascii="Times New Roman" w:eastAsia="Times New Roman" w:hAnsi="Times New Roman"/>
                <w:sz w:val="26"/>
              </w:rPr>
            </w:pPr>
            <w:r>
              <w:rPr>
                <w:rFonts w:ascii="Times New Roman" w:eastAsia="Times New Roman" w:hAnsi="Times New Roman"/>
                <w:sz w:val="26"/>
              </w:rPr>
              <w:t>15-60 phút</w:t>
            </w:r>
          </w:p>
        </w:tc>
        <w:tc>
          <w:tcPr>
            <w:tcW w:w="1260" w:type="dxa"/>
            <w:gridSpan w:val="2"/>
            <w:tcBorders>
              <w:right w:val="single" w:sz="8" w:space="0" w:color="auto"/>
            </w:tcBorders>
            <w:shd w:val="clear" w:color="auto" w:fill="auto"/>
            <w:vAlign w:val="bottom"/>
          </w:tcPr>
          <w:p w14:paraId="046CCAC7" w14:textId="77777777" w:rsidR="00E3372F" w:rsidRDefault="00E3372F" w:rsidP="00DE4B70">
            <w:pPr>
              <w:spacing w:line="0" w:lineRule="atLeast"/>
              <w:jc w:val="center"/>
              <w:rPr>
                <w:rFonts w:ascii="Times New Roman" w:eastAsia="Times New Roman" w:hAnsi="Times New Roman"/>
                <w:w w:val="98"/>
                <w:sz w:val="26"/>
              </w:rPr>
            </w:pPr>
            <w:r>
              <w:rPr>
                <w:rFonts w:ascii="Times New Roman" w:eastAsia="Times New Roman" w:hAnsi="Times New Roman"/>
                <w:w w:val="98"/>
                <w:sz w:val="26"/>
              </w:rPr>
              <w:t>4-6 giờ</w:t>
            </w:r>
          </w:p>
        </w:tc>
      </w:tr>
      <w:tr w:rsidR="00E3372F" w14:paraId="1E007BE1" w14:textId="77777777" w:rsidTr="00DE4B70">
        <w:trPr>
          <w:trHeight w:val="303"/>
        </w:trPr>
        <w:tc>
          <w:tcPr>
            <w:tcW w:w="1780" w:type="dxa"/>
            <w:tcBorders>
              <w:left w:val="single" w:sz="8" w:space="0" w:color="auto"/>
              <w:bottom w:val="single" w:sz="8" w:space="0" w:color="auto"/>
              <w:right w:val="single" w:sz="8" w:space="0" w:color="auto"/>
            </w:tcBorders>
            <w:shd w:val="clear" w:color="auto" w:fill="auto"/>
            <w:vAlign w:val="bottom"/>
          </w:tcPr>
          <w:p w14:paraId="4A012113" w14:textId="77777777" w:rsidR="00E3372F" w:rsidRDefault="00E3372F" w:rsidP="00DE4B7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14:paraId="285EB091" w14:textId="77777777" w:rsidR="00E3372F" w:rsidRDefault="00E3372F" w:rsidP="00DE4B70">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53A87C46" w14:textId="77777777" w:rsidR="00E3372F" w:rsidRDefault="00E3372F" w:rsidP="00DE4B7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01B45BDB" w14:textId="77777777" w:rsidR="00E3372F" w:rsidRDefault="00E3372F" w:rsidP="00DE4B70">
            <w:pPr>
              <w:spacing w:line="0" w:lineRule="atLeast"/>
              <w:rPr>
                <w:rFonts w:ascii="Times New Roman" w:eastAsia="Times New Roman" w:hAnsi="Times New Roman"/>
                <w:sz w:val="24"/>
              </w:rPr>
            </w:pPr>
          </w:p>
        </w:tc>
        <w:tc>
          <w:tcPr>
            <w:tcW w:w="1260" w:type="dxa"/>
            <w:gridSpan w:val="2"/>
            <w:tcBorders>
              <w:bottom w:val="single" w:sz="8" w:space="0" w:color="auto"/>
              <w:right w:val="single" w:sz="8" w:space="0" w:color="auto"/>
            </w:tcBorders>
            <w:shd w:val="clear" w:color="auto" w:fill="auto"/>
            <w:vAlign w:val="bottom"/>
          </w:tcPr>
          <w:p w14:paraId="7F348C8A" w14:textId="77777777" w:rsidR="00E3372F" w:rsidRDefault="00E3372F" w:rsidP="00DE4B70">
            <w:pPr>
              <w:spacing w:line="0" w:lineRule="atLeast"/>
              <w:rPr>
                <w:rFonts w:ascii="Times New Roman" w:eastAsia="Times New Roman" w:hAnsi="Times New Roman"/>
                <w:sz w:val="24"/>
              </w:rPr>
            </w:pPr>
          </w:p>
        </w:tc>
      </w:tr>
      <w:tr w:rsidR="00E3372F" w14:paraId="15540E79" w14:textId="77777777" w:rsidTr="00DE4B70">
        <w:trPr>
          <w:gridAfter w:val="1"/>
          <w:wAfter w:w="20" w:type="dxa"/>
          <w:trHeight w:val="427"/>
        </w:trPr>
        <w:tc>
          <w:tcPr>
            <w:tcW w:w="1780" w:type="dxa"/>
            <w:tcBorders>
              <w:left w:val="single" w:sz="8" w:space="0" w:color="auto"/>
              <w:right w:val="single" w:sz="8" w:space="0" w:color="auto"/>
            </w:tcBorders>
            <w:shd w:val="clear" w:color="auto" w:fill="auto"/>
            <w:vAlign w:val="bottom"/>
          </w:tcPr>
          <w:p w14:paraId="139D26F4"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Lọc máu</w:t>
            </w:r>
          </w:p>
        </w:tc>
        <w:tc>
          <w:tcPr>
            <w:tcW w:w="5960" w:type="dxa"/>
            <w:gridSpan w:val="4"/>
            <w:tcBorders>
              <w:right w:val="single" w:sz="8" w:space="0" w:color="auto"/>
            </w:tcBorders>
            <w:shd w:val="clear" w:color="auto" w:fill="auto"/>
            <w:vAlign w:val="bottom"/>
          </w:tcPr>
          <w:p w14:paraId="0EEC2BAC" w14:textId="77777777" w:rsidR="00E3372F" w:rsidRPr="00C024EF" w:rsidRDefault="00E3372F" w:rsidP="00DE4B70">
            <w:pPr>
              <w:spacing w:line="0" w:lineRule="atLeast"/>
              <w:rPr>
                <w:rFonts w:ascii="Times New Roman" w:eastAsia="Times New Roman" w:hAnsi="Times New Roman"/>
                <w:sz w:val="28"/>
                <w:szCs w:val="28"/>
              </w:rPr>
            </w:pPr>
            <w:r>
              <w:rPr>
                <w:rFonts w:ascii="Times New Roman" w:eastAsia="Times New Roman" w:hAnsi="Times New Roman"/>
                <w:sz w:val="24"/>
              </w:rPr>
              <w:t xml:space="preserve">                    </w:t>
            </w:r>
            <w:r w:rsidRPr="00C024EF">
              <w:rPr>
                <w:rFonts w:ascii="Times New Roman" w:eastAsia="Times New Roman" w:hAnsi="Times New Roman"/>
                <w:sz w:val="28"/>
                <w:szCs w:val="28"/>
              </w:rPr>
              <w:t>Khi các biện pháp trên thất bại</w:t>
            </w:r>
          </w:p>
        </w:tc>
      </w:tr>
    </w:tbl>
    <w:p w14:paraId="54BBF925" w14:textId="77777777" w:rsidR="00E3372F" w:rsidRDefault="00E3372F" w:rsidP="00E3372F">
      <w:pPr>
        <w:spacing w:line="239" w:lineRule="auto"/>
        <w:rPr>
          <w:rFonts w:ascii="Times New Roman" w:eastAsia="Times New Roman" w:hAnsi="Times New Roman"/>
          <w:sz w:val="28"/>
        </w:rPr>
      </w:pPr>
    </w:p>
    <w:p w14:paraId="4A51DB54" w14:textId="77777777" w:rsidR="00E3372F" w:rsidRPr="00527905" w:rsidRDefault="00E3372F" w:rsidP="00E3372F">
      <w:pPr>
        <w:spacing w:line="239" w:lineRule="auto"/>
        <w:rPr>
          <w:rFonts w:ascii="Times New Roman" w:eastAsia="Times New Roman" w:hAnsi="Times New Roman"/>
          <w:b/>
          <w:sz w:val="28"/>
        </w:rPr>
      </w:pPr>
      <w:r w:rsidRPr="00527905">
        <w:rPr>
          <w:rFonts w:ascii="Times New Roman" w:eastAsia="Times New Roman" w:hAnsi="Times New Roman"/>
          <w:b/>
          <w:sz w:val="28"/>
        </w:rPr>
        <w:t>4. RỐI LOẠN CAN XI MÁU</w:t>
      </w:r>
    </w:p>
    <w:p w14:paraId="41580C05" w14:textId="77777777" w:rsidR="00E3372F" w:rsidRDefault="00E3372F" w:rsidP="00E3372F">
      <w:pPr>
        <w:spacing w:line="159" w:lineRule="exact"/>
        <w:rPr>
          <w:rFonts w:ascii="Times New Roman" w:eastAsia="Times New Roman" w:hAnsi="Times New Roman"/>
        </w:rPr>
      </w:pPr>
    </w:p>
    <w:p w14:paraId="69D1E1DF" w14:textId="77777777" w:rsidR="00E3372F" w:rsidRPr="00092C83" w:rsidRDefault="00E3372F" w:rsidP="00E3372F">
      <w:pPr>
        <w:spacing w:line="239" w:lineRule="auto"/>
        <w:rPr>
          <w:rFonts w:ascii="Times New Roman" w:eastAsia="Times New Roman" w:hAnsi="Times New Roman"/>
          <w:b/>
          <w:i/>
          <w:sz w:val="28"/>
        </w:rPr>
      </w:pPr>
      <w:r w:rsidRPr="00092C83">
        <w:rPr>
          <w:rFonts w:ascii="Times New Roman" w:eastAsia="Times New Roman" w:hAnsi="Times New Roman"/>
          <w:b/>
          <w:i/>
          <w:sz w:val="28"/>
        </w:rPr>
        <w:t>4.1. Hạ canxi máu</w:t>
      </w:r>
    </w:p>
    <w:p w14:paraId="33D321D9" w14:textId="77777777" w:rsidR="00E3372F" w:rsidRPr="00092C83" w:rsidRDefault="00E3372F" w:rsidP="00E3372F">
      <w:pPr>
        <w:spacing w:line="239" w:lineRule="auto"/>
        <w:rPr>
          <w:rFonts w:ascii="Times New Roman" w:eastAsia="Times New Roman" w:hAnsi="Times New Roman"/>
          <w:b/>
          <w:i/>
          <w:sz w:val="28"/>
        </w:rPr>
      </w:pPr>
      <w:r w:rsidRPr="00092C83">
        <w:rPr>
          <w:rFonts w:ascii="Times New Roman" w:eastAsia="Times New Roman" w:hAnsi="Times New Roman"/>
          <w:b/>
          <w:i/>
          <w:sz w:val="28"/>
        </w:rPr>
        <w:t>4.1.1.Định nghĩa</w:t>
      </w:r>
    </w:p>
    <w:p w14:paraId="45C642A5" w14:textId="77777777" w:rsidR="00E3372F" w:rsidRDefault="00E3372F" w:rsidP="00E3372F">
      <w:pPr>
        <w:spacing w:line="159" w:lineRule="exact"/>
        <w:rPr>
          <w:rFonts w:ascii="Times New Roman" w:eastAsia="Times New Roman" w:hAnsi="Times New Roman"/>
        </w:rPr>
      </w:pPr>
    </w:p>
    <w:p w14:paraId="61F79259" w14:textId="77777777" w:rsidR="00E3372F" w:rsidRDefault="00E3372F" w:rsidP="00E3372F">
      <w:pPr>
        <w:spacing w:line="239" w:lineRule="auto"/>
        <w:ind w:left="560"/>
        <w:rPr>
          <w:rFonts w:ascii="Times New Roman" w:eastAsia="Times New Roman" w:hAnsi="Times New Roman"/>
          <w:sz w:val="28"/>
        </w:rPr>
      </w:pPr>
      <w:r>
        <w:rPr>
          <w:rFonts w:ascii="Times New Roman" w:eastAsia="Times New Roman" w:hAnsi="Times New Roman"/>
          <w:sz w:val="28"/>
        </w:rPr>
        <w:t>Trong cơ thể can xi ion hóa chiếm 40% calcium toàn phần và giữ nhiệm vụ</w:t>
      </w:r>
    </w:p>
    <w:p w14:paraId="71B65B70" w14:textId="77777777" w:rsidR="00E3372F" w:rsidRDefault="00E3372F" w:rsidP="00E3372F">
      <w:pPr>
        <w:spacing w:line="53" w:lineRule="exact"/>
        <w:rPr>
          <w:rFonts w:ascii="Times New Roman" w:eastAsia="Times New Roman" w:hAnsi="Times New Roman"/>
        </w:rPr>
      </w:pPr>
    </w:p>
    <w:p w14:paraId="7BDEC23B" w14:textId="77777777" w:rsidR="00E3372F" w:rsidRDefault="00E3372F" w:rsidP="00E3372F">
      <w:pPr>
        <w:spacing w:line="258" w:lineRule="auto"/>
        <w:ind w:right="280"/>
        <w:rPr>
          <w:rFonts w:ascii="Times New Roman" w:eastAsia="Times New Roman" w:hAnsi="Times New Roman"/>
          <w:sz w:val="28"/>
        </w:rPr>
      </w:pPr>
      <w:r>
        <w:rPr>
          <w:rFonts w:ascii="Times New Roman" w:eastAsia="Times New Roman" w:hAnsi="Times New Roman"/>
          <w:sz w:val="28"/>
        </w:rPr>
        <w:t>điều hòa chức năng của enzyme, ổn định mang thần kinh-cơ, tiến trình đông máu và tạo xương.</w:t>
      </w:r>
    </w:p>
    <w:p w14:paraId="2BCE5D07" w14:textId="77777777" w:rsidR="00E3372F" w:rsidRDefault="00E3372F" w:rsidP="00E3372F">
      <w:pPr>
        <w:spacing w:line="135" w:lineRule="exact"/>
        <w:rPr>
          <w:rFonts w:ascii="Times New Roman" w:eastAsia="Times New Roman" w:hAnsi="Times New Roman"/>
        </w:rPr>
      </w:pPr>
    </w:p>
    <w:p w14:paraId="26D3984E" w14:textId="77777777" w:rsidR="00E3372F" w:rsidRDefault="00E3372F" w:rsidP="00E3372F">
      <w:pPr>
        <w:spacing w:line="239" w:lineRule="auto"/>
        <w:rPr>
          <w:rFonts w:ascii="Times New Roman" w:eastAsia="Times New Roman" w:hAnsi="Times New Roman"/>
          <w:sz w:val="28"/>
        </w:rPr>
      </w:pPr>
      <w:r>
        <w:rPr>
          <w:rFonts w:ascii="Times New Roman" w:eastAsia="Times New Roman" w:hAnsi="Times New Roman"/>
          <w:sz w:val="28"/>
        </w:rPr>
        <w:t>Toan máu sẽ tăng và ngược lại kiềm máu sẽ giảm can xi ion hóa gây co giật.</w:t>
      </w:r>
    </w:p>
    <w:p w14:paraId="1E86BC1C" w14:textId="77777777" w:rsidR="00E3372F" w:rsidRDefault="00E3372F" w:rsidP="00E3372F">
      <w:pPr>
        <w:spacing w:line="347" w:lineRule="auto"/>
        <w:ind w:right="920"/>
        <w:rPr>
          <w:rFonts w:ascii="Times New Roman" w:eastAsia="Times New Roman" w:hAnsi="Times New Roman"/>
          <w:sz w:val="28"/>
        </w:rPr>
      </w:pPr>
      <w:r>
        <w:rPr>
          <w:rFonts w:ascii="Times New Roman" w:eastAsia="Times New Roman" w:hAnsi="Times New Roman"/>
          <w:sz w:val="28"/>
        </w:rPr>
        <w:t>Bình thường Nồng độ can xi máu toàn phần dưới 4,7 - 5,2 mEq/L.</w:t>
      </w:r>
    </w:p>
    <w:p w14:paraId="31EB347F" w14:textId="77777777" w:rsidR="00E3372F" w:rsidRDefault="00E3372F" w:rsidP="00E3372F">
      <w:pPr>
        <w:spacing w:line="347" w:lineRule="auto"/>
        <w:ind w:right="920" w:firstLine="720"/>
        <w:rPr>
          <w:rFonts w:ascii="Times New Roman" w:eastAsia="Times New Roman" w:hAnsi="Times New Roman"/>
          <w:sz w:val="28"/>
        </w:rPr>
      </w:pPr>
      <w:r>
        <w:rPr>
          <w:rFonts w:ascii="Times New Roman" w:eastAsia="Times New Roman" w:hAnsi="Times New Roman"/>
          <w:sz w:val="28"/>
        </w:rPr>
        <w:t>Hạ canxi máu nhẹ khi ion hóa từ 0,8-1 mmol/l</w:t>
      </w:r>
    </w:p>
    <w:p w14:paraId="2749BA10" w14:textId="77777777" w:rsidR="00E3372F" w:rsidRDefault="00E3372F" w:rsidP="00E3372F">
      <w:pPr>
        <w:spacing w:line="16" w:lineRule="exact"/>
        <w:rPr>
          <w:rFonts w:ascii="Times New Roman" w:eastAsia="Times New Roman" w:hAnsi="Times New Roman"/>
        </w:rPr>
      </w:pPr>
    </w:p>
    <w:p w14:paraId="5273CE0E"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Hạ can xi máu nặng khi can xi ion hóa dưới 0,8 mmol/l</w:t>
      </w:r>
    </w:p>
    <w:p w14:paraId="3FB4CB8C" w14:textId="77777777" w:rsidR="00E3372F" w:rsidRDefault="00E3372F" w:rsidP="00E3372F">
      <w:pPr>
        <w:spacing w:line="158" w:lineRule="exact"/>
        <w:rPr>
          <w:rFonts w:ascii="Times New Roman" w:eastAsia="Times New Roman" w:hAnsi="Times New Roman"/>
        </w:rPr>
      </w:pPr>
    </w:p>
    <w:p w14:paraId="15F1993F" w14:textId="77777777" w:rsidR="00E3372F" w:rsidRPr="00092C83" w:rsidRDefault="00E3372F" w:rsidP="00E3372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4.1.2. Nguyên nhân</w:t>
      </w:r>
    </w:p>
    <w:p w14:paraId="7090C220" w14:textId="77777777" w:rsidR="00E3372F" w:rsidRDefault="00E3372F" w:rsidP="00E3372F">
      <w:pPr>
        <w:spacing w:line="158" w:lineRule="exact"/>
        <w:rPr>
          <w:rFonts w:ascii="Times New Roman" w:eastAsia="Times New Roman" w:hAnsi="Times New Roman"/>
          <w:sz w:val="28"/>
        </w:rPr>
      </w:pPr>
    </w:p>
    <w:p w14:paraId="7C744753"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-Thường gặp ở trẻ sơ sinh hơn trẻ lớn.</w:t>
      </w:r>
    </w:p>
    <w:p w14:paraId="13E1252E" w14:textId="77777777" w:rsidR="00E3372F" w:rsidRDefault="00E3372F" w:rsidP="00E3372F">
      <w:pPr>
        <w:spacing w:line="158" w:lineRule="exact"/>
        <w:rPr>
          <w:rFonts w:ascii="Times New Roman" w:eastAsia="Times New Roman" w:hAnsi="Times New Roman"/>
          <w:sz w:val="28"/>
        </w:rPr>
      </w:pPr>
    </w:p>
    <w:p w14:paraId="3F5C0A1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-Thiếu Vitamin D</w:t>
      </w:r>
    </w:p>
    <w:p w14:paraId="48FBC68F" w14:textId="77777777" w:rsidR="00E3372F" w:rsidRDefault="00E3372F" w:rsidP="00E3372F">
      <w:pPr>
        <w:spacing w:line="158" w:lineRule="exact"/>
        <w:rPr>
          <w:rFonts w:ascii="Times New Roman" w:eastAsia="Times New Roman" w:hAnsi="Times New Roman"/>
          <w:sz w:val="28"/>
        </w:rPr>
      </w:pPr>
    </w:p>
    <w:p w14:paraId="7DFD2A3F"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-Hội chứng ruột ngắn</w:t>
      </w:r>
    </w:p>
    <w:p w14:paraId="744AABF8" w14:textId="77777777" w:rsidR="00E3372F" w:rsidRDefault="00E3372F" w:rsidP="00E3372F">
      <w:pPr>
        <w:spacing w:line="158" w:lineRule="exact"/>
        <w:rPr>
          <w:rFonts w:ascii="Times New Roman" w:eastAsia="Times New Roman" w:hAnsi="Times New Roman"/>
          <w:sz w:val="28"/>
        </w:rPr>
      </w:pPr>
    </w:p>
    <w:p w14:paraId="6FB4375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lastRenderedPageBreak/>
        <w:t>-Suy cận giáp</w:t>
      </w:r>
    </w:p>
    <w:p w14:paraId="6FBAD964" w14:textId="77777777" w:rsidR="00E3372F" w:rsidRDefault="00E3372F" w:rsidP="00E3372F">
      <w:pPr>
        <w:spacing w:line="158" w:lineRule="exact"/>
        <w:rPr>
          <w:rFonts w:ascii="Times New Roman" w:eastAsia="Times New Roman" w:hAnsi="Times New Roman"/>
          <w:sz w:val="28"/>
        </w:rPr>
      </w:pPr>
    </w:p>
    <w:p w14:paraId="6E32CFB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-Kiềm hô hấp do thở nhanh</w:t>
      </w:r>
    </w:p>
    <w:p w14:paraId="2E582342" w14:textId="77777777" w:rsidR="00E3372F" w:rsidRDefault="00E3372F" w:rsidP="00E3372F">
      <w:pPr>
        <w:spacing w:line="158" w:lineRule="exact"/>
        <w:rPr>
          <w:rFonts w:ascii="Times New Roman" w:eastAsia="Times New Roman" w:hAnsi="Times New Roman"/>
          <w:sz w:val="28"/>
        </w:rPr>
      </w:pPr>
    </w:p>
    <w:p w14:paraId="064D6B3B" w14:textId="77777777" w:rsidR="00E3372F" w:rsidRPr="00092C83" w:rsidRDefault="00E3372F" w:rsidP="00E3372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4.1.3. Lâm sàng</w:t>
      </w:r>
    </w:p>
    <w:p w14:paraId="63175826" w14:textId="77777777" w:rsidR="00E3372F" w:rsidRDefault="00E3372F" w:rsidP="00E3372F">
      <w:pPr>
        <w:spacing w:line="172" w:lineRule="exact"/>
        <w:rPr>
          <w:rFonts w:ascii="Times New Roman" w:eastAsia="Times New Roman" w:hAnsi="Times New Roman"/>
        </w:rPr>
      </w:pPr>
    </w:p>
    <w:p w14:paraId="119D9FF8" w14:textId="77777777" w:rsidR="00E3372F" w:rsidRDefault="00E3372F" w:rsidP="00E3372F">
      <w:pPr>
        <w:spacing w:line="258" w:lineRule="auto"/>
        <w:ind w:firstLine="629"/>
        <w:rPr>
          <w:rFonts w:ascii="Times New Roman" w:eastAsia="Times New Roman" w:hAnsi="Times New Roman"/>
          <w:sz w:val="28"/>
        </w:rPr>
      </w:pPr>
      <w:r>
        <w:rPr>
          <w:rFonts w:ascii="Times New Roman" w:eastAsia="Times New Roman" w:hAnsi="Times New Roman"/>
          <w:sz w:val="28"/>
        </w:rPr>
        <w:t>Kích thích, bú kém, nôn ói, co thắt thanh quản, tetany, co giật, dấu hiệu Troussau và Chvostek.</w:t>
      </w:r>
    </w:p>
    <w:p w14:paraId="670EB1BA" w14:textId="77777777" w:rsidR="00E3372F" w:rsidRDefault="00E3372F" w:rsidP="00E3372F">
      <w:pPr>
        <w:spacing w:line="134" w:lineRule="exact"/>
        <w:rPr>
          <w:rFonts w:ascii="Times New Roman" w:eastAsia="Times New Roman" w:hAnsi="Times New Roman"/>
        </w:rPr>
      </w:pPr>
    </w:p>
    <w:p w14:paraId="39C51519" w14:textId="77777777" w:rsidR="00E3372F" w:rsidRPr="00092C83" w:rsidRDefault="00E3372F" w:rsidP="00E3372F">
      <w:pPr>
        <w:spacing w:line="0" w:lineRule="atLeast"/>
        <w:rPr>
          <w:rFonts w:ascii="Times New Roman" w:eastAsia="Times New Roman" w:hAnsi="Times New Roman"/>
          <w:b/>
          <w:i/>
          <w:sz w:val="28"/>
        </w:rPr>
      </w:pPr>
      <w:r w:rsidRPr="00092C83">
        <w:rPr>
          <w:rFonts w:ascii="Times New Roman" w:eastAsia="Times New Roman" w:hAnsi="Times New Roman"/>
          <w:b/>
          <w:i/>
          <w:sz w:val="28"/>
        </w:rPr>
        <w:t>4.1.4. Điều trị</w:t>
      </w:r>
    </w:p>
    <w:p w14:paraId="58C72278" w14:textId="77777777" w:rsidR="00E3372F" w:rsidRDefault="00E3372F" w:rsidP="00E3372F">
      <w:pPr>
        <w:spacing w:line="158" w:lineRule="exact"/>
        <w:rPr>
          <w:rFonts w:ascii="Times New Roman" w:eastAsia="Times New Roman" w:hAnsi="Times New Roman"/>
        </w:rPr>
      </w:pPr>
    </w:p>
    <w:p w14:paraId="6A822CE2" w14:textId="77777777" w:rsidR="00E3372F" w:rsidRDefault="00E3372F" w:rsidP="00E3372F">
      <w:pPr>
        <w:numPr>
          <w:ilvl w:val="0"/>
          <w:numId w:val="1"/>
        </w:numPr>
        <w:tabs>
          <w:tab w:val="left" w:pos="280"/>
        </w:tabs>
        <w:spacing w:line="0" w:lineRule="atLeast"/>
        <w:ind w:left="280" w:hanging="278"/>
        <w:jc w:val="both"/>
        <w:rPr>
          <w:rFonts w:ascii="Times New Roman" w:eastAsia="Times New Roman" w:hAnsi="Times New Roman"/>
          <w:sz w:val="28"/>
        </w:rPr>
      </w:pPr>
      <w:r>
        <w:rPr>
          <w:rFonts w:ascii="Times New Roman" w:eastAsia="Times New Roman" w:hAnsi="Times New Roman"/>
          <w:sz w:val="28"/>
        </w:rPr>
        <w:t>*Điều trị ban đầu</w:t>
      </w:r>
    </w:p>
    <w:p w14:paraId="1F00CB65" w14:textId="77777777" w:rsidR="00E3372F" w:rsidRDefault="00E3372F" w:rsidP="00E3372F">
      <w:pPr>
        <w:spacing w:line="172" w:lineRule="exact"/>
        <w:rPr>
          <w:rFonts w:ascii="Times New Roman" w:eastAsia="Times New Roman" w:hAnsi="Times New Roman"/>
          <w:sz w:val="28"/>
        </w:rPr>
      </w:pPr>
    </w:p>
    <w:p w14:paraId="7C87ADBE" w14:textId="77777777" w:rsidR="00E3372F" w:rsidRDefault="00E3372F" w:rsidP="00E3372F">
      <w:pPr>
        <w:numPr>
          <w:ilvl w:val="1"/>
          <w:numId w:val="1"/>
        </w:numPr>
        <w:tabs>
          <w:tab w:val="left" w:pos="888"/>
        </w:tabs>
        <w:spacing w:line="233" w:lineRule="auto"/>
        <w:ind w:firstLine="722"/>
        <w:jc w:val="both"/>
        <w:rPr>
          <w:rFonts w:ascii="Times New Roman" w:eastAsia="Times New Roman" w:hAnsi="Times New Roman"/>
          <w:sz w:val="28"/>
        </w:rPr>
      </w:pPr>
      <w:r>
        <w:rPr>
          <w:rFonts w:ascii="Times New Roman" w:eastAsia="Times New Roman" w:hAnsi="Times New Roman"/>
          <w:sz w:val="28"/>
        </w:rPr>
        <w:t>-Do tăng thông khí: cho bệnh nhân thở chậm lại, hay qua mask với túi dự trữ mục đích là cho bệnh nhân hít lại một phần CO</w:t>
      </w:r>
      <w:r>
        <w:rPr>
          <w:rFonts w:ascii="Times New Roman" w:eastAsia="Times New Roman" w:hAnsi="Times New Roman"/>
          <w:sz w:val="36"/>
          <w:vertAlign w:val="subscript"/>
        </w:rPr>
        <w:t>2</w:t>
      </w:r>
      <w:r>
        <w:rPr>
          <w:rFonts w:ascii="Times New Roman" w:eastAsia="Times New Roman" w:hAnsi="Times New Roman"/>
          <w:sz w:val="28"/>
        </w:rPr>
        <w:t xml:space="preserve"> của bệnh nhân để làm giảm pH, vì thế sẽ làm tăng can xi ion hóa trong máu.</w:t>
      </w:r>
    </w:p>
    <w:p w14:paraId="7C2139DF" w14:textId="77777777" w:rsidR="00E3372F" w:rsidRDefault="00E3372F" w:rsidP="00E3372F">
      <w:pPr>
        <w:spacing w:line="159" w:lineRule="exact"/>
        <w:rPr>
          <w:rFonts w:ascii="Times New Roman" w:eastAsia="Times New Roman" w:hAnsi="Times New Roman"/>
          <w:sz w:val="28"/>
        </w:rPr>
      </w:pPr>
    </w:p>
    <w:p w14:paraId="21B616ED" w14:textId="77777777" w:rsidR="00E3372F" w:rsidRDefault="00E3372F" w:rsidP="00E3372F">
      <w:pPr>
        <w:numPr>
          <w:ilvl w:val="6"/>
          <w:numId w:val="1"/>
        </w:numPr>
        <w:tabs>
          <w:tab w:val="left" w:pos="1240"/>
        </w:tabs>
        <w:spacing w:line="0" w:lineRule="atLeast"/>
        <w:ind w:left="1240" w:hanging="158"/>
        <w:jc w:val="both"/>
        <w:rPr>
          <w:rFonts w:ascii="Times New Roman" w:eastAsia="Times New Roman" w:hAnsi="Times New Roman"/>
          <w:sz w:val="28"/>
        </w:rPr>
      </w:pPr>
      <w:r>
        <w:rPr>
          <w:rFonts w:ascii="Times New Roman" w:eastAsia="Times New Roman" w:hAnsi="Times New Roman"/>
          <w:sz w:val="28"/>
        </w:rPr>
        <w:t>-Nếu không do tăng thông khí:</w:t>
      </w:r>
    </w:p>
    <w:p w14:paraId="619A3FC3" w14:textId="77777777" w:rsidR="00E3372F" w:rsidRDefault="00E3372F" w:rsidP="00E3372F">
      <w:pPr>
        <w:spacing w:line="172" w:lineRule="exact"/>
        <w:rPr>
          <w:rFonts w:ascii="Times New Roman" w:eastAsia="Times New Roman" w:hAnsi="Times New Roman"/>
        </w:rPr>
      </w:pPr>
    </w:p>
    <w:p w14:paraId="758D087C" w14:textId="77777777" w:rsidR="00E3372F" w:rsidRDefault="00E3372F" w:rsidP="00E3372F">
      <w:pPr>
        <w:numPr>
          <w:ilvl w:val="1"/>
          <w:numId w:val="1"/>
        </w:numPr>
        <w:tabs>
          <w:tab w:val="left" w:pos="950"/>
        </w:tabs>
        <w:spacing w:line="258" w:lineRule="auto"/>
        <w:ind w:firstLine="722"/>
        <w:jc w:val="both"/>
        <w:rPr>
          <w:rFonts w:ascii="Times New Roman" w:eastAsia="Times New Roman" w:hAnsi="Times New Roman"/>
          <w:sz w:val="28"/>
        </w:rPr>
      </w:pPr>
      <w:r>
        <w:rPr>
          <w:rFonts w:ascii="Times New Roman" w:eastAsia="Times New Roman" w:hAnsi="Times New Roman"/>
          <w:sz w:val="28"/>
        </w:rPr>
        <w:t>+Calcium gluconate 10% liều 0,5-1mL/kg TMC trong 1-2 phút (tiêm tĩnh mạch nên pha loãng Calcium gluconate nồng độ 50mg/ml).</w:t>
      </w:r>
    </w:p>
    <w:p w14:paraId="3E8B656C" w14:textId="77777777" w:rsidR="00E3372F" w:rsidRDefault="00E3372F" w:rsidP="00E3372F">
      <w:pPr>
        <w:spacing w:line="147" w:lineRule="exact"/>
        <w:rPr>
          <w:rFonts w:ascii="Times New Roman" w:eastAsia="Times New Roman" w:hAnsi="Times New Roman"/>
          <w:sz w:val="28"/>
        </w:rPr>
      </w:pPr>
    </w:p>
    <w:p w14:paraId="04BEBB20" w14:textId="77777777" w:rsidR="00E3372F" w:rsidRDefault="00E3372F" w:rsidP="00E3372F">
      <w:pPr>
        <w:numPr>
          <w:ilvl w:val="1"/>
          <w:numId w:val="1"/>
        </w:numPr>
        <w:tabs>
          <w:tab w:val="left" w:pos="960"/>
        </w:tabs>
        <w:spacing w:line="265" w:lineRule="auto"/>
        <w:ind w:firstLine="722"/>
        <w:jc w:val="both"/>
        <w:rPr>
          <w:rFonts w:ascii="Times New Roman" w:eastAsia="Times New Roman" w:hAnsi="Times New Roman"/>
          <w:sz w:val="28"/>
        </w:rPr>
      </w:pPr>
      <w:r>
        <w:rPr>
          <w:rFonts w:ascii="Times New Roman" w:eastAsia="Times New Roman" w:hAnsi="Times New Roman"/>
          <w:sz w:val="28"/>
        </w:rPr>
        <w:t>+Hoặc Calcium chlorua 10% 0,1-0,2mL/kg, tối đa Calcium chlorua 10% 2-5 ml/liều. TMC trong 1-2 phút TMC (tiêm tĩnh mạch nên pha loãng Calcium clorua nồng độ 20mg/ml bằng cách pha loãng 10ml CaCl 10% trong dextrose 5% cho đủ 50 ml).</w:t>
      </w:r>
    </w:p>
    <w:p w14:paraId="241D7AC4" w14:textId="77777777" w:rsidR="00E3372F" w:rsidRDefault="00E3372F" w:rsidP="00E3372F">
      <w:pPr>
        <w:spacing w:line="138" w:lineRule="exact"/>
        <w:rPr>
          <w:rFonts w:ascii="Times New Roman" w:eastAsia="Times New Roman" w:hAnsi="Times New Roman"/>
          <w:sz w:val="28"/>
        </w:rPr>
      </w:pPr>
    </w:p>
    <w:p w14:paraId="19FB7744" w14:textId="77777777" w:rsidR="00E3372F" w:rsidRDefault="00E3372F" w:rsidP="00E3372F">
      <w:pPr>
        <w:numPr>
          <w:ilvl w:val="1"/>
          <w:numId w:val="1"/>
        </w:numPr>
        <w:tabs>
          <w:tab w:val="left" w:pos="949"/>
        </w:tabs>
        <w:spacing w:line="258" w:lineRule="auto"/>
        <w:ind w:firstLine="722"/>
        <w:jc w:val="both"/>
        <w:rPr>
          <w:rFonts w:ascii="Times New Roman" w:eastAsia="Times New Roman" w:hAnsi="Times New Roman"/>
          <w:sz w:val="28"/>
        </w:rPr>
      </w:pPr>
      <w:r>
        <w:rPr>
          <w:rFonts w:ascii="Times New Roman" w:eastAsia="Times New Roman" w:hAnsi="Times New Roman"/>
          <w:sz w:val="28"/>
        </w:rPr>
        <w:t>+Nên theo dõi dấu hiệu thoát mạch hoại tử nơi tiêm, và điện tim trong khi tiêm tĩnh mạch can xi để phát hiện rối loạn nhịp nếu có.</w:t>
      </w:r>
    </w:p>
    <w:p w14:paraId="5F1B18CF" w14:textId="77777777" w:rsidR="00E3372F" w:rsidRDefault="00E3372F" w:rsidP="00E3372F">
      <w:pPr>
        <w:spacing w:line="134" w:lineRule="exact"/>
        <w:rPr>
          <w:rFonts w:ascii="Times New Roman" w:eastAsia="Times New Roman" w:hAnsi="Times New Roman"/>
          <w:sz w:val="28"/>
        </w:rPr>
      </w:pPr>
    </w:p>
    <w:p w14:paraId="2D93A460" w14:textId="77777777" w:rsidR="00E3372F" w:rsidRDefault="00E3372F" w:rsidP="00E3372F">
      <w:pPr>
        <w:numPr>
          <w:ilvl w:val="1"/>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+Nếu co giật không đáp ứng cần loại trừ nguyên nhân do hạ Ma giê máu.</w:t>
      </w:r>
    </w:p>
    <w:p w14:paraId="1415D54A" w14:textId="77777777" w:rsidR="00E3372F" w:rsidRDefault="00E3372F" w:rsidP="00E3372F">
      <w:pPr>
        <w:spacing w:line="159" w:lineRule="exact"/>
        <w:rPr>
          <w:rFonts w:ascii="Times New Roman" w:eastAsia="Times New Roman" w:hAnsi="Times New Roman"/>
          <w:sz w:val="28"/>
        </w:rPr>
      </w:pPr>
    </w:p>
    <w:p w14:paraId="24A42644" w14:textId="77777777" w:rsidR="00E3372F" w:rsidRDefault="00E3372F" w:rsidP="00E3372F">
      <w:pPr>
        <w:numPr>
          <w:ilvl w:val="0"/>
          <w:numId w:val="1"/>
        </w:numPr>
        <w:tabs>
          <w:tab w:val="left" w:pos="220"/>
        </w:tabs>
        <w:spacing w:line="239" w:lineRule="auto"/>
        <w:ind w:left="220" w:hanging="218"/>
        <w:jc w:val="both"/>
        <w:rPr>
          <w:rFonts w:ascii="Times New Roman" w:eastAsia="Times New Roman" w:hAnsi="Times New Roman"/>
          <w:sz w:val="28"/>
        </w:rPr>
      </w:pPr>
      <w:r>
        <w:rPr>
          <w:rFonts w:ascii="Times New Roman" w:eastAsia="Times New Roman" w:hAnsi="Times New Roman"/>
          <w:sz w:val="28"/>
        </w:rPr>
        <w:t>*Điều trị tiếp theo</w:t>
      </w:r>
    </w:p>
    <w:p w14:paraId="485CC2E3" w14:textId="77777777" w:rsidR="00E3372F" w:rsidRDefault="00E3372F" w:rsidP="00E3372F">
      <w:pPr>
        <w:spacing w:line="173" w:lineRule="exact"/>
        <w:rPr>
          <w:rFonts w:ascii="Times New Roman" w:eastAsia="Times New Roman" w:hAnsi="Times New Roman"/>
        </w:rPr>
      </w:pPr>
    </w:p>
    <w:p w14:paraId="29AD638B" w14:textId="77777777" w:rsidR="00E3372F" w:rsidRDefault="00E3372F" w:rsidP="00E3372F">
      <w:pPr>
        <w:numPr>
          <w:ilvl w:val="0"/>
          <w:numId w:val="1"/>
        </w:numPr>
        <w:tabs>
          <w:tab w:val="left" w:pos="922"/>
        </w:tabs>
        <w:spacing w:line="258" w:lineRule="auto"/>
        <w:ind w:firstLine="722"/>
        <w:jc w:val="both"/>
        <w:rPr>
          <w:rFonts w:ascii="Times New Roman" w:eastAsia="Times New Roman" w:hAnsi="Times New Roman"/>
          <w:sz w:val="28"/>
        </w:rPr>
      </w:pPr>
      <w:r>
        <w:rPr>
          <w:rFonts w:ascii="Times New Roman" w:eastAsia="Times New Roman" w:hAnsi="Times New Roman"/>
          <w:sz w:val="28"/>
        </w:rPr>
        <w:t>-Truyền can xi liên tục: calciclorua 50 - 100mg/kg/ngày (pha 2g dung dịch calcichlorua 10%, trong 1 lít dịch).</w:t>
      </w:r>
    </w:p>
    <w:p w14:paraId="7BD0A69B" w14:textId="77777777" w:rsidR="00E3372F" w:rsidRDefault="00E3372F" w:rsidP="00E3372F">
      <w:pPr>
        <w:spacing w:line="148" w:lineRule="exact"/>
        <w:rPr>
          <w:rFonts w:ascii="Times New Roman" w:eastAsia="Times New Roman" w:hAnsi="Times New Roman"/>
          <w:sz w:val="28"/>
        </w:rPr>
      </w:pPr>
    </w:p>
    <w:p w14:paraId="0E9483B8" w14:textId="77777777" w:rsidR="00E3372F" w:rsidRPr="0060409F" w:rsidRDefault="00E3372F" w:rsidP="00E3372F">
      <w:pPr>
        <w:numPr>
          <w:ilvl w:val="0"/>
          <w:numId w:val="1"/>
        </w:numPr>
        <w:tabs>
          <w:tab w:val="left" w:pos="890"/>
        </w:tabs>
        <w:spacing w:line="258" w:lineRule="auto"/>
        <w:ind w:firstLine="722"/>
        <w:jc w:val="both"/>
        <w:rPr>
          <w:rFonts w:ascii="Times New Roman" w:eastAsia="Times New Roman" w:hAnsi="Times New Roman"/>
          <w:sz w:val="28"/>
        </w:rPr>
      </w:pPr>
      <w:r>
        <w:rPr>
          <w:rFonts w:ascii="Times New Roman" w:eastAsia="Times New Roman" w:hAnsi="Times New Roman"/>
          <w:sz w:val="28"/>
        </w:rPr>
        <w:t>-Uống Calcium carbonate, lactate hoặc phosphate 200 - 600 mg/lần x 3-4 lần/ngày.</w:t>
      </w:r>
    </w:p>
    <w:p w14:paraId="728DE39C" w14:textId="77777777" w:rsidR="00E3372F" w:rsidRDefault="00E3372F" w:rsidP="00E3372F">
      <w:pPr>
        <w:numPr>
          <w:ilvl w:val="0"/>
          <w:numId w:val="1"/>
        </w:numPr>
        <w:tabs>
          <w:tab w:val="left" w:pos="790"/>
        </w:tabs>
        <w:spacing w:line="258" w:lineRule="auto"/>
        <w:ind w:left="-180" w:right="380" w:firstLine="722"/>
        <w:jc w:val="both"/>
        <w:rPr>
          <w:rFonts w:ascii="Times New Roman" w:eastAsia="Times New Roman" w:hAnsi="Times New Roman"/>
          <w:sz w:val="28"/>
        </w:rPr>
      </w:pPr>
      <w:bookmarkStart w:id="46" w:name="page125"/>
      <w:bookmarkStart w:id="47" w:name="page126"/>
      <w:bookmarkEnd w:id="46"/>
      <w:bookmarkEnd w:id="47"/>
      <w:r>
        <w:rPr>
          <w:rFonts w:ascii="Times New Roman" w:eastAsia="Times New Roman" w:hAnsi="Times New Roman"/>
          <w:sz w:val="28"/>
        </w:rPr>
        <w:t>-Kết hợp với magnesium nếu cần (giảm can xi thường kèm giảm magnesium).</w:t>
      </w:r>
    </w:p>
    <w:p w14:paraId="4861D999" w14:textId="77777777" w:rsidR="00E3372F" w:rsidRDefault="00E3372F" w:rsidP="00E3372F">
      <w:pPr>
        <w:spacing w:line="134" w:lineRule="exact"/>
        <w:rPr>
          <w:rFonts w:ascii="Times New Roman" w:eastAsia="Times New Roman" w:hAnsi="Times New Roman"/>
          <w:sz w:val="28"/>
        </w:rPr>
      </w:pPr>
    </w:p>
    <w:p w14:paraId="6CE59B38" w14:textId="77777777" w:rsidR="00E3372F" w:rsidRDefault="00E3372F" w:rsidP="00E3372F">
      <w:pPr>
        <w:numPr>
          <w:ilvl w:val="0"/>
          <w:numId w:val="1"/>
        </w:numPr>
        <w:tabs>
          <w:tab w:val="left" w:pos="700"/>
        </w:tabs>
        <w:spacing w:line="0" w:lineRule="atLeast"/>
        <w:ind w:left="700" w:hanging="158"/>
        <w:jc w:val="both"/>
        <w:rPr>
          <w:rFonts w:ascii="Times New Roman" w:eastAsia="Times New Roman" w:hAnsi="Times New Roman"/>
          <w:sz w:val="28"/>
        </w:rPr>
      </w:pPr>
      <w:r>
        <w:rPr>
          <w:rFonts w:ascii="Times New Roman" w:eastAsia="Times New Roman" w:hAnsi="Times New Roman"/>
          <w:sz w:val="28"/>
        </w:rPr>
        <w:t>-Cho thêm vitamine D trong còi xương liều 5000 đơn vị/ngày.</w:t>
      </w:r>
    </w:p>
    <w:p w14:paraId="3F80AEFA" w14:textId="77777777" w:rsidR="00E3372F" w:rsidRDefault="00E3372F" w:rsidP="00E3372F">
      <w:pPr>
        <w:spacing w:line="158" w:lineRule="exact"/>
        <w:rPr>
          <w:rFonts w:ascii="Times New Roman" w:eastAsia="Times New Roman" w:hAnsi="Times New Roman"/>
        </w:rPr>
      </w:pPr>
    </w:p>
    <w:p w14:paraId="46C57B92" w14:textId="77777777" w:rsidR="00E3372F" w:rsidRPr="00092C83" w:rsidRDefault="00E3372F" w:rsidP="00E3372F">
      <w:pPr>
        <w:spacing w:line="0" w:lineRule="atLeast"/>
        <w:rPr>
          <w:rFonts w:ascii="Times New Roman" w:eastAsia="Times New Roman" w:hAnsi="Times New Roman"/>
          <w:b/>
          <w:i/>
          <w:sz w:val="28"/>
        </w:rPr>
      </w:pPr>
      <w:r w:rsidRPr="00092C83">
        <w:rPr>
          <w:rFonts w:ascii="Times New Roman" w:eastAsia="Times New Roman" w:hAnsi="Times New Roman"/>
          <w:b/>
          <w:i/>
          <w:sz w:val="28"/>
        </w:rPr>
        <w:t>4.2. Tăng can xi máu</w:t>
      </w:r>
    </w:p>
    <w:p w14:paraId="21226635" w14:textId="77777777" w:rsidR="00E3372F" w:rsidRDefault="00E3372F" w:rsidP="00E3372F">
      <w:pPr>
        <w:spacing w:line="0" w:lineRule="atLeast"/>
        <w:rPr>
          <w:rFonts w:ascii="Times New Roman" w:eastAsia="Times New Roman" w:hAnsi="Times New Roman"/>
          <w:sz w:val="28"/>
        </w:rPr>
      </w:pPr>
      <w:r w:rsidRPr="00092C83">
        <w:rPr>
          <w:rFonts w:ascii="Times New Roman" w:eastAsia="Times New Roman" w:hAnsi="Times New Roman"/>
          <w:b/>
          <w:i/>
          <w:sz w:val="28"/>
        </w:rPr>
        <w:t>4.2.1. Định nghĩa</w:t>
      </w:r>
      <w:r w:rsidRPr="00092C83">
        <w:rPr>
          <w:rFonts w:ascii="Times New Roman" w:eastAsia="Times New Roman" w:hAnsi="Times New Roman"/>
          <w:b/>
          <w:sz w:val="28"/>
        </w:rPr>
        <w:t>:</w:t>
      </w:r>
      <w:r>
        <w:rPr>
          <w:rFonts w:ascii="Times New Roman" w:eastAsia="Times New Roman" w:hAnsi="Times New Roman"/>
          <w:sz w:val="28"/>
        </w:rPr>
        <w:t xml:space="preserve"> khi can xi máu toàn phần &gt; 11,0 mg/dL</w:t>
      </w:r>
    </w:p>
    <w:p w14:paraId="3FB7D4BF" w14:textId="77777777" w:rsidR="00E3372F" w:rsidRDefault="00E3372F" w:rsidP="00E3372F">
      <w:pPr>
        <w:spacing w:line="158" w:lineRule="exact"/>
        <w:rPr>
          <w:rFonts w:ascii="Times New Roman" w:eastAsia="Times New Roman" w:hAnsi="Times New Roman"/>
          <w:sz w:val="28"/>
        </w:rPr>
      </w:pPr>
    </w:p>
    <w:p w14:paraId="0A6986E5" w14:textId="77777777" w:rsidR="00E3372F" w:rsidRPr="00092C83" w:rsidRDefault="00E3372F" w:rsidP="00E3372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4.2.2. Nguyên nhân</w:t>
      </w:r>
    </w:p>
    <w:p w14:paraId="0D68BB10" w14:textId="77777777" w:rsidR="00E3372F" w:rsidRDefault="00E3372F" w:rsidP="00E3372F">
      <w:pPr>
        <w:spacing w:line="172" w:lineRule="exact"/>
        <w:rPr>
          <w:rFonts w:ascii="Times New Roman" w:eastAsia="Times New Roman" w:hAnsi="Times New Roman"/>
        </w:rPr>
      </w:pPr>
    </w:p>
    <w:p w14:paraId="05DD0D50"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Cường cận giáp, ngộ độc vitamin D, sử dụng thừa can xi, ung thư, bất động kéo dài, lợi tiểu thiazide, hội chứng William, bệnh u hạt, cường giáp.</w:t>
      </w:r>
    </w:p>
    <w:p w14:paraId="0C5467E5" w14:textId="77777777" w:rsidR="00E3372F" w:rsidRDefault="00E3372F" w:rsidP="00E3372F">
      <w:pPr>
        <w:spacing w:line="134" w:lineRule="exact"/>
        <w:rPr>
          <w:rFonts w:ascii="Times New Roman" w:eastAsia="Times New Roman" w:hAnsi="Times New Roman"/>
        </w:rPr>
      </w:pPr>
    </w:p>
    <w:p w14:paraId="1D2267A7" w14:textId="77777777" w:rsidR="00E3372F" w:rsidRPr="00092C83" w:rsidRDefault="00E3372F" w:rsidP="00E3372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4.2.3. Lâm sàng</w:t>
      </w:r>
    </w:p>
    <w:p w14:paraId="4BEF32A1" w14:textId="77777777" w:rsidR="00E3372F" w:rsidRDefault="00E3372F" w:rsidP="00E3372F">
      <w:pPr>
        <w:spacing w:line="150" w:lineRule="exact"/>
        <w:rPr>
          <w:rFonts w:ascii="Times New Roman" w:eastAsia="Times New Roman" w:hAnsi="Times New Roman"/>
          <w:sz w:val="28"/>
        </w:rPr>
      </w:pPr>
    </w:p>
    <w:p w14:paraId="327636D6" w14:textId="77777777" w:rsidR="00E3372F" w:rsidRDefault="00E3372F" w:rsidP="00E3372F">
      <w:pPr>
        <w:numPr>
          <w:ilvl w:val="1"/>
          <w:numId w:val="1"/>
        </w:numPr>
        <w:tabs>
          <w:tab w:val="left" w:pos="914"/>
        </w:tabs>
        <w:spacing w:line="260" w:lineRule="auto"/>
        <w:ind w:firstLine="722"/>
        <w:jc w:val="both"/>
        <w:rPr>
          <w:rFonts w:ascii="Times New Roman" w:eastAsia="Times New Roman" w:hAnsi="Times New Roman"/>
          <w:sz w:val="28"/>
        </w:rPr>
      </w:pPr>
      <w:r>
        <w:rPr>
          <w:rFonts w:ascii="Times New Roman" w:eastAsia="Times New Roman" w:hAnsi="Times New Roman"/>
          <w:sz w:val="28"/>
        </w:rPr>
        <w:lastRenderedPageBreak/>
        <w:t>-Tăng can xi máu nhẹ (11,5 - 12 mg/dL) thường không biểu hiện triệu chứng, đặc biệt tăng can xi mạn tính.</w:t>
      </w:r>
    </w:p>
    <w:p w14:paraId="7C227C3E" w14:textId="77777777" w:rsidR="00E3372F" w:rsidRDefault="00E3372F" w:rsidP="00E3372F">
      <w:pPr>
        <w:spacing w:line="123" w:lineRule="exact"/>
        <w:rPr>
          <w:rFonts w:ascii="Times New Roman" w:eastAsia="Times New Roman" w:hAnsi="Times New Roman"/>
          <w:sz w:val="28"/>
        </w:rPr>
      </w:pPr>
    </w:p>
    <w:p w14:paraId="520541D2" w14:textId="77777777" w:rsidR="00E3372F" w:rsidRDefault="00E3372F" w:rsidP="00E3372F">
      <w:pPr>
        <w:numPr>
          <w:ilvl w:val="1"/>
          <w:numId w:val="1"/>
        </w:numPr>
        <w:tabs>
          <w:tab w:val="left" w:pos="914"/>
        </w:tabs>
        <w:spacing w:line="264" w:lineRule="auto"/>
        <w:ind w:firstLine="722"/>
        <w:jc w:val="both"/>
        <w:rPr>
          <w:rFonts w:ascii="Times New Roman" w:eastAsia="Times New Roman" w:hAnsi="Times New Roman"/>
          <w:sz w:val="28"/>
        </w:rPr>
      </w:pPr>
      <w:r>
        <w:rPr>
          <w:rFonts w:ascii="Times New Roman" w:eastAsia="Times New Roman" w:hAnsi="Times New Roman"/>
          <w:sz w:val="28"/>
        </w:rPr>
        <w:t>-Tăng can xi máu mức độ trung bình (12 - 14 mg/dL) có thể gây triệu chứng chán ăn, kích thích, đau bụng, táo bón và yếu cơ. Đa niệu là một biểu hiện quan trọng.</w:t>
      </w:r>
    </w:p>
    <w:p w14:paraId="2EBAF353" w14:textId="77777777" w:rsidR="00E3372F" w:rsidRDefault="00E3372F" w:rsidP="00E3372F">
      <w:pPr>
        <w:spacing w:line="118" w:lineRule="exact"/>
        <w:rPr>
          <w:rFonts w:ascii="Times New Roman" w:eastAsia="Times New Roman" w:hAnsi="Times New Roman"/>
          <w:sz w:val="28"/>
        </w:rPr>
      </w:pPr>
    </w:p>
    <w:p w14:paraId="55158F6B" w14:textId="77777777" w:rsidR="00E3372F" w:rsidRDefault="00E3372F" w:rsidP="00E3372F">
      <w:pPr>
        <w:numPr>
          <w:ilvl w:val="1"/>
          <w:numId w:val="1"/>
        </w:numPr>
        <w:tabs>
          <w:tab w:val="left" w:pos="893"/>
        </w:tabs>
        <w:spacing w:line="258" w:lineRule="auto"/>
        <w:ind w:firstLine="722"/>
        <w:jc w:val="both"/>
        <w:rPr>
          <w:rFonts w:ascii="Times New Roman" w:eastAsia="Times New Roman" w:hAnsi="Times New Roman"/>
          <w:sz w:val="28"/>
        </w:rPr>
      </w:pPr>
      <w:r>
        <w:rPr>
          <w:rFonts w:ascii="Times New Roman" w:eastAsia="Times New Roman" w:hAnsi="Times New Roman"/>
          <w:sz w:val="28"/>
        </w:rPr>
        <w:t>-Nếu tăng can xi máu nặng, sẽ xuất hiện yếu cơ tiến triển, lú lẫn, co giật, hôn mê.</w:t>
      </w:r>
    </w:p>
    <w:p w14:paraId="372BD4A9" w14:textId="77777777" w:rsidR="00E3372F" w:rsidRDefault="00E3372F" w:rsidP="00E3372F">
      <w:pPr>
        <w:spacing w:line="126" w:lineRule="exact"/>
        <w:rPr>
          <w:rFonts w:ascii="Times New Roman" w:eastAsia="Times New Roman" w:hAnsi="Times New Roman"/>
          <w:sz w:val="28"/>
        </w:rPr>
      </w:pPr>
    </w:p>
    <w:p w14:paraId="278A3A9A" w14:textId="77777777" w:rsidR="00E3372F" w:rsidRDefault="00E3372F" w:rsidP="00E3372F">
      <w:pPr>
        <w:numPr>
          <w:ilvl w:val="1"/>
          <w:numId w:val="1"/>
        </w:numPr>
        <w:tabs>
          <w:tab w:val="left" w:pos="907"/>
        </w:tabs>
        <w:spacing w:line="264" w:lineRule="auto"/>
        <w:ind w:firstLine="722"/>
        <w:jc w:val="both"/>
        <w:rPr>
          <w:rFonts w:ascii="Times New Roman" w:eastAsia="Times New Roman" w:hAnsi="Times New Roman"/>
          <w:sz w:val="28"/>
        </w:rPr>
      </w:pPr>
      <w:r>
        <w:rPr>
          <w:rFonts w:ascii="Times New Roman" w:eastAsia="Times New Roman" w:hAnsi="Times New Roman"/>
          <w:sz w:val="28"/>
        </w:rPr>
        <w:t>-Khi tăng can xi máu &gt; 14 - 15 mg/dL cấp tính, có thể xảy ra cơn tăng can xi máu đe dọa tính mạng, gồm nôn nặng, tăng huyết áp, mất nước do đa niệu, suy thận cấp và hôn mê.</w:t>
      </w:r>
    </w:p>
    <w:p w14:paraId="7CF6EC4D" w14:textId="77777777" w:rsidR="00E3372F" w:rsidRDefault="00E3372F" w:rsidP="00E3372F">
      <w:pPr>
        <w:spacing w:line="105" w:lineRule="exact"/>
        <w:rPr>
          <w:rFonts w:ascii="Times New Roman" w:eastAsia="Times New Roman" w:hAnsi="Times New Roman"/>
          <w:sz w:val="28"/>
        </w:rPr>
      </w:pPr>
    </w:p>
    <w:p w14:paraId="27D43551" w14:textId="77777777" w:rsidR="00E3372F" w:rsidRPr="00092C83" w:rsidRDefault="00E3372F" w:rsidP="00E3372F">
      <w:pPr>
        <w:tabs>
          <w:tab w:val="left" w:pos="500"/>
        </w:tabs>
        <w:spacing w:line="239" w:lineRule="auto"/>
        <w:ind w:left="2"/>
        <w:jc w:val="both"/>
        <w:rPr>
          <w:rFonts w:ascii="Times New Roman" w:eastAsia="Times New Roman" w:hAnsi="Times New Roman"/>
          <w:b/>
          <w:i/>
          <w:sz w:val="28"/>
        </w:rPr>
      </w:pPr>
      <w:r w:rsidRPr="00092C83">
        <w:rPr>
          <w:rFonts w:ascii="Times New Roman" w:eastAsia="Times New Roman" w:hAnsi="Times New Roman"/>
          <w:b/>
          <w:i/>
          <w:sz w:val="28"/>
        </w:rPr>
        <w:t>4.2.4. Điều trị</w:t>
      </w:r>
    </w:p>
    <w:p w14:paraId="130E3B45" w14:textId="77777777" w:rsidR="00E3372F" w:rsidRDefault="00E3372F" w:rsidP="00E3372F">
      <w:pPr>
        <w:spacing w:line="226" w:lineRule="exact"/>
        <w:rPr>
          <w:rFonts w:ascii="Times New Roman" w:eastAsia="Times New Roman" w:hAnsi="Times New Roman"/>
        </w:rPr>
      </w:pPr>
    </w:p>
    <w:p w14:paraId="24048D8D" w14:textId="77777777" w:rsidR="00E3372F" w:rsidRPr="00527905" w:rsidRDefault="00E3372F" w:rsidP="00E3372F">
      <w:pPr>
        <w:tabs>
          <w:tab w:val="left" w:pos="260"/>
        </w:tabs>
        <w:spacing w:line="0" w:lineRule="atLeast"/>
        <w:jc w:val="both"/>
        <w:rPr>
          <w:rFonts w:ascii="Times New Roman" w:eastAsia="Times New Roman" w:hAnsi="Times New Roman"/>
          <w:i/>
          <w:sz w:val="28"/>
        </w:rPr>
      </w:pPr>
      <w:r>
        <w:rPr>
          <w:rFonts w:ascii="Times New Roman" w:eastAsia="Times New Roman" w:hAnsi="Times New Roman"/>
          <w:sz w:val="28"/>
        </w:rPr>
        <w:tab/>
      </w:r>
      <w:r w:rsidR="00092C83">
        <w:rPr>
          <w:rFonts w:ascii="Times New Roman" w:eastAsia="Times New Roman" w:hAnsi="Times New Roman"/>
          <w:sz w:val="28"/>
        </w:rPr>
        <w:t>*</w:t>
      </w:r>
      <w:r w:rsidRPr="00092C83">
        <w:rPr>
          <w:rFonts w:ascii="Times New Roman" w:eastAsia="Times New Roman" w:hAnsi="Times New Roman"/>
          <w:sz w:val="28"/>
        </w:rPr>
        <w:t>Nguyên tắc chung</w:t>
      </w:r>
      <w:r w:rsidRPr="00527905">
        <w:rPr>
          <w:rFonts w:ascii="Times New Roman" w:eastAsia="Times New Roman" w:hAnsi="Times New Roman"/>
          <w:i/>
          <w:sz w:val="28"/>
        </w:rPr>
        <w:t>:</w:t>
      </w:r>
    </w:p>
    <w:p w14:paraId="5DB718A3" w14:textId="77777777" w:rsidR="00E3372F" w:rsidRDefault="00E3372F" w:rsidP="00E3372F">
      <w:pPr>
        <w:spacing w:line="136" w:lineRule="exact"/>
        <w:rPr>
          <w:rFonts w:ascii="Times New Roman" w:eastAsia="Times New Roman" w:hAnsi="Times New Roman"/>
          <w:sz w:val="28"/>
        </w:rPr>
      </w:pPr>
    </w:p>
    <w:p w14:paraId="54390AD1"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-Thải can xi ra ngoài cơ thể và hạn chế can xi đưa vào.</w:t>
      </w:r>
    </w:p>
    <w:p w14:paraId="2B60D975" w14:textId="77777777" w:rsidR="00E3372F" w:rsidRDefault="00E3372F" w:rsidP="00E3372F">
      <w:pPr>
        <w:spacing w:line="138" w:lineRule="exact"/>
        <w:rPr>
          <w:rFonts w:ascii="Times New Roman" w:eastAsia="Times New Roman" w:hAnsi="Times New Roman"/>
          <w:sz w:val="28"/>
        </w:rPr>
      </w:pPr>
    </w:p>
    <w:p w14:paraId="3D8315B3"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68E456B5" w14:textId="77777777" w:rsidR="00E3372F" w:rsidRDefault="00E3372F" w:rsidP="00E3372F">
      <w:pPr>
        <w:spacing w:line="138" w:lineRule="exact"/>
        <w:rPr>
          <w:rFonts w:ascii="Times New Roman" w:eastAsia="Times New Roman" w:hAnsi="Times New Roman"/>
          <w:sz w:val="28"/>
        </w:rPr>
      </w:pPr>
    </w:p>
    <w:p w14:paraId="1ADF4010" w14:textId="77777777" w:rsidR="00E3372F" w:rsidRPr="00527905" w:rsidRDefault="00092C83" w:rsidP="00E3372F">
      <w:pPr>
        <w:numPr>
          <w:ilvl w:val="0"/>
          <w:numId w:val="1"/>
        </w:numPr>
        <w:tabs>
          <w:tab w:val="left" w:pos="280"/>
        </w:tabs>
        <w:spacing w:line="0" w:lineRule="atLeast"/>
        <w:ind w:left="280" w:hanging="278"/>
        <w:jc w:val="both"/>
        <w:rPr>
          <w:rFonts w:ascii="Times New Roman" w:eastAsia="Times New Roman" w:hAnsi="Times New Roman"/>
          <w:i/>
          <w:sz w:val="28"/>
        </w:rPr>
      </w:pPr>
      <w:r>
        <w:rPr>
          <w:rFonts w:ascii="Times New Roman" w:eastAsia="Times New Roman" w:hAnsi="Times New Roman"/>
          <w:sz w:val="28"/>
        </w:rPr>
        <w:t>*</w:t>
      </w:r>
      <w:r w:rsidR="00E3372F" w:rsidRPr="00092C83">
        <w:rPr>
          <w:rFonts w:ascii="Times New Roman" w:eastAsia="Times New Roman" w:hAnsi="Times New Roman"/>
          <w:sz w:val="28"/>
        </w:rPr>
        <w:t>Điều trị</w:t>
      </w:r>
      <w:r>
        <w:rPr>
          <w:rFonts w:ascii="Times New Roman" w:eastAsia="Times New Roman" w:hAnsi="Times New Roman"/>
          <w:sz w:val="28"/>
        </w:rPr>
        <w:t>:</w:t>
      </w:r>
    </w:p>
    <w:p w14:paraId="01A96548" w14:textId="77777777" w:rsidR="00E3372F" w:rsidRDefault="00E3372F" w:rsidP="00E3372F">
      <w:pPr>
        <w:spacing w:line="150" w:lineRule="exact"/>
        <w:rPr>
          <w:rFonts w:ascii="Times New Roman" w:eastAsia="Times New Roman" w:hAnsi="Times New Roman"/>
          <w:sz w:val="28"/>
        </w:rPr>
      </w:pPr>
    </w:p>
    <w:p w14:paraId="5A9F28DC" w14:textId="77777777" w:rsidR="00E3372F" w:rsidRDefault="00E3372F" w:rsidP="00E3372F">
      <w:pPr>
        <w:numPr>
          <w:ilvl w:val="1"/>
          <w:numId w:val="1"/>
        </w:numPr>
        <w:tabs>
          <w:tab w:val="left" w:pos="883"/>
        </w:tabs>
        <w:spacing w:line="265" w:lineRule="auto"/>
        <w:ind w:firstLine="722"/>
        <w:jc w:val="both"/>
        <w:rPr>
          <w:rFonts w:ascii="Times New Roman" w:eastAsia="Times New Roman" w:hAnsi="Times New Roman"/>
          <w:sz w:val="28"/>
        </w:rPr>
      </w:pPr>
      <w:r>
        <w:rPr>
          <w:rFonts w:ascii="Times New Roman" w:eastAsia="Times New Roman" w:hAnsi="Times New Roman"/>
          <w:sz w:val="28"/>
        </w:rPr>
        <w:t>-Truyền dịch nước muối sinh lý + Kali theo nhu cầu / ngày với tốc độ gấp 2-3 lần dịch duy trì để tăng thải can xi đường niệu nếu không có suy thận hoặc quá tải dịch. Có thể phối hợp lợi tiểu quai để thải can xi (furosemide 1mg/kg/6 giờ). Bắt đầu có tác dụng 24 - 48 giờ.</w:t>
      </w:r>
    </w:p>
    <w:p w14:paraId="26EF787C" w14:textId="77777777" w:rsidR="00E3372F" w:rsidRDefault="00E3372F" w:rsidP="00E3372F">
      <w:pPr>
        <w:spacing w:line="140" w:lineRule="exact"/>
        <w:rPr>
          <w:rFonts w:ascii="Times New Roman" w:eastAsia="Times New Roman" w:hAnsi="Times New Roman"/>
          <w:sz w:val="28"/>
        </w:rPr>
      </w:pPr>
    </w:p>
    <w:p w14:paraId="4BEDF5F4" w14:textId="77777777" w:rsidR="00E3372F" w:rsidRDefault="00E3372F" w:rsidP="00E3372F">
      <w:pPr>
        <w:numPr>
          <w:ilvl w:val="1"/>
          <w:numId w:val="1"/>
        </w:numPr>
        <w:tabs>
          <w:tab w:val="left" w:pos="946"/>
        </w:tabs>
        <w:spacing w:line="258" w:lineRule="auto"/>
        <w:ind w:firstLine="722"/>
        <w:jc w:val="both"/>
        <w:rPr>
          <w:rFonts w:ascii="Times New Roman" w:eastAsia="Times New Roman" w:hAnsi="Times New Roman"/>
          <w:sz w:val="28"/>
        </w:rPr>
      </w:pPr>
      <w:r>
        <w:rPr>
          <w:rFonts w:ascii="Times New Roman" w:eastAsia="Times New Roman" w:hAnsi="Times New Roman"/>
          <w:sz w:val="28"/>
        </w:rPr>
        <w:t>-Steroid có thể được chỉ định ở bệnh ung thư, bệnh u hạt, ngộ độc vitamin D để giảm hấp thu can xi và vitamin D.</w:t>
      </w:r>
    </w:p>
    <w:p w14:paraId="0301615E" w14:textId="77777777" w:rsidR="00E3372F" w:rsidRDefault="00E3372F" w:rsidP="00E3372F">
      <w:pPr>
        <w:spacing w:line="147" w:lineRule="exact"/>
        <w:rPr>
          <w:rFonts w:ascii="Times New Roman" w:eastAsia="Times New Roman" w:hAnsi="Times New Roman"/>
          <w:sz w:val="28"/>
        </w:rPr>
      </w:pPr>
    </w:p>
    <w:p w14:paraId="670110D0" w14:textId="77777777" w:rsidR="00E3372F" w:rsidRDefault="00E3372F" w:rsidP="00E3372F">
      <w:pPr>
        <w:numPr>
          <w:ilvl w:val="1"/>
          <w:numId w:val="1"/>
        </w:numPr>
        <w:tabs>
          <w:tab w:val="left" w:pos="905"/>
        </w:tabs>
        <w:spacing w:line="263" w:lineRule="auto"/>
        <w:ind w:firstLine="722"/>
        <w:jc w:val="both"/>
        <w:rPr>
          <w:rFonts w:ascii="Times New Roman" w:eastAsia="Times New Roman" w:hAnsi="Times New Roman"/>
          <w:sz w:val="28"/>
        </w:rPr>
      </w:pPr>
      <w:r>
        <w:rPr>
          <w:rFonts w:ascii="Times New Roman" w:eastAsia="Times New Roman" w:hAnsi="Times New Roman"/>
          <w:sz w:val="28"/>
        </w:rPr>
        <w:t>-Nếu có suy thận có thể dung calcitonin 2-4 UI/kg/12 giờ tiêm dưới da, đây là điều trị tạm thời vì bệnh nhanh chóng đề kháng calcitonin (khởi đầu tác dụng 2-4 giờ).</w:t>
      </w:r>
    </w:p>
    <w:p w14:paraId="2EEEE836" w14:textId="77777777" w:rsidR="00E3372F" w:rsidRDefault="00E3372F" w:rsidP="00E3372F">
      <w:pPr>
        <w:spacing w:line="127" w:lineRule="exact"/>
        <w:rPr>
          <w:rFonts w:ascii="Times New Roman" w:eastAsia="Times New Roman" w:hAnsi="Times New Roman"/>
          <w:sz w:val="28"/>
        </w:rPr>
      </w:pPr>
    </w:p>
    <w:p w14:paraId="1E4F38A2"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-Bisphosphonate có thể chỉ định ở bệnh nhân ung thư.</w:t>
      </w:r>
    </w:p>
    <w:p w14:paraId="603C7099" w14:textId="77777777" w:rsidR="00E3372F" w:rsidRDefault="00E3372F" w:rsidP="00E3372F">
      <w:pPr>
        <w:spacing w:line="172" w:lineRule="exact"/>
        <w:rPr>
          <w:rFonts w:ascii="Times New Roman" w:eastAsia="Times New Roman" w:hAnsi="Times New Roman"/>
          <w:sz w:val="28"/>
        </w:rPr>
      </w:pPr>
    </w:p>
    <w:p w14:paraId="09B87DF2" w14:textId="77777777" w:rsidR="00E3372F" w:rsidRDefault="00E3372F" w:rsidP="00E3372F">
      <w:pPr>
        <w:numPr>
          <w:ilvl w:val="1"/>
          <w:numId w:val="1"/>
        </w:numPr>
        <w:tabs>
          <w:tab w:val="left" w:pos="890"/>
        </w:tabs>
        <w:spacing w:line="258" w:lineRule="auto"/>
        <w:ind w:firstLine="722"/>
        <w:jc w:val="both"/>
        <w:rPr>
          <w:rFonts w:ascii="Times New Roman" w:eastAsia="Times New Roman" w:hAnsi="Times New Roman"/>
          <w:sz w:val="28"/>
        </w:rPr>
      </w:pPr>
      <w:r>
        <w:rPr>
          <w:rFonts w:ascii="Times New Roman" w:eastAsia="Times New Roman" w:hAnsi="Times New Roman"/>
          <w:sz w:val="28"/>
        </w:rPr>
        <w:t>-Lọc máu được chỉ định khi tăng can xi máu nặng đe doạ tính mạng hoặc đề kháng các điều trị trên.</w:t>
      </w:r>
    </w:p>
    <w:p w14:paraId="05C450A9" w14:textId="77777777" w:rsidR="00E3372F" w:rsidRDefault="00E3372F" w:rsidP="00E3372F">
      <w:pPr>
        <w:spacing w:line="135" w:lineRule="exact"/>
        <w:rPr>
          <w:rFonts w:ascii="Times New Roman" w:eastAsia="Times New Roman" w:hAnsi="Times New Roman"/>
        </w:rPr>
      </w:pPr>
    </w:p>
    <w:p w14:paraId="57570928" w14:textId="77777777" w:rsidR="00E3372F" w:rsidRPr="00527905" w:rsidRDefault="00E3372F" w:rsidP="00E3372F">
      <w:pPr>
        <w:spacing w:line="0" w:lineRule="atLeast"/>
        <w:rPr>
          <w:rFonts w:ascii="Times New Roman" w:eastAsia="Times New Roman" w:hAnsi="Times New Roman"/>
          <w:b/>
          <w:sz w:val="28"/>
        </w:rPr>
      </w:pPr>
      <w:r w:rsidRPr="00527905">
        <w:rPr>
          <w:rFonts w:ascii="Times New Roman" w:eastAsia="Times New Roman" w:hAnsi="Times New Roman"/>
          <w:b/>
          <w:sz w:val="28"/>
        </w:rPr>
        <w:t>5. RỐI LOẠN MA GIÊ MÁU</w:t>
      </w:r>
    </w:p>
    <w:p w14:paraId="4107325A" w14:textId="77777777" w:rsidR="00E3372F" w:rsidRDefault="00E3372F" w:rsidP="00E3372F">
      <w:pPr>
        <w:spacing w:line="158" w:lineRule="exact"/>
        <w:rPr>
          <w:rFonts w:ascii="Times New Roman" w:eastAsia="Times New Roman" w:hAnsi="Times New Roman"/>
        </w:rPr>
      </w:pPr>
    </w:p>
    <w:p w14:paraId="4C2372F9" w14:textId="77777777" w:rsidR="00E3372F" w:rsidRPr="00092C83" w:rsidRDefault="00E3372F" w:rsidP="00E3372F">
      <w:pPr>
        <w:spacing w:line="0" w:lineRule="atLeast"/>
        <w:rPr>
          <w:rFonts w:ascii="Times New Roman" w:eastAsia="Times New Roman" w:hAnsi="Times New Roman"/>
          <w:b/>
          <w:i/>
          <w:sz w:val="28"/>
        </w:rPr>
      </w:pPr>
      <w:r w:rsidRPr="00092C83">
        <w:rPr>
          <w:rFonts w:ascii="Times New Roman" w:eastAsia="Times New Roman" w:hAnsi="Times New Roman"/>
          <w:b/>
          <w:i/>
          <w:sz w:val="28"/>
        </w:rPr>
        <w:t>5.1. Hạ Magie máu</w:t>
      </w:r>
    </w:p>
    <w:p w14:paraId="06FE90DA" w14:textId="77777777" w:rsidR="00E3372F" w:rsidRDefault="00E3372F" w:rsidP="00E3372F">
      <w:pPr>
        <w:spacing w:line="132" w:lineRule="exact"/>
        <w:rPr>
          <w:rFonts w:ascii="Times New Roman" w:eastAsia="Times New Roman" w:hAnsi="Times New Roman"/>
        </w:rPr>
      </w:pPr>
    </w:p>
    <w:p w14:paraId="6F07BF3A" w14:textId="77777777" w:rsidR="00E3372F" w:rsidRDefault="00E3372F" w:rsidP="00E3372F">
      <w:pPr>
        <w:tabs>
          <w:tab w:val="left" w:pos="500"/>
        </w:tabs>
        <w:spacing w:line="0" w:lineRule="atLeast"/>
        <w:ind w:left="2"/>
        <w:jc w:val="both"/>
        <w:rPr>
          <w:rFonts w:ascii="Times New Roman" w:eastAsia="Times New Roman" w:hAnsi="Times New Roman"/>
          <w:sz w:val="28"/>
        </w:rPr>
      </w:pPr>
      <w:r w:rsidRPr="00092C83">
        <w:rPr>
          <w:rFonts w:ascii="Times New Roman" w:eastAsia="Times New Roman" w:hAnsi="Times New Roman"/>
          <w:b/>
          <w:i/>
          <w:sz w:val="28"/>
        </w:rPr>
        <w:t>5.1.1. Định nghĩa</w:t>
      </w:r>
      <w:r w:rsidRPr="00527905">
        <w:rPr>
          <w:rFonts w:ascii="Times New Roman" w:eastAsia="Times New Roman" w:hAnsi="Times New Roman"/>
          <w:i/>
          <w:sz w:val="28"/>
        </w:rPr>
        <w:t>:</w:t>
      </w:r>
      <w:r>
        <w:rPr>
          <w:rFonts w:ascii="Times New Roman" w:eastAsia="Times New Roman" w:hAnsi="Times New Roman"/>
          <w:sz w:val="28"/>
        </w:rPr>
        <w:t xml:space="preserve"> Khi nồng độ Mg</w:t>
      </w:r>
      <w:r>
        <w:rPr>
          <w:rFonts w:ascii="Times New Roman" w:eastAsia="Times New Roman" w:hAnsi="Times New Roman"/>
          <w:sz w:val="36"/>
          <w:vertAlign w:val="superscript"/>
        </w:rPr>
        <w:t>++</w:t>
      </w:r>
      <w:r>
        <w:rPr>
          <w:rFonts w:ascii="Times New Roman" w:eastAsia="Times New Roman" w:hAnsi="Times New Roman"/>
          <w:sz w:val="28"/>
        </w:rPr>
        <w:t xml:space="preserve"> máu &lt; 1,5 mEq/L.</w:t>
      </w:r>
    </w:p>
    <w:p w14:paraId="17401194" w14:textId="77777777" w:rsidR="00E3372F" w:rsidRDefault="00E3372F" w:rsidP="00E3372F">
      <w:pPr>
        <w:spacing w:line="92" w:lineRule="exact"/>
        <w:rPr>
          <w:rFonts w:ascii="Times New Roman" w:eastAsia="Times New Roman" w:hAnsi="Times New Roman"/>
          <w:sz w:val="28"/>
        </w:rPr>
      </w:pPr>
    </w:p>
    <w:p w14:paraId="0FEF17D6" w14:textId="77777777" w:rsidR="00E3372F" w:rsidRPr="00092C83" w:rsidRDefault="00E3372F" w:rsidP="00E3372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5.1.2. Nguyên nhân</w:t>
      </w:r>
    </w:p>
    <w:p w14:paraId="627221A4" w14:textId="77777777" w:rsidR="00E3372F" w:rsidRDefault="00E3372F" w:rsidP="00E3372F">
      <w:pPr>
        <w:spacing w:line="171" w:lineRule="exact"/>
        <w:rPr>
          <w:rFonts w:ascii="Times New Roman" w:eastAsia="Times New Roman" w:hAnsi="Times New Roman"/>
          <w:sz w:val="28"/>
        </w:rPr>
      </w:pPr>
    </w:p>
    <w:p w14:paraId="4F81738F" w14:textId="77777777" w:rsidR="00E3372F" w:rsidRDefault="00E3372F" w:rsidP="00E3372F">
      <w:pPr>
        <w:numPr>
          <w:ilvl w:val="1"/>
          <w:numId w:val="1"/>
        </w:numPr>
        <w:tabs>
          <w:tab w:val="left" w:pos="914"/>
        </w:tabs>
        <w:spacing w:line="258" w:lineRule="auto"/>
        <w:ind w:firstLine="722"/>
        <w:jc w:val="both"/>
        <w:rPr>
          <w:rFonts w:ascii="Times New Roman" w:eastAsia="Times New Roman" w:hAnsi="Times New Roman"/>
          <w:sz w:val="28"/>
        </w:rPr>
      </w:pPr>
      <w:r>
        <w:rPr>
          <w:rFonts w:ascii="Times New Roman" w:eastAsia="Times New Roman" w:hAnsi="Times New Roman"/>
          <w:sz w:val="28"/>
        </w:rPr>
        <w:t>-Mất qua đường niệu tăng: Sử dụng thuốc lợi tiểu, toan ống thận, tăng can xi máu, hoá trị liệu.</w:t>
      </w:r>
    </w:p>
    <w:p w14:paraId="343B0CC4" w14:textId="77777777" w:rsidR="00E3372F" w:rsidRDefault="00E3372F" w:rsidP="00E3372F">
      <w:pPr>
        <w:spacing w:line="124" w:lineRule="exact"/>
        <w:rPr>
          <w:rFonts w:ascii="Times New Roman" w:eastAsia="Times New Roman" w:hAnsi="Times New Roman"/>
          <w:sz w:val="28"/>
        </w:rPr>
      </w:pPr>
    </w:p>
    <w:p w14:paraId="5865908C"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7"/>
        </w:rPr>
      </w:pPr>
      <w:r>
        <w:rPr>
          <w:rFonts w:ascii="Times New Roman" w:eastAsia="Times New Roman" w:hAnsi="Times New Roman"/>
          <w:sz w:val="27"/>
        </w:rPr>
        <w:t>-Mất qua dạ dày ruột tăng: Hội chứng kém hấp thu, suy dinh dưỡng nặng,</w:t>
      </w:r>
    </w:p>
    <w:p w14:paraId="4B67206D" w14:textId="77777777" w:rsidR="00E3372F" w:rsidRDefault="00E3372F" w:rsidP="00E3372F">
      <w:pPr>
        <w:spacing w:line="42" w:lineRule="exact"/>
        <w:rPr>
          <w:rFonts w:ascii="Times New Roman" w:eastAsia="Times New Roman" w:hAnsi="Times New Roman"/>
          <w:sz w:val="27"/>
        </w:rPr>
      </w:pPr>
    </w:p>
    <w:p w14:paraId="4E53E012"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ỉa chảy, nôn, hội chứng ruột ngắn.</w:t>
      </w:r>
    </w:p>
    <w:p w14:paraId="02C7F0A7" w14:textId="77777777" w:rsidR="00E3372F" w:rsidRDefault="00E3372F" w:rsidP="00E3372F">
      <w:pPr>
        <w:spacing w:line="122" w:lineRule="exact"/>
        <w:rPr>
          <w:rFonts w:ascii="Times New Roman" w:eastAsia="Times New Roman" w:hAnsi="Times New Roman"/>
          <w:sz w:val="27"/>
        </w:rPr>
      </w:pPr>
    </w:p>
    <w:p w14:paraId="4B67EF8A"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lastRenderedPageBreak/>
        <w:t>-Nội tiết: đái tháo đường, cường Aldosterone, rối loạn hormon cận giáp.</w:t>
      </w:r>
    </w:p>
    <w:p w14:paraId="6D5D55CD" w14:textId="77777777" w:rsidR="00E3372F" w:rsidRDefault="00E3372F" w:rsidP="00E3372F">
      <w:pPr>
        <w:spacing w:line="117" w:lineRule="exact"/>
        <w:rPr>
          <w:rFonts w:ascii="Times New Roman" w:eastAsia="Times New Roman" w:hAnsi="Times New Roman"/>
          <w:sz w:val="28"/>
        </w:rPr>
      </w:pPr>
    </w:p>
    <w:p w14:paraId="30B1940E"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-Chế độ ma giê không đủ do nuôi ăn tĩnh mạch kéo dài.</w:t>
      </w:r>
    </w:p>
    <w:p w14:paraId="2789BD39" w14:textId="77777777" w:rsidR="00E3372F" w:rsidRDefault="00E3372F" w:rsidP="00E3372F">
      <w:pPr>
        <w:spacing w:line="118" w:lineRule="exact"/>
        <w:rPr>
          <w:rFonts w:ascii="Times New Roman" w:eastAsia="Times New Roman" w:hAnsi="Times New Roman"/>
          <w:sz w:val="28"/>
        </w:rPr>
      </w:pPr>
    </w:p>
    <w:p w14:paraId="6A2CE8E7" w14:textId="77777777" w:rsidR="00E3372F" w:rsidRPr="00092C83" w:rsidRDefault="00E3372F" w:rsidP="00E3372F">
      <w:pPr>
        <w:tabs>
          <w:tab w:val="left" w:pos="500"/>
        </w:tabs>
        <w:spacing w:line="239" w:lineRule="auto"/>
        <w:ind w:left="2"/>
        <w:jc w:val="both"/>
        <w:rPr>
          <w:rFonts w:ascii="Times New Roman" w:eastAsia="Times New Roman" w:hAnsi="Times New Roman"/>
          <w:b/>
          <w:i/>
          <w:sz w:val="28"/>
        </w:rPr>
      </w:pPr>
      <w:r w:rsidRPr="00092C83">
        <w:rPr>
          <w:rFonts w:ascii="Times New Roman" w:eastAsia="Times New Roman" w:hAnsi="Times New Roman"/>
          <w:b/>
          <w:i/>
          <w:sz w:val="28"/>
        </w:rPr>
        <w:t>5.1.3. Lâm sàng</w:t>
      </w:r>
    </w:p>
    <w:p w14:paraId="57EFE4C5" w14:textId="77777777" w:rsidR="00E3372F" w:rsidRDefault="00E3372F" w:rsidP="00E3372F">
      <w:pPr>
        <w:spacing w:line="135" w:lineRule="exact"/>
        <w:rPr>
          <w:rFonts w:ascii="Times New Roman" w:eastAsia="Times New Roman" w:hAnsi="Times New Roman"/>
        </w:rPr>
      </w:pPr>
    </w:p>
    <w:p w14:paraId="29284743" w14:textId="77777777" w:rsidR="00E3372F" w:rsidRDefault="00E3372F" w:rsidP="00E3372F">
      <w:pPr>
        <w:spacing w:line="242" w:lineRule="auto"/>
        <w:ind w:firstLine="629"/>
        <w:rPr>
          <w:rFonts w:ascii="Times New Roman" w:eastAsia="Times New Roman" w:hAnsi="Times New Roman"/>
          <w:sz w:val="28"/>
        </w:rPr>
      </w:pPr>
      <w:r>
        <w:rPr>
          <w:rFonts w:ascii="Times New Roman" w:eastAsia="Times New Roman" w:hAnsi="Times New Roman"/>
          <w:sz w:val="28"/>
        </w:rPr>
        <w:t>Các dấu hiệu và triệu chứng ban đầu của hạ ma giê máu liên quan đến sự kích thích thần kinh cơ, như thường thấy trong hạ can xi máu.</w:t>
      </w:r>
    </w:p>
    <w:p w14:paraId="0942AC2F" w14:textId="77777777" w:rsidR="00E3372F" w:rsidRDefault="00E3372F" w:rsidP="00E3372F">
      <w:pPr>
        <w:spacing w:line="117" w:lineRule="exact"/>
        <w:rPr>
          <w:rFonts w:ascii="Times New Roman" w:eastAsia="Times New Roman" w:hAnsi="Times New Roman"/>
        </w:rPr>
      </w:pPr>
    </w:p>
    <w:p w14:paraId="5DD44E8E" w14:textId="77777777" w:rsidR="00E3372F" w:rsidRPr="00092C83" w:rsidRDefault="00E3372F" w:rsidP="00E3372F">
      <w:pPr>
        <w:spacing w:line="239" w:lineRule="auto"/>
        <w:rPr>
          <w:rFonts w:ascii="Times New Roman" w:eastAsia="Times New Roman" w:hAnsi="Times New Roman"/>
          <w:b/>
          <w:i/>
          <w:sz w:val="28"/>
        </w:rPr>
      </w:pPr>
      <w:r w:rsidRPr="00092C83">
        <w:rPr>
          <w:rFonts w:ascii="Times New Roman" w:eastAsia="Times New Roman" w:hAnsi="Times New Roman"/>
          <w:b/>
          <w:i/>
          <w:sz w:val="28"/>
        </w:rPr>
        <w:t>5.1.4. Điều trị</w:t>
      </w:r>
    </w:p>
    <w:p w14:paraId="34D6825E" w14:textId="77777777" w:rsidR="00E3372F" w:rsidRDefault="00E3372F" w:rsidP="00E3372F">
      <w:pPr>
        <w:spacing w:line="119" w:lineRule="exact"/>
        <w:rPr>
          <w:rFonts w:ascii="Times New Roman" w:eastAsia="Times New Roman" w:hAnsi="Times New Roman"/>
        </w:rPr>
      </w:pPr>
    </w:p>
    <w:p w14:paraId="24540F64" w14:textId="77777777" w:rsidR="00E3372F" w:rsidRPr="00527905" w:rsidRDefault="00092C83" w:rsidP="00E3372F">
      <w:pPr>
        <w:numPr>
          <w:ilvl w:val="0"/>
          <w:numId w:val="1"/>
        </w:numPr>
        <w:tabs>
          <w:tab w:val="left" w:pos="260"/>
        </w:tabs>
        <w:spacing w:line="239" w:lineRule="auto"/>
        <w:ind w:left="260" w:hanging="258"/>
        <w:jc w:val="both"/>
        <w:rPr>
          <w:rFonts w:ascii="Times New Roman" w:eastAsia="Times New Roman" w:hAnsi="Times New Roman"/>
          <w:i/>
          <w:sz w:val="28"/>
        </w:rPr>
      </w:pPr>
      <w:r>
        <w:rPr>
          <w:rFonts w:ascii="Times New Roman" w:eastAsia="Times New Roman" w:hAnsi="Times New Roman"/>
          <w:sz w:val="28"/>
        </w:rPr>
        <w:t>*</w:t>
      </w:r>
      <w:r w:rsidR="00E3372F" w:rsidRPr="00092C83">
        <w:rPr>
          <w:rFonts w:ascii="Times New Roman" w:eastAsia="Times New Roman" w:hAnsi="Times New Roman"/>
          <w:sz w:val="28"/>
        </w:rPr>
        <w:t>Nguyên tắc chung</w:t>
      </w:r>
      <w:r>
        <w:rPr>
          <w:rFonts w:ascii="Times New Roman" w:eastAsia="Times New Roman" w:hAnsi="Times New Roman"/>
          <w:sz w:val="28"/>
        </w:rPr>
        <w:t>:</w:t>
      </w:r>
    </w:p>
    <w:p w14:paraId="47DF2E7E" w14:textId="77777777" w:rsidR="00E3372F" w:rsidRDefault="00E3372F" w:rsidP="00E3372F">
      <w:pPr>
        <w:spacing w:line="118" w:lineRule="exact"/>
        <w:rPr>
          <w:rFonts w:ascii="Times New Roman" w:eastAsia="Times New Roman" w:hAnsi="Times New Roman"/>
          <w:sz w:val="28"/>
        </w:rPr>
      </w:pPr>
    </w:p>
    <w:p w14:paraId="58077655"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-Theo dõi ma giê, can xi, kali và carbonate máu khi điều chỉnh magne</w:t>
      </w:r>
    </w:p>
    <w:p w14:paraId="31537D90" w14:textId="77777777" w:rsidR="00E3372F" w:rsidRDefault="00E3372F" w:rsidP="00E3372F">
      <w:pPr>
        <w:spacing w:line="120" w:lineRule="exact"/>
        <w:rPr>
          <w:rFonts w:ascii="Times New Roman" w:eastAsia="Times New Roman" w:hAnsi="Times New Roman"/>
          <w:sz w:val="28"/>
        </w:rPr>
      </w:pPr>
    </w:p>
    <w:p w14:paraId="6B04B941" w14:textId="77777777" w:rsidR="009F213F" w:rsidRPr="009F213F" w:rsidRDefault="009F213F" w:rsidP="009F213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2F43D871" w14:textId="77777777" w:rsidR="009F213F" w:rsidRPr="00527905" w:rsidRDefault="009F213F" w:rsidP="009F213F">
      <w:pPr>
        <w:tabs>
          <w:tab w:val="left" w:pos="280"/>
        </w:tabs>
        <w:spacing w:line="0" w:lineRule="atLeast"/>
        <w:jc w:val="both"/>
        <w:rPr>
          <w:rFonts w:ascii="Times New Roman" w:eastAsia="Times New Roman" w:hAnsi="Times New Roman"/>
          <w:i/>
          <w:sz w:val="28"/>
        </w:rPr>
      </w:pPr>
      <w:r>
        <w:rPr>
          <w:rFonts w:ascii="Times New Roman" w:eastAsia="Times New Roman" w:hAnsi="Times New Roman"/>
          <w:sz w:val="28"/>
        </w:rPr>
        <w:t>*</w:t>
      </w:r>
      <w:r w:rsidRPr="00092C83">
        <w:rPr>
          <w:rFonts w:ascii="Times New Roman" w:eastAsia="Times New Roman" w:hAnsi="Times New Roman"/>
          <w:sz w:val="28"/>
        </w:rPr>
        <w:t>Điều trị</w:t>
      </w:r>
      <w:r>
        <w:rPr>
          <w:rFonts w:ascii="Times New Roman" w:eastAsia="Times New Roman" w:hAnsi="Times New Roman"/>
          <w:sz w:val="28"/>
        </w:rPr>
        <w:t xml:space="preserve">: </w:t>
      </w:r>
    </w:p>
    <w:p w14:paraId="58D33B32" w14:textId="77777777" w:rsidR="009F213F" w:rsidRDefault="009F213F" w:rsidP="009F213F">
      <w:pPr>
        <w:spacing w:line="167" w:lineRule="exact"/>
        <w:rPr>
          <w:rFonts w:ascii="Times New Roman" w:eastAsia="Times New Roman" w:hAnsi="Times New Roman"/>
          <w:sz w:val="28"/>
        </w:rPr>
      </w:pPr>
    </w:p>
    <w:p w14:paraId="3A92C654" w14:textId="77777777" w:rsidR="009F213F" w:rsidRDefault="009F213F" w:rsidP="009F213F">
      <w:pPr>
        <w:numPr>
          <w:ilvl w:val="1"/>
          <w:numId w:val="1"/>
        </w:numPr>
        <w:tabs>
          <w:tab w:val="left" w:pos="905"/>
        </w:tabs>
        <w:spacing w:line="248" w:lineRule="auto"/>
        <w:ind w:firstLine="722"/>
        <w:jc w:val="both"/>
        <w:rPr>
          <w:rFonts w:ascii="Times New Roman" w:eastAsia="Times New Roman" w:hAnsi="Times New Roman"/>
          <w:sz w:val="28"/>
        </w:rPr>
      </w:pPr>
      <w:r>
        <w:rPr>
          <w:rFonts w:ascii="Times New Roman" w:eastAsia="Times New Roman" w:hAnsi="Times New Roman"/>
          <w:sz w:val="28"/>
        </w:rPr>
        <w:t>-Hạ Ma giê có triệu chứng (co giật, rối loạn nhịp tim): Tiêm hay truyền dung dịch MgSO</w:t>
      </w:r>
      <w:r>
        <w:rPr>
          <w:rFonts w:ascii="Times New Roman" w:eastAsia="Times New Roman" w:hAnsi="Times New Roman"/>
          <w:sz w:val="36"/>
          <w:vertAlign w:val="subscript"/>
        </w:rPr>
        <w:t>4</w:t>
      </w:r>
      <w:r>
        <w:rPr>
          <w:rFonts w:ascii="Times New Roman" w:eastAsia="Times New Roman" w:hAnsi="Times New Roman"/>
          <w:sz w:val="28"/>
        </w:rPr>
        <w:t>, liều khởi đầu 35-50 mg/kg, có thể chọn loại 10% hay 50% (100 hay 500 mg/ml), sau đó lập lại 4-6 giờ nếu cần thiết. Tiếp tục Ma giê oxide hoặc gluconate 10-20 mg/kg/liều uống 3-4 lần/ngày trong 5-7 ngày, ngay cả khi ma giê trở về bình thường.</w:t>
      </w:r>
    </w:p>
    <w:p w14:paraId="2BCF6433" w14:textId="77777777" w:rsidR="009F213F" w:rsidRDefault="009F213F" w:rsidP="009F213F">
      <w:pPr>
        <w:spacing w:line="161" w:lineRule="exact"/>
        <w:rPr>
          <w:rFonts w:ascii="Times New Roman" w:eastAsia="Times New Roman" w:hAnsi="Times New Roman"/>
          <w:sz w:val="28"/>
        </w:rPr>
      </w:pPr>
    </w:p>
    <w:p w14:paraId="4E43D0A4" w14:textId="77777777" w:rsidR="009F213F" w:rsidRDefault="009F213F" w:rsidP="009F213F">
      <w:pPr>
        <w:numPr>
          <w:ilvl w:val="1"/>
          <w:numId w:val="1"/>
        </w:numPr>
        <w:tabs>
          <w:tab w:val="left" w:pos="953"/>
        </w:tabs>
        <w:spacing w:line="238" w:lineRule="auto"/>
        <w:ind w:firstLine="722"/>
        <w:jc w:val="both"/>
        <w:rPr>
          <w:rFonts w:ascii="Times New Roman" w:eastAsia="Times New Roman" w:hAnsi="Times New Roman"/>
          <w:sz w:val="28"/>
        </w:rPr>
      </w:pPr>
      <w:r>
        <w:rPr>
          <w:rFonts w:ascii="Times New Roman" w:eastAsia="Times New Roman" w:hAnsi="Times New Roman"/>
          <w:sz w:val="28"/>
        </w:rPr>
        <w:t>-Hạ Mg không có triệu chứng: Ma giê oxide hoặc gluconate 10-20 mg/kg/liều uống x 3-4 lần/ngày trong 5-7 ngày, ngay cả khi Mg</w:t>
      </w:r>
      <w:r>
        <w:rPr>
          <w:rFonts w:ascii="Times New Roman" w:eastAsia="Times New Roman" w:hAnsi="Times New Roman"/>
          <w:sz w:val="36"/>
          <w:vertAlign w:val="superscript"/>
        </w:rPr>
        <w:t>++</w:t>
      </w:r>
      <w:r>
        <w:rPr>
          <w:rFonts w:ascii="Times New Roman" w:eastAsia="Times New Roman" w:hAnsi="Times New Roman"/>
          <w:sz w:val="28"/>
        </w:rPr>
        <w:t xml:space="preserve"> trở về bình</w:t>
      </w:r>
    </w:p>
    <w:p w14:paraId="1AA814CC" w14:textId="77777777" w:rsidR="009F213F" w:rsidRDefault="009F213F" w:rsidP="009F213F">
      <w:pPr>
        <w:spacing w:line="222" w:lineRule="auto"/>
        <w:rPr>
          <w:rFonts w:ascii="Times New Roman" w:eastAsia="Times New Roman" w:hAnsi="Times New Roman"/>
          <w:sz w:val="28"/>
        </w:rPr>
      </w:pPr>
      <w:r>
        <w:rPr>
          <w:rFonts w:ascii="Times New Roman" w:eastAsia="Times New Roman" w:hAnsi="Times New Roman"/>
          <w:sz w:val="28"/>
        </w:rPr>
        <w:t>thường.</w:t>
      </w:r>
    </w:p>
    <w:p w14:paraId="3D329B32" w14:textId="77777777" w:rsidR="009F213F" w:rsidRPr="00092C83" w:rsidRDefault="009F213F" w:rsidP="009F213F">
      <w:pPr>
        <w:spacing w:line="0" w:lineRule="atLeast"/>
        <w:rPr>
          <w:rFonts w:ascii="Times New Roman" w:eastAsia="Times New Roman" w:hAnsi="Times New Roman"/>
          <w:b/>
          <w:i/>
          <w:sz w:val="28"/>
        </w:rPr>
      </w:pPr>
      <w:r w:rsidRPr="00092C83">
        <w:rPr>
          <w:rFonts w:ascii="Times New Roman" w:eastAsia="Times New Roman" w:hAnsi="Times New Roman"/>
          <w:b/>
          <w:i/>
          <w:sz w:val="28"/>
        </w:rPr>
        <w:t>5.2. Tăng magie máu</w:t>
      </w:r>
    </w:p>
    <w:p w14:paraId="597892C5" w14:textId="77777777" w:rsidR="009F213F" w:rsidRDefault="009F213F" w:rsidP="009F213F">
      <w:pPr>
        <w:spacing w:line="132" w:lineRule="exact"/>
        <w:rPr>
          <w:rFonts w:ascii="Times New Roman" w:eastAsia="Times New Roman" w:hAnsi="Times New Roman"/>
        </w:rPr>
      </w:pPr>
    </w:p>
    <w:p w14:paraId="01A385F5" w14:textId="77777777" w:rsidR="009F213F" w:rsidRDefault="009F213F" w:rsidP="009F213F">
      <w:pPr>
        <w:tabs>
          <w:tab w:val="left" w:pos="500"/>
        </w:tabs>
        <w:spacing w:line="0" w:lineRule="atLeast"/>
        <w:ind w:left="2"/>
        <w:jc w:val="both"/>
        <w:rPr>
          <w:rFonts w:ascii="Times New Roman" w:eastAsia="Times New Roman" w:hAnsi="Times New Roman"/>
          <w:sz w:val="28"/>
        </w:rPr>
      </w:pPr>
      <w:r w:rsidRPr="00092C83">
        <w:rPr>
          <w:rFonts w:ascii="Times New Roman" w:eastAsia="Times New Roman" w:hAnsi="Times New Roman"/>
          <w:b/>
          <w:i/>
          <w:sz w:val="28"/>
        </w:rPr>
        <w:t>5.2.1. Định nghĩa</w:t>
      </w:r>
      <w:r w:rsidRPr="00092C83">
        <w:rPr>
          <w:rFonts w:ascii="Times New Roman" w:eastAsia="Times New Roman" w:hAnsi="Times New Roman"/>
          <w:b/>
          <w:sz w:val="28"/>
        </w:rPr>
        <w:t>:</w:t>
      </w:r>
      <w:r>
        <w:rPr>
          <w:rFonts w:ascii="Times New Roman" w:eastAsia="Times New Roman" w:hAnsi="Times New Roman"/>
          <w:sz w:val="28"/>
        </w:rPr>
        <w:t xml:space="preserve"> Khi nồng độ Mg</w:t>
      </w:r>
      <w:r>
        <w:rPr>
          <w:rFonts w:ascii="Times New Roman" w:eastAsia="Times New Roman" w:hAnsi="Times New Roman"/>
          <w:sz w:val="36"/>
          <w:vertAlign w:val="superscript"/>
        </w:rPr>
        <w:t>++</w:t>
      </w:r>
      <w:r>
        <w:rPr>
          <w:rFonts w:ascii="Times New Roman" w:eastAsia="Times New Roman" w:hAnsi="Times New Roman"/>
          <w:sz w:val="28"/>
        </w:rPr>
        <w:t xml:space="preserve"> máu &gt; 2,2 mEq/L. Ít gặp ở trẻ em</w:t>
      </w:r>
    </w:p>
    <w:p w14:paraId="7956BB2D" w14:textId="77777777" w:rsidR="009F213F" w:rsidRDefault="009F213F" w:rsidP="009F213F">
      <w:pPr>
        <w:spacing w:line="92" w:lineRule="exact"/>
        <w:rPr>
          <w:rFonts w:ascii="Times New Roman" w:eastAsia="Times New Roman" w:hAnsi="Times New Roman"/>
          <w:sz w:val="28"/>
        </w:rPr>
      </w:pPr>
    </w:p>
    <w:p w14:paraId="0F57AFE1" w14:textId="77777777" w:rsidR="009F213F" w:rsidRPr="00092C83" w:rsidRDefault="009F213F" w:rsidP="009F213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5.2.2. Nguyên nhân</w:t>
      </w:r>
    </w:p>
    <w:p w14:paraId="3202F36D" w14:textId="77777777" w:rsidR="009F213F" w:rsidRDefault="009F213F" w:rsidP="009F213F">
      <w:pPr>
        <w:spacing w:line="158" w:lineRule="exact"/>
        <w:rPr>
          <w:rFonts w:ascii="Times New Roman" w:eastAsia="Times New Roman" w:hAnsi="Times New Roman"/>
          <w:sz w:val="28"/>
        </w:rPr>
      </w:pPr>
    </w:p>
    <w:p w14:paraId="36416847" w14:textId="77777777" w:rsidR="009F213F" w:rsidRDefault="009F213F" w:rsidP="009F213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-Suy thận</w:t>
      </w:r>
    </w:p>
    <w:p w14:paraId="064A30CE" w14:textId="77777777" w:rsidR="009F213F" w:rsidRDefault="009F213F" w:rsidP="009F213F">
      <w:pPr>
        <w:spacing w:line="171" w:lineRule="exact"/>
        <w:rPr>
          <w:rFonts w:ascii="Times New Roman" w:eastAsia="Times New Roman" w:hAnsi="Times New Roman"/>
          <w:sz w:val="28"/>
        </w:rPr>
      </w:pPr>
    </w:p>
    <w:p w14:paraId="673F0D79" w14:textId="77777777" w:rsidR="009F213F" w:rsidRDefault="009F213F" w:rsidP="009F213F">
      <w:pPr>
        <w:numPr>
          <w:ilvl w:val="1"/>
          <w:numId w:val="1"/>
        </w:numPr>
        <w:tabs>
          <w:tab w:val="left" w:pos="886"/>
        </w:tabs>
        <w:spacing w:line="258" w:lineRule="auto"/>
        <w:ind w:firstLine="722"/>
        <w:jc w:val="both"/>
        <w:rPr>
          <w:rFonts w:ascii="Times New Roman" w:eastAsia="Times New Roman" w:hAnsi="Times New Roman"/>
          <w:sz w:val="28"/>
        </w:rPr>
      </w:pPr>
      <w:r>
        <w:rPr>
          <w:rFonts w:ascii="Times New Roman" w:eastAsia="Times New Roman" w:hAnsi="Times New Roman"/>
          <w:sz w:val="28"/>
        </w:rPr>
        <w:t>-Dùng Mg quá nhiều: Hen phế quản, nhiễm độc thai nghén, thụt tháo, các chất gắn phosphate.</w:t>
      </w:r>
    </w:p>
    <w:p w14:paraId="78F4D576" w14:textId="77777777" w:rsidR="009F213F" w:rsidRDefault="009F213F" w:rsidP="009F213F">
      <w:pPr>
        <w:spacing w:line="134" w:lineRule="exact"/>
        <w:rPr>
          <w:rFonts w:ascii="Times New Roman" w:eastAsia="Times New Roman" w:hAnsi="Times New Roman"/>
          <w:sz w:val="28"/>
        </w:rPr>
      </w:pPr>
    </w:p>
    <w:p w14:paraId="63AE0F65" w14:textId="77777777" w:rsidR="009F213F" w:rsidRPr="00092C83" w:rsidRDefault="009F213F" w:rsidP="009F213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5.2.3. Lâm sàng</w:t>
      </w:r>
    </w:p>
    <w:p w14:paraId="27917587" w14:textId="77777777" w:rsidR="009F213F" w:rsidRDefault="009F213F" w:rsidP="009F213F">
      <w:pPr>
        <w:spacing w:line="172" w:lineRule="exact"/>
        <w:rPr>
          <w:rFonts w:ascii="Times New Roman" w:eastAsia="Times New Roman" w:hAnsi="Times New Roman"/>
          <w:sz w:val="28"/>
        </w:rPr>
      </w:pPr>
    </w:p>
    <w:p w14:paraId="12567BBC" w14:textId="77777777" w:rsidR="009F213F" w:rsidRDefault="009F213F" w:rsidP="009F213F">
      <w:pPr>
        <w:numPr>
          <w:ilvl w:val="1"/>
          <w:numId w:val="1"/>
        </w:numPr>
        <w:tabs>
          <w:tab w:val="left" w:pos="886"/>
        </w:tabs>
        <w:spacing w:line="258" w:lineRule="auto"/>
        <w:ind w:firstLine="722"/>
        <w:jc w:val="both"/>
        <w:rPr>
          <w:rFonts w:ascii="Times New Roman" w:eastAsia="Times New Roman" w:hAnsi="Times New Roman"/>
          <w:sz w:val="28"/>
        </w:rPr>
      </w:pPr>
      <w:r>
        <w:rPr>
          <w:rFonts w:ascii="Times New Roman" w:eastAsia="Times New Roman" w:hAnsi="Times New Roman"/>
          <w:sz w:val="28"/>
        </w:rPr>
        <w:t>-Triệu chứng thần kinh cơ gồm mất phản xạ gân xương, yếu cơ, liệt, li bì, lú lẫn, suy hô hấp.</w:t>
      </w:r>
    </w:p>
    <w:p w14:paraId="1AD59DE9" w14:textId="77777777" w:rsidR="009F213F" w:rsidRDefault="009F213F" w:rsidP="009F213F">
      <w:pPr>
        <w:spacing w:line="147" w:lineRule="exact"/>
        <w:rPr>
          <w:rFonts w:ascii="Times New Roman" w:eastAsia="Times New Roman" w:hAnsi="Times New Roman"/>
          <w:sz w:val="28"/>
        </w:rPr>
      </w:pPr>
    </w:p>
    <w:p w14:paraId="1017B97B" w14:textId="77777777" w:rsidR="009F213F" w:rsidRDefault="009F213F" w:rsidP="009F213F">
      <w:pPr>
        <w:numPr>
          <w:ilvl w:val="1"/>
          <w:numId w:val="1"/>
        </w:numPr>
        <w:tabs>
          <w:tab w:val="left" w:pos="900"/>
        </w:tabs>
        <w:spacing w:line="258" w:lineRule="auto"/>
        <w:ind w:firstLine="722"/>
        <w:jc w:val="both"/>
        <w:rPr>
          <w:rFonts w:ascii="Times New Roman" w:eastAsia="Times New Roman" w:hAnsi="Times New Roman"/>
          <w:sz w:val="28"/>
        </w:rPr>
      </w:pPr>
      <w:r>
        <w:rPr>
          <w:rFonts w:ascii="Times New Roman" w:eastAsia="Times New Roman" w:hAnsi="Times New Roman"/>
          <w:sz w:val="28"/>
        </w:rPr>
        <w:t>-Triệu chứng tim gồm hạ huyết áp, tim chậm, kéo dài khoảng PR, QRS, QT, bloc tim hoàn toàn, vô tâm thu.</w:t>
      </w:r>
    </w:p>
    <w:p w14:paraId="7933623F" w14:textId="77777777" w:rsidR="009F213F" w:rsidRDefault="009F213F" w:rsidP="009F213F">
      <w:pPr>
        <w:spacing w:line="134" w:lineRule="exact"/>
        <w:rPr>
          <w:rFonts w:ascii="Times New Roman" w:eastAsia="Times New Roman" w:hAnsi="Times New Roman"/>
          <w:sz w:val="28"/>
        </w:rPr>
      </w:pPr>
    </w:p>
    <w:p w14:paraId="434CFE6D" w14:textId="77777777" w:rsidR="009F213F" w:rsidRPr="00092C83" w:rsidRDefault="009F213F" w:rsidP="009F213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5.2.4. Điều trị</w:t>
      </w:r>
    </w:p>
    <w:p w14:paraId="7BC97908" w14:textId="77777777" w:rsidR="009F213F" w:rsidRDefault="009F213F" w:rsidP="009F213F">
      <w:pPr>
        <w:spacing w:line="158" w:lineRule="exact"/>
        <w:rPr>
          <w:rFonts w:ascii="Times New Roman" w:eastAsia="Times New Roman" w:hAnsi="Times New Roman"/>
        </w:rPr>
      </w:pPr>
    </w:p>
    <w:p w14:paraId="7B351526" w14:textId="77777777" w:rsidR="009F213F" w:rsidRPr="00527905" w:rsidRDefault="009F213F" w:rsidP="009F213F">
      <w:pPr>
        <w:numPr>
          <w:ilvl w:val="0"/>
          <w:numId w:val="1"/>
        </w:numPr>
        <w:tabs>
          <w:tab w:val="left" w:pos="280"/>
        </w:tabs>
        <w:spacing w:line="0" w:lineRule="atLeast"/>
        <w:ind w:left="280" w:hanging="278"/>
        <w:jc w:val="both"/>
        <w:rPr>
          <w:rFonts w:ascii="Times New Roman" w:eastAsia="Times New Roman" w:hAnsi="Times New Roman"/>
          <w:i/>
          <w:sz w:val="28"/>
        </w:rPr>
      </w:pPr>
      <w:r>
        <w:rPr>
          <w:rFonts w:ascii="Times New Roman" w:eastAsia="Times New Roman" w:hAnsi="Times New Roman"/>
          <w:sz w:val="28"/>
        </w:rPr>
        <w:t>*</w:t>
      </w:r>
      <w:r w:rsidRPr="00092C83">
        <w:rPr>
          <w:rFonts w:ascii="Times New Roman" w:eastAsia="Times New Roman" w:hAnsi="Times New Roman"/>
          <w:sz w:val="28"/>
        </w:rPr>
        <w:t>Nguyên tắc chung</w:t>
      </w:r>
      <w:r>
        <w:rPr>
          <w:rFonts w:ascii="Times New Roman" w:eastAsia="Times New Roman" w:hAnsi="Times New Roman"/>
          <w:sz w:val="28"/>
        </w:rPr>
        <w:t>:</w:t>
      </w:r>
    </w:p>
    <w:p w14:paraId="3E794CB7" w14:textId="77777777" w:rsidR="009F213F" w:rsidRDefault="009F213F" w:rsidP="009F213F">
      <w:pPr>
        <w:tabs>
          <w:tab w:val="left" w:pos="880"/>
        </w:tabs>
        <w:spacing w:line="0" w:lineRule="atLeast"/>
        <w:ind w:left="722"/>
        <w:jc w:val="both"/>
        <w:rPr>
          <w:rFonts w:ascii="Times New Roman" w:eastAsia="Times New Roman" w:hAnsi="Times New Roman"/>
          <w:sz w:val="28"/>
        </w:rPr>
      </w:pPr>
      <w:r>
        <w:rPr>
          <w:rFonts w:ascii="Times New Roman" w:eastAsia="Times New Roman" w:hAnsi="Times New Roman"/>
          <w:i/>
          <w:sz w:val="28"/>
        </w:rPr>
        <w:t>-</w:t>
      </w:r>
      <w:r>
        <w:rPr>
          <w:rFonts w:ascii="Times New Roman" w:eastAsia="Times New Roman" w:hAnsi="Times New Roman"/>
          <w:sz w:val="28"/>
        </w:rPr>
        <w:t>Ngừng Mg</w:t>
      </w:r>
      <w:r>
        <w:rPr>
          <w:rFonts w:ascii="Times New Roman" w:eastAsia="Times New Roman" w:hAnsi="Times New Roman"/>
          <w:sz w:val="36"/>
          <w:vertAlign w:val="superscript"/>
        </w:rPr>
        <w:t>++</w:t>
      </w:r>
      <w:r>
        <w:rPr>
          <w:rFonts w:ascii="Times New Roman" w:eastAsia="Times New Roman" w:hAnsi="Times New Roman"/>
          <w:sz w:val="28"/>
        </w:rPr>
        <w:t xml:space="preserve"> đưa vào và thải Mg</w:t>
      </w:r>
      <w:r>
        <w:rPr>
          <w:rFonts w:ascii="Times New Roman" w:eastAsia="Times New Roman" w:hAnsi="Times New Roman"/>
          <w:sz w:val="36"/>
          <w:vertAlign w:val="superscript"/>
        </w:rPr>
        <w:t>++</w:t>
      </w:r>
      <w:r>
        <w:rPr>
          <w:rFonts w:ascii="Times New Roman" w:eastAsia="Times New Roman" w:hAnsi="Times New Roman"/>
          <w:sz w:val="28"/>
        </w:rPr>
        <w:t xml:space="preserve"> ra khỏi cơ thể.</w:t>
      </w:r>
    </w:p>
    <w:p w14:paraId="4E80D056" w14:textId="77777777" w:rsidR="009F213F" w:rsidRDefault="009F213F" w:rsidP="009F213F">
      <w:pPr>
        <w:spacing w:line="93" w:lineRule="exact"/>
        <w:rPr>
          <w:rFonts w:ascii="Times New Roman" w:eastAsia="Times New Roman" w:hAnsi="Times New Roman"/>
          <w:sz w:val="28"/>
        </w:rPr>
      </w:pPr>
    </w:p>
    <w:p w14:paraId="3EC55480" w14:textId="77777777" w:rsidR="009F213F" w:rsidRDefault="009F213F" w:rsidP="009F213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33478380" w14:textId="77777777" w:rsidR="009F213F" w:rsidRDefault="009F213F" w:rsidP="009F213F">
      <w:pPr>
        <w:spacing w:line="158" w:lineRule="exact"/>
        <w:rPr>
          <w:rFonts w:ascii="Times New Roman" w:eastAsia="Times New Roman" w:hAnsi="Times New Roman"/>
          <w:sz w:val="28"/>
        </w:rPr>
      </w:pPr>
    </w:p>
    <w:p w14:paraId="598C8689" w14:textId="77777777" w:rsidR="009F213F" w:rsidRPr="00527905" w:rsidRDefault="009F213F" w:rsidP="009F213F">
      <w:pPr>
        <w:numPr>
          <w:ilvl w:val="0"/>
          <w:numId w:val="1"/>
        </w:numPr>
        <w:tabs>
          <w:tab w:val="left" w:pos="280"/>
        </w:tabs>
        <w:spacing w:line="239" w:lineRule="auto"/>
        <w:ind w:left="280" w:hanging="278"/>
        <w:jc w:val="both"/>
        <w:rPr>
          <w:rFonts w:ascii="Times New Roman" w:eastAsia="Times New Roman" w:hAnsi="Times New Roman"/>
          <w:i/>
          <w:sz w:val="28"/>
        </w:rPr>
      </w:pPr>
      <w:r>
        <w:rPr>
          <w:rFonts w:ascii="Times New Roman" w:eastAsia="Times New Roman" w:hAnsi="Times New Roman"/>
          <w:sz w:val="28"/>
        </w:rPr>
        <w:t>*</w:t>
      </w:r>
      <w:r w:rsidRPr="00092C83">
        <w:rPr>
          <w:rFonts w:ascii="Times New Roman" w:eastAsia="Times New Roman" w:hAnsi="Times New Roman"/>
          <w:sz w:val="28"/>
        </w:rPr>
        <w:t>Điều trị</w:t>
      </w:r>
      <w:r>
        <w:rPr>
          <w:rFonts w:ascii="Times New Roman" w:eastAsia="Times New Roman" w:hAnsi="Times New Roman"/>
          <w:sz w:val="28"/>
        </w:rPr>
        <w:t>:</w:t>
      </w:r>
    </w:p>
    <w:p w14:paraId="7F122915" w14:textId="77777777" w:rsidR="009F213F" w:rsidRDefault="009F213F" w:rsidP="009F213F">
      <w:pPr>
        <w:spacing w:line="132" w:lineRule="exact"/>
        <w:rPr>
          <w:rFonts w:ascii="Times New Roman" w:eastAsia="Times New Roman" w:hAnsi="Times New Roman"/>
          <w:sz w:val="28"/>
        </w:rPr>
      </w:pPr>
    </w:p>
    <w:p w14:paraId="76BEF95F" w14:textId="77777777" w:rsidR="009F213F" w:rsidRDefault="009F213F" w:rsidP="009F213F">
      <w:pPr>
        <w:numPr>
          <w:ilvl w:val="1"/>
          <w:numId w:val="1"/>
        </w:numPr>
        <w:tabs>
          <w:tab w:val="left" w:pos="922"/>
        </w:tabs>
        <w:spacing w:line="227" w:lineRule="auto"/>
        <w:ind w:firstLine="722"/>
        <w:jc w:val="both"/>
        <w:rPr>
          <w:rFonts w:ascii="Times New Roman" w:eastAsia="Times New Roman" w:hAnsi="Times New Roman"/>
          <w:sz w:val="28"/>
        </w:rPr>
      </w:pPr>
      <w:r>
        <w:rPr>
          <w:rFonts w:ascii="Times New Roman" w:eastAsia="Times New Roman" w:hAnsi="Times New Roman"/>
          <w:sz w:val="28"/>
        </w:rPr>
        <w:lastRenderedPageBreak/>
        <w:t>-Tăng Mg</w:t>
      </w:r>
      <w:r>
        <w:rPr>
          <w:rFonts w:ascii="Times New Roman" w:eastAsia="Times New Roman" w:hAnsi="Times New Roman"/>
          <w:sz w:val="36"/>
          <w:vertAlign w:val="superscript"/>
        </w:rPr>
        <w:t>++</w:t>
      </w:r>
      <w:r>
        <w:rPr>
          <w:rFonts w:ascii="Times New Roman" w:eastAsia="Times New Roman" w:hAnsi="Times New Roman"/>
          <w:sz w:val="28"/>
        </w:rPr>
        <w:t xml:space="preserve"> nhẹ không triệu chứng: ngừng Mg</w:t>
      </w:r>
      <w:r>
        <w:rPr>
          <w:rFonts w:ascii="Times New Roman" w:eastAsia="Times New Roman" w:hAnsi="Times New Roman"/>
          <w:sz w:val="36"/>
          <w:vertAlign w:val="superscript"/>
        </w:rPr>
        <w:t>++</w:t>
      </w:r>
      <w:r>
        <w:rPr>
          <w:rFonts w:ascii="Times New Roman" w:eastAsia="Times New Roman" w:hAnsi="Times New Roman"/>
          <w:sz w:val="28"/>
        </w:rPr>
        <w:t xml:space="preserve"> đưa vào. Triệu chứng thường không xuất hiện cho đến khi Mg</w:t>
      </w:r>
      <w:r>
        <w:rPr>
          <w:rFonts w:ascii="Times New Roman" w:eastAsia="Times New Roman" w:hAnsi="Times New Roman"/>
          <w:sz w:val="36"/>
          <w:vertAlign w:val="superscript"/>
        </w:rPr>
        <w:t>++</w:t>
      </w:r>
      <w:r>
        <w:rPr>
          <w:rFonts w:ascii="Times New Roman" w:eastAsia="Times New Roman" w:hAnsi="Times New Roman"/>
          <w:sz w:val="28"/>
        </w:rPr>
        <w:t xml:space="preserve"> lớn hơn 4,5 mg/dL.</w:t>
      </w:r>
    </w:p>
    <w:p w14:paraId="17719D56" w14:textId="77777777" w:rsidR="009F213F" w:rsidRDefault="009F213F" w:rsidP="009F213F">
      <w:pPr>
        <w:spacing w:line="56" w:lineRule="exact"/>
        <w:rPr>
          <w:rFonts w:ascii="Times New Roman" w:eastAsia="Times New Roman" w:hAnsi="Times New Roman"/>
          <w:sz w:val="28"/>
        </w:rPr>
      </w:pPr>
    </w:p>
    <w:p w14:paraId="7CADAE67" w14:textId="77777777" w:rsidR="009F213F" w:rsidRDefault="009F213F" w:rsidP="009F213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-Tăng Mg</w:t>
      </w:r>
      <w:r>
        <w:rPr>
          <w:rFonts w:ascii="Times New Roman" w:eastAsia="Times New Roman" w:hAnsi="Times New Roman"/>
          <w:sz w:val="36"/>
          <w:vertAlign w:val="superscript"/>
        </w:rPr>
        <w:t>++</w:t>
      </w:r>
      <w:r>
        <w:rPr>
          <w:rFonts w:ascii="Times New Roman" w:eastAsia="Times New Roman" w:hAnsi="Times New Roman"/>
          <w:sz w:val="28"/>
        </w:rPr>
        <w:t xml:space="preserve"> có triệu chứng: ngừng Mg</w:t>
      </w:r>
      <w:r>
        <w:rPr>
          <w:rFonts w:ascii="Times New Roman" w:eastAsia="Times New Roman" w:hAnsi="Times New Roman"/>
          <w:sz w:val="36"/>
          <w:vertAlign w:val="superscript"/>
        </w:rPr>
        <w:t>++</w:t>
      </w:r>
      <w:r>
        <w:rPr>
          <w:rFonts w:ascii="Times New Roman" w:eastAsia="Times New Roman" w:hAnsi="Times New Roman"/>
          <w:sz w:val="28"/>
        </w:rPr>
        <w:t xml:space="preserve"> đưa vào</w:t>
      </w:r>
    </w:p>
    <w:p w14:paraId="2E088E2B" w14:textId="77777777" w:rsidR="009F213F" w:rsidRDefault="009F213F" w:rsidP="009F213F">
      <w:pPr>
        <w:spacing w:line="103" w:lineRule="exact"/>
        <w:rPr>
          <w:rFonts w:ascii="Times New Roman" w:eastAsia="Times New Roman" w:hAnsi="Times New Roman"/>
          <w:sz w:val="28"/>
        </w:rPr>
      </w:pPr>
    </w:p>
    <w:p w14:paraId="1942DF11" w14:textId="77777777" w:rsidR="009F213F" w:rsidRDefault="009F213F" w:rsidP="009F213F">
      <w:pPr>
        <w:numPr>
          <w:ilvl w:val="1"/>
          <w:numId w:val="1"/>
        </w:numPr>
        <w:tabs>
          <w:tab w:val="left" w:pos="880"/>
        </w:tabs>
        <w:spacing w:line="239" w:lineRule="auto"/>
        <w:ind w:left="880" w:hanging="158"/>
        <w:jc w:val="both"/>
        <w:rPr>
          <w:rFonts w:ascii="Times New Roman" w:eastAsia="Times New Roman" w:hAnsi="Times New Roman"/>
          <w:sz w:val="27"/>
        </w:rPr>
      </w:pPr>
      <w:r>
        <w:rPr>
          <w:rFonts w:ascii="Times New Roman" w:eastAsia="Times New Roman" w:hAnsi="Times New Roman"/>
          <w:sz w:val="27"/>
        </w:rPr>
        <w:t>-Nếu nôn, buồn nôn, đau đầu, đỏ mặt, buồn ngủ, giảm phản xạ gân xương</w:t>
      </w:r>
    </w:p>
    <w:p w14:paraId="357441AE" w14:textId="77777777" w:rsidR="009F213F" w:rsidRDefault="009F213F" w:rsidP="009F213F">
      <w:pPr>
        <w:spacing w:line="39" w:lineRule="exact"/>
        <w:rPr>
          <w:rFonts w:ascii="Times New Roman" w:eastAsia="Times New Roman" w:hAnsi="Times New Roman"/>
          <w:sz w:val="27"/>
        </w:rPr>
      </w:pPr>
    </w:p>
    <w:p w14:paraId="48087405" w14:textId="77777777" w:rsidR="009F213F" w:rsidRDefault="009F213F" w:rsidP="009F213F">
      <w:pPr>
        <w:spacing w:line="239" w:lineRule="auto"/>
        <w:jc w:val="both"/>
        <w:rPr>
          <w:rFonts w:ascii="Times New Roman" w:eastAsia="Times New Roman" w:hAnsi="Times New Roman"/>
          <w:sz w:val="28"/>
        </w:rPr>
      </w:pPr>
      <w:r>
        <w:rPr>
          <w:rFonts w:ascii="Times New Roman" w:eastAsia="Times New Roman" w:hAnsi="Times New Roman"/>
          <w:sz w:val="28"/>
        </w:rPr>
        <w:t>(4-6 mg/dl): lợi niệu cưỡng bức bằng nước muối sinh lý và lợi tiểu.</w:t>
      </w:r>
    </w:p>
    <w:p w14:paraId="0757CC6C" w14:textId="77777777" w:rsidR="009F213F" w:rsidRDefault="009F213F" w:rsidP="009F213F">
      <w:pPr>
        <w:spacing w:line="173" w:lineRule="exact"/>
        <w:rPr>
          <w:rFonts w:ascii="Times New Roman" w:eastAsia="Times New Roman" w:hAnsi="Times New Roman"/>
          <w:sz w:val="27"/>
        </w:rPr>
      </w:pPr>
    </w:p>
    <w:p w14:paraId="4E49EE3A" w14:textId="77777777" w:rsidR="009F213F" w:rsidRDefault="009F213F" w:rsidP="009F213F">
      <w:pPr>
        <w:spacing w:line="0" w:lineRule="atLeast"/>
        <w:rPr>
          <w:rFonts w:ascii="Times New Roman" w:eastAsia="Times New Roman" w:hAnsi="Times New Roman"/>
          <w:sz w:val="28"/>
        </w:rPr>
      </w:pPr>
      <w:r>
        <w:rPr>
          <w:rFonts w:ascii="Times New Roman" w:eastAsia="Times New Roman" w:hAnsi="Times New Roman"/>
          <w:sz w:val="28"/>
        </w:rPr>
        <w:t>-Nếu hạ can xi, giảm phản xạ gân xương, hạ huyết áp, nhịp chậm, ECG biến đổi (khoảng PR dài, QT và QRS kéo dài và song T cao) (6-12 mg/dL): Can xi gluconate 10% 0,2-0,3 ml/kg tĩnh mạch chậm và hồi sức dịch. Lọc máu nếu suy thận hoặc điều trị trên không hiệu quả.</w:t>
      </w:r>
    </w:p>
    <w:p w14:paraId="0544FA3F" w14:textId="77777777" w:rsidR="009F213F" w:rsidRDefault="009F213F" w:rsidP="009F213F">
      <w:pPr>
        <w:spacing w:line="158" w:lineRule="exact"/>
        <w:rPr>
          <w:rFonts w:ascii="Times New Roman" w:eastAsia="Times New Roman" w:hAnsi="Times New Roman"/>
        </w:rPr>
      </w:pPr>
    </w:p>
    <w:p w14:paraId="4240E7D4" w14:textId="77777777" w:rsidR="009F213F" w:rsidRDefault="009F213F" w:rsidP="009F213F">
      <w:pPr>
        <w:spacing w:line="0" w:lineRule="atLeast"/>
        <w:ind w:left="720"/>
        <w:rPr>
          <w:rFonts w:ascii="Times New Roman" w:eastAsia="Times New Roman" w:hAnsi="Times New Roman"/>
          <w:sz w:val="28"/>
        </w:rPr>
      </w:pPr>
      <w:r>
        <w:rPr>
          <w:rFonts w:ascii="Times New Roman" w:eastAsia="Times New Roman" w:hAnsi="Times New Roman"/>
          <w:sz w:val="28"/>
        </w:rPr>
        <w:t>- Liệt mềm, suy hô hấp, hôn mê, ngừng tim (&gt; 18 mg/dL): hồi sức tim</w:t>
      </w:r>
    </w:p>
    <w:p w14:paraId="4F0A788C" w14:textId="77777777" w:rsidR="009F213F" w:rsidRDefault="009F213F" w:rsidP="009F213F">
      <w:pPr>
        <w:spacing w:line="38" w:lineRule="exact"/>
        <w:rPr>
          <w:rFonts w:ascii="Times New Roman" w:eastAsia="Times New Roman" w:hAnsi="Times New Roman"/>
        </w:rPr>
      </w:pPr>
    </w:p>
    <w:p w14:paraId="5FBF661A" w14:textId="77777777" w:rsidR="009F213F" w:rsidRDefault="009F213F" w:rsidP="009F213F">
      <w:pPr>
        <w:spacing w:line="0" w:lineRule="atLeast"/>
        <w:rPr>
          <w:rFonts w:ascii="Times New Roman" w:eastAsia="Times New Roman" w:hAnsi="Times New Roman"/>
          <w:sz w:val="28"/>
        </w:rPr>
      </w:pPr>
      <w:r>
        <w:rPr>
          <w:rFonts w:ascii="Times New Roman" w:eastAsia="Times New Roman" w:hAnsi="Times New Roman"/>
          <w:sz w:val="28"/>
        </w:rPr>
        <w:t>phổi.</w:t>
      </w:r>
    </w:p>
    <w:p w14:paraId="4CBCEC14" w14:textId="77777777" w:rsidR="009F213F" w:rsidRDefault="009F213F" w:rsidP="009F213F">
      <w:pPr>
        <w:spacing w:line="158" w:lineRule="exact"/>
        <w:rPr>
          <w:rFonts w:ascii="Times New Roman" w:eastAsia="Times New Roman" w:hAnsi="Times New Roman"/>
        </w:rPr>
      </w:pPr>
    </w:p>
    <w:p w14:paraId="06B9A60B" w14:textId="77777777" w:rsidR="009F213F" w:rsidRDefault="009F213F" w:rsidP="009F213F">
      <w:pPr>
        <w:spacing w:line="135" w:lineRule="exact"/>
        <w:rPr>
          <w:rFonts w:ascii="Times New Roman" w:eastAsia="Times New Roman" w:hAnsi="Times New Roman"/>
        </w:rPr>
      </w:pPr>
    </w:p>
    <w:p w14:paraId="1B23A141" w14:textId="77777777" w:rsidR="009F213F" w:rsidRDefault="009F213F" w:rsidP="009F213F">
      <w:pPr>
        <w:spacing w:line="239" w:lineRule="auto"/>
        <w:ind w:left="20"/>
        <w:rPr>
          <w:rFonts w:ascii="Times New Roman" w:eastAsia="Times New Roman" w:hAnsi="Times New Roman"/>
          <w:sz w:val="28"/>
        </w:rPr>
      </w:pPr>
      <w:bookmarkStart w:id="48" w:name="page141"/>
      <w:bookmarkStart w:id="49" w:name="page142"/>
      <w:bookmarkStart w:id="50" w:name="page150"/>
      <w:bookmarkEnd w:id="48"/>
      <w:bookmarkEnd w:id="49"/>
      <w:bookmarkEnd w:id="50"/>
    </w:p>
    <w:p w14:paraId="40EE095D" w14:textId="77777777" w:rsidR="009F213F" w:rsidRDefault="009F213F" w:rsidP="009F213F">
      <w:pPr>
        <w:spacing w:line="239" w:lineRule="auto"/>
        <w:ind w:left="20"/>
        <w:rPr>
          <w:rFonts w:ascii="Times New Roman" w:eastAsia="Times New Roman" w:hAnsi="Times New Roman"/>
          <w:sz w:val="28"/>
        </w:rPr>
      </w:pPr>
    </w:p>
    <w:p w14:paraId="06EA0AF5" w14:textId="77777777" w:rsidR="009F213F" w:rsidRPr="00D2019B" w:rsidRDefault="009F213F" w:rsidP="009F213F">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t>Nguồn tài liệu</w:t>
      </w:r>
      <w:r w:rsidRPr="00D2019B">
        <w:rPr>
          <w:rFonts w:ascii="Times New Roman" w:eastAsiaTheme="minorHAnsi" w:hAnsi="Times New Roman" w:cs="Times New Roman"/>
          <w:sz w:val="28"/>
          <w:szCs w:val="28"/>
        </w:rPr>
        <w:t>:</w:t>
      </w:r>
    </w:p>
    <w:p w14:paraId="5BB30822" w14:textId="376AAEE5" w:rsidR="000E089F" w:rsidRPr="007F0A90"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7F0A90">
        <w:rPr>
          <w:rFonts w:ascii="Times New Roman" w:eastAsia="Times New Roman" w:hAnsi="Times New Roman"/>
          <w:iCs/>
          <w:sz w:val="28"/>
        </w:rPr>
        <w:t xml:space="preserve">1. </w:t>
      </w:r>
      <w:r w:rsidRPr="007F0A90">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7E4BE3DA" w14:textId="77777777" w:rsidR="009F213F" w:rsidRPr="007F0A90" w:rsidRDefault="000E089F" w:rsidP="000E089F">
      <w:pPr>
        <w:rPr>
          <w:rFonts w:ascii="Times New Roman" w:eastAsiaTheme="minorHAnsi" w:hAnsi="Times New Roman" w:cs="Times New Roman"/>
          <w:iCs/>
          <w:sz w:val="28"/>
          <w:szCs w:val="28"/>
        </w:rPr>
      </w:pPr>
      <w:r w:rsidRPr="007F0A90">
        <w:rPr>
          <w:rFonts w:ascii="Times New Roman" w:eastAsia="Times New Roman" w:hAnsi="Times New Roman"/>
          <w:iCs/>
          <w:sz w:val="28"/>
        </w:rPr>
        <w:t xml:space="preserve">2. </w:t>
      </w:r>
      <w:r w:rsidRPr="007F0A90">
        <w:rPr>
          <w:rFonts w:ascii="Times New Roman" w:eastAsiaTheme="minorHAnsi" w:hAnsi="Times New Roman" w:cs="Times New Roman"/>
          <w:iCs/>
          <w:sz w:val="28"/>
          <w:szCs w:val="28"/>
        </w:rPr>
        <w:t>Hướng dẫn chẩn đoán và điều trị bệnh trẻ em. Bệnh viện Nhi Trung Ương 2018</w:t>
      </w:r>
    </w:p>
    <w:p w14:paraId="40712ACA" w14:textId="7BF75506" w:rsidR="009F213F" w:rsidRPr="007F0A90"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3. Bạch Văn Cam, “Nuớc và điện giải”, Phác đồ điều trị nhi khoa – Bệnh viện Nhi đồng 1. Nhà xuất bản y học 2013,</w:t>
      </w:r>
    </w:p>
    <w:p w14:paraId="50836651" w14:textId="77777777" w:rsidR="009F213F" w:rsidRPr="007F0A90"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4. Fluid and electrolyte management, In: Advanced paediatric life support: the practical approach / Advanced Life Support Group (2012), 5th, Matthew O‟Meara and David John Watton (Eds), Willey – Blackwell, p.285 – 294 </w:t>
      </w:r>
    </w:p>
    <w:p w14:paraId="5BF91095" w14:textId="77777777" w:rsidR="009F213F" w:rsidRPr="007F0A90"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5. Bettinelli A, Bianchetti MG (2009), “Differential Diagnosis And Management Of Fluid, Electrolyte And Acid-Base Disorders”, Comprehensive Pediatric Nephrology, Mosby, pp. 395-431. </w:t>
      </w:r>
    </w:p>
    <w:p w14:paraId="7CFE1830" w14:textId="77777777" w:rsidR="009F213F" w:rsidRPr="007F0A90" w:rsidRDefault="009F213F" w:rsidP="009F213F">
      <w:pPr>
        <w:spacing w:after="160" w:line="276" w:lineRule="auto"/>
        <w:rPr>
          <w:rFonts w:ascii="Times New Roman" w:eastAsiaTheme="minorHAnsi" w:hAnsi="Times New Roman" w:cs="Times New Roman"/>
          <w:iCs/>
          <w:color w:val="000000"/>
          <w:sz w:val="28"/>
          <w:szCs w:val="28"/>
        </w:rPr>
      </w:pPr>
      <w:r w:rsidRPr="007F0A90">
        <w:rPr>
          <w:rFonts w:ascii="Times New Roman" w:eastAsiaTheme="minorHAnsi" w:hAnsi="Times New Roman" w:cs="Times New Roman"/>
          <w:iCs/>
          <w:color w:val="000000"/>
          <w:sz w:val="28"/>
          <w:szCs w:val="28"/>
        </w:rPr>
        <w:t xml:space="preserve">6. Bettinelli A, Bianchetti MG (2009), “Differential Diagnosis And Management Of Fluid, Electrolyte And Acid-Base Disorders”, Comprehensive Pediatric Nephrology, Mosby, pp. 395-431. </w:t>
      </w:r>
    </w:p>
    <w:p w14:paraId="3AF2F781" w14:textId="77777777" w:rsidR="009F213F" w:rsidRPr="009F213F" w:rsidRDefault="009F213F" w:rsidP="009F213F">
      <w:pPr>
        <w:rPr>
          <w:rFonts w:ascii="Times New Roman" w:eastAsiaTheme="minorHAnsi" w:hAnsi="Times New Roman" w:cs="Times New Roman"/>
          <w:i/>
          <w:sz w:val="28"/>
          <w:szCs w:val="28"/>
        </w:rPr>
        <w:sectPr w:rsidR="009F213F" w:rsidRPr="009F213F">
          <w:footerReference w:type="default" r:id="rId15"/>
          <w:pgSz w:w="11900" w:h="16841"/>
          <w:pgMar w:top="1158" w:right="1120" w:bottom="722" w:left="1700" w:header="0" w:footer="0" w:gutter="0"/>
          <w:cols w:space="0" w:equalWidth="0">
            <w:col w:w="9080"/>
          </w:cols>
          <w:docGrid w:linePitch="360"/>
        </w:sectPr>
      </w:pPr>
    </w:p>
    <w:p w14:paraId="67C5E150" w14:textId="77777777" w:rsidR="00E3372F" w:rsidRDefault="009F213F" w:rsidP="009F213F">
      <w:pPr>
        <w:spacing w:line="0" w:lineRule="atLeast"/>
        <w:rPr>
          <w:rFonts w:ascii="Times New Roman" w:eastAsia="Times New Roman" w:hAnsi="Times New Roman"/>
          <w:b/>
          <w:sz w:val="28"/>
        </w:rPr>
      </w:pPr>
      <w:bookmarkStart w:id="51" w:name="page127"/>
      <w:bookmarkEnd w:id="51"/>
      <w:r>
        <w:rPr>
          <w:rFonts w:ascii="Times New Roman" w:eastAsia="Times New Roman" w:hAnsi="Times New Roman"/>
          <w:b/>
          <w:sz w:val="28"/>
        </w:rPr>
        <w:lastRenderedPageBreak/>
        <w:t xml:space="preserve">                         </w:t>
      </w:r>
      <w:r w:rsidR="00E3372F">
        <w:rPr>
          <w:rFonts w:ascii="Times New Roman" w:eastAsia="Times New Roman" w:hAnsi="Times New Roman"/>
          <w:b/>
          <w:sz w:val="28"/>
        </w:rPr>
        <w:t>RỐI LOẠN KIỀM TOAN Ở TRẺ EM</w:t>
      </w:r>
    </w:p>
    <w:p w14:paraId="2D61ACDB" w14:textId="77777777" w:rsidR="00E3372F" w:rsidRDefault="00E3372F" w:rsidP="00E3372F">
      <w:pPr>
        <w:spacing w:line="279" w:lineRule="exact"/>
        <w:rPr>
          <w:rFonts w:ascii="Times New Roman" w:eastAsia="Times New Roman" w:hAnsi="Times New Roman"/>
        </w:rPr>
      </w:pPr>
    </w:p>
    <w:p w14:paraId="17310B87" w14:textId="77777777" w:rsidR="00E3372F" w:rsidRPr="00527905" w:rsidRDefault="00E3372F" w:rsidP="00E3372F">
      <w:pPr>
        <w:spacing w:line="0" w:lineRule="atLeast"/>
        <w:rPr>
          <w:rFonts w:ascii="Times New Roman" w:eastAsia="Times New Roman" w:hAnsi="Times New Roman"/>
          <w:b/>
          <w:sz w:val="28"/>
        </w:rPr>
      </w:pPr>
      <w:r w:rsidRPr="00527905">
        <w:rPr>
          <w:rFonts w:ascii="Times New Roman" w:eastAsia="Times New Roman" w:hAnsi="Times New Roman"/>
          <w:b/>
          <w:sz w:val="28"/>
        </w:rPr>
        <w:t>1. ĐẠI CƯƠNG</w:t>
      </w:r>
    </w:p>
    <w:p w14:paraId="4F93F5D6" w14:textId="77777777" w:rsidR="00E3372F" w:rsidRDefault="00E3372F" w:rsidP="00E3372F">
      <w:pPr>
        <w:spacing w:line="172" w:lineRule="exact"/>
        <w:rPr>
          <w:rFonts w:ascii="Times New Roman" w:eastAsia="Times New Roman" w:hAnsi="Times New Roman"/>
        </w:rPr>
      </w:pPr>
    </w:p>
    <w:p w14:paraId="7A4AEAA1" w14:textId="77777777" w:rsidR="00E3372F" w:rsidRDefault="00E3372F" w:rsidP="00E3372F">
      <w:pPr>
        <w:spacing w:line="233" w:lineRule="auto"/>
        <w:ind w:firstLine="720"/>
        <w:jc w:val="both"/>
        <w:rPr>
          <w:rFonts w:ascii="Times New Roman" w:eastAsia="Times New Roman" w:hAnsi="Times New Roman"/>
          <w:sz w:val="28"/>
        </w:rPr>
      </w:pPr>
      <w:r>
        <w:rPr>
          <w:rFonts w:ascii="Times New Roman" w:eastAsia="Times New Roman" w:hAnsi="Times New Roman"/>
          <w:sz w:val="28"/>
        </w:rPr>
        <w:t>Cân bằng toan kiềm có vai trò rất quan trọng đối với sự sống còn của cơ thể. Những biến đổi của nồng độ ion H (H</w:t>
      </w:r>
      <w:r>
        <w:rPr>
          <w:rFonts w:ascii="Times New Roman" w:eastAsia="Times New Roman" w:hAnsi="Times New Roman"/>
          <w:sz w:val="36"/>
          <w:vertAlign w:val="superscript"/>
        </w:rPr>
        <w:t>+</w:t>
      </w:r>
      <w:r>
        <w:rPr>
          <w:rFonts w:ascii="Times New Roman" w:eastAsia="Times New Roman" w:hAnsi="Times New Roman"/>
          <w:sz w:val="28"/>
        </w:rPr>
        <w:t>) dù rất nhỏ cũng đủ gây ra những biến đổi lớn các phản ứng trong tế bào, thậm chí có thể gây tử vong.</w:t>
      </w:r>
    </w:p>
    <w:p w14:paraId="2718252A" w14:textId="77777777" w:rsidR="00E3372F" w:rsidRDefault="00E3372F" w:rsidP="00E3372F">
      <w:pPr>
        <w:spacing w:line="159" w:lineRule="exact"/>
        <w:rPr>
          <w:rFonts w:ascii="Times New Roman" w:eastAsia="Times New Roman" w:hAnsi="Times New Roman"/>
        </w:rPr>
      </w:pPr>
    </w:p>
    <w:p w14:paraId="64568DB4" w14:textId="77777777" w:rsidR="00E3372F" w:rsidRDefault="00E3372F" w:rsidP="00E3372F">
      <w:pPr>
        <w:spacing w:line="146" w:lineRule="exact"/>
        <w:rPr>
          <w:rFonts w:ascii="Times New Roman" w:eastAsia="Times New Roman" w:hAnsi="Times New Roman"/>
          <w:sz w:val="28"/>
        </w:rPr>
      </w:pPr>
    </w:p>
    <w:p w14:paraId="67871D3C" w14:textId="77777777" w:rsidR="00E3372F" w:rsidRPr="00064CD0" w:rsidRDefault="00E3372F" w:rsidP="00E3372F">
      <w:pPr>
        <w:spacing w:line="0" w:lineRule="atLeast"/>
        <w:rPr>
          <w:rFonts w:ascii="Times New Roman" w:eastAsia="Times New Roman" w:hAnsi="Times New Roman"/>
          <w:b/>
          <w:sz w:val="28"/>
        </w:rPr>
      </w:pPr>
      <w:bookmarkStart w:id="52" w:name="page130"/>
      <w:bookmarkEnd w:id="52"/>
      <w:r w:rsidRPr="00064CD0">
        <w:rPr>
          <w:rFonts w:ascii="Times New Roman" w:eastAsia="Times New Roman" w:hAnsi="Times New Roman"/>
          <w:b/>
          <w:sz w:val="28"/>
        </w:rPr>
        <w:t>2. NHIỄM TOAN</w:t>
      </w:r>
    </w:p>
    <w:p w14:paraId="457987C0" w14:textId="77777777" w:rsidR="00E3372F" w:rsidRDefault="00E3372F" w:rsidP="00E3372F">
      <w:pPr>
        <w:spacing w:line="158" w:lineRule="exact"/>
        <w:rPr>
          <w:rFonts w:ascii="Times New Roman" w:eastAsia="Times New Roman" w:hAnsi="Times New Roman"/>
        </w:rPr>
      </w:pPr>
    </w:p>
    <w:p w14:paraId="62599B60" w14:textId="77777777" w:rsidR="00E3372F" w:rsidRPr="00092C83" w:rsidRDefault="00E3372F" w:rsidP="00E3372F">
      <w:pPr>
        <w:spacing w:line="0" w:lineRule="atLeast"/>
        <w:rPr>
          <w:rFonts w:ascii="Times New Roman" w:eastAsia="Times New Roman" w:hAnsi="Times New Roman"/>
          <w:b/>
          <w:i/>
          <w:sz w:val="28"/>
        </w:rPr>
      </w:pPr>
      <w:r w:rsidRPr="00092C83">
        <w:rPr>
          <w:rFonts w:ascii="Times New Roman" w:eastAsia="Times New Roman" w:hAnsi="Times New Roman"/>
          <w:b/>
          <w:i/>
          <w:sz w:val="28"/>
        </w:rPr>
        <w:t>2.1. Toan chuyển hoá (NTCH)</w:t>
      </w:r>
    </w:p>
    <w:p w14:paraId="22AAAEC8" w14:textId="77777777" w:rsidR="00E3372F" w:rsidRDefault="00E3372F" w:rsidP="00E3372F">
      <w:pPr>
        <w:spacing w:line="158" w:lineRule="exact"/>
        <w:rPr>
          <w:rFonts w:ascii="Times New Roman" w:eastAsia="Times New Roman" w:hAnsi="Times New Roman"/>
        </w:rPr>
      </w:pPr>
    </w:p>
    <w:p w14:paraId="090000A2" w14:textId="77777777" w:rsidR="00E3372F" w:rsidRPr="00092C83" w:rsidRDefault="00E3372F" w:rsidP="00E3372F">
      <w:pPr>
        <w:spacing w:line="0" w:lineRule="atLeast"/>
        <w:rPr>
          <w:rFonts w:ascii="Times New Roman" w:eastAsia="Times New Roman" w:hAnsi="Times New Roman"/>
          <w:b/>
          <w:i/>
          <w:sz w:val="28"/>
        </w:rPr>
      </w:pPr>
      <w:r w:rsidRPr="00092C83">
        <w:rPr>
          <w:rFonts w:ascii="Times New Roman" w:eastAsia="Times New Roman" w:hAnsi="Times New Roman"/>
          <w:b/>
          <w:i/>
          <w:sz w:val="28"/>
        </w:rPr>
        <w:t>2.1.1. Lâm sàng nhiễm toan chuyển hóa</w:t>
      </w:r>
    </w:p>
    <w:p w14:paraId="6024EF63" w14:textId="77777777" w:rsidR="00E3372F" w:rsidRDefault="00E3372F" w:rsidP="00E3372F">
      <w:pPr>
        <w:spacing w:line="158" w:lineRule="exact"/>
        <w:rPr>
          <w:rFonts w:ascii="Times New Roman" w:eastAsia="Times New Roman" w:hAnsi="Times New Roman"/>
        </w:rPr>
      </w:pPr>
    </w:p>
    <w:p w14:paraId="04008D13" w14:textId="77777777" w:rsidR="00E3372F" w:rsidRDefault="00E3372F" w:rsidP="00E3372F">
      <w:pPr>
        <w:spacing w:line="0" w:lineRule="atLeast"/>
        <w:ind w:firstLine="720"/>
        <w:rPr>
          <w:rFonts w:ascii="Times New Roman" w:eastAsia="Times New Roman" w:hAnsi="Times New Roman"/>
          <w:sz w:val="28"/>
        </w:rPr>
      </w:pPr>
      <w:r>
        <w:rPr>
          <w:rFonts w:ascii="Times New Roman" w:eastAsia="Times New Roman" w:hAnsi="Times New Roman"/>
          <w:sz w:val="28"/>
        </w:rPr>
        <w:t xml:space="preserve">    -Các dấu hiệu lâm sàng của nhiễm toan chuyển hóa thường không đặc</w:t>
      </w:r>
    </w:p>
    <w:p w14:paraId="2430B8CB" w14:textId="77777777" w:rsidR="00E3372F" w:rsidRDefault="00E3372F" w:rsidP="00E3372F">
      <w:pPr>
        <w:spacing w:line="38" w:lineRule="exact"/>
        <w:rPr>
          <w:rFonts w:ascii="Times New Roman" w:eastAsia="Times New Roman" w:hAnsi="Times New Roman"/>
        </w:rPr>
      </w:pPr>
    </w:p>
    <w:p w14:paraId="7C2E01A2"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hiệu.</w:t>
      </w:r>
    </w:p>
    <w:p w14:paraId="0C01A568" w14:textId="77777777" w:rsidR="00E3372F" w:rsidRDefault="00E3372F" w:rsidP="00E3372F">
      <w:pPr>
        <w:spacing w:line="172" w:lineRule="exact"/>
        <w:rPr>
          <w:rFonts w:ascii="Times New Roman" w:eastAsia="Times New Roman" w:hAnsi="Times New Roman"/>
        </w:rPr>
      </w:pPr>
    </w:p>
    <w:p w14:paraId="36333C81" w14:textId="77777777" w:rsidR="00E3372F" w:rsidRDefault="00E3372F" w:rsidP="00E3372F">
      <w:pPr>
        <w:tabs>
          <w:tab w:val="left" w:pos="955"/>
        </w:tabs>
        <w:spacing w:line="224" w:lineRule="auto"/>
        <w:jc w:val="both"/>
        <w:rPr>
          <w:rFonts w:ascii="Times New Roman" w:eastAsia="Times New Roman" w:hAnsi="Times New Roman"/>
          <w:sz w:val="28"/>
        </w:rPr>
      </w:pPr>
      <w:r>
        <w:rPr>
          <w:rFonts w:ascii="Times New Roman" w:eastAsia="Times New Roman" w:hAnsi="Times New Roman"/>
          <w:sz w:val="28"/>
        </w:rPr>
        <w:tab/>
        <w:t>+Tăng thông khí máu nhẹ thường không có dấu hiệu lâm sàng, mà chỉ có thể nhận biết qua khí máu, thấy PaCO</w:t>
      </w:r>
      <w:r>
        <w:rPr>
          <w:rFonts w:ascii="Times New Roman" w:eastAsia="Times New Roman" w:hAnsi="Times New Roman"/>
          <w:sz w:val="36"/>
          <w:vertAlign w:val="subscript"/>
        </w:rPr>
        <w:t>2</w:t>
      </w:r>
      <w:r>
        <w:rPr>
          <w:rFonts w:ascii="Times New Roman" w:eastAsia="Times New Roman" w:hAnsi="Times New Roman"/>
          <w:sz w:val="28"/>
        </w:rPr>
        <w:t xml:space="preserve"> giảm.</w:t>
      </w:r>
    </w:p>
    <w:p w14:paraId="66A503C4" w14:textId="77777777" w:rsidR="00E3372F" w:rsidRDefault="00E3372F" w:rsidP="00E3372F">
      <w:pPr>
        <w:spacing w:line="153" w:lineRule="exact"/>
        <w:rPr>
          <w:rFonts w:ascii="Times New Roman" w:eastAsia="Times New Roman" w:hAnsi="Times New Roman"/>
          <w:sz w:val="28"/>
        </w:rPr>
      </w:pPr>
    </w:p>
    <w:p w14:paraId="638E6D6A" w14:textId="77777777" w:rsidR="00E3372F" w:rsidRDefault="00E3372F" w:rsidP="00E3372F">
      <w:pPr>
        <w:numPr>
          <w:ilvl w:val="0"/>
          <w:numId w:val="1"/>
        </w:numPr>
        <w:tabs>
          <w:tab w:val="left" w:pos="977"/>
        </w:tabs>
        <w:spacing w:line="263" w:lineRule="auto"/>
        <w:ind w:firstLine="722"/>
        <w:jc w:val="both"/>
        <w:rPr>
          <w:rFonts w:ascii="Times New Roman" w:eastAsia="Times New Roman" w:hAnsi="Times New Roman"/>
          <w:sz w:val="28"/>
        </w:rPr>
      </w:pPr>
      <w:r>
        <w:rPr>
          <w:rFonts w:ascii="Times New Roman" w:eastAsia="Times New Roman" w:hAnsi="Times New Roman"/>
          <w:sz w:val="28"/>
        </w:rPr>
        <w:t>+Khi nhiễm toan chuyển hóa nặng có các biểu hiện thở nhanh, sâu, vô căn hoặc nhịp thở Kussmaul.Trẻ lơ mơ , hôn mê và truỵ mạch do tình trạng nhiễm toan nặng làm giảm co bóp của cơ tim.</w:t>
      </w:r>
    </w:p>
    <w:p w14:paraId="6A0854F8" w14:textId="77777777" w:rsidR="00E3372F" w:rsidRDefault="00E3372F" w:rsidP="00E3372F">
      <w:pPr>
        <w:spacing w:line="129" w:lineRule="exact"/>
        <w:rPr>
          <w:rFonts w:ascii="Times New Roman" w:eastAsia="Times New Roman" w:hAnsi="Times New Roman"/>
        </w:rPr>
      </w:pPr>
    </w:p>
    <w:p w14:paraId="5CB0A9A6"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Triệu chứng giúp chẩn đoán nguyên nhân:</w:t>
      </w:r>
    </w:p>
    <w:p w14:paraId="0069334E" w14:textId="77777777" w:rsidR="00E3372F" w:rsidRDefault="00E3372F" w:rsidP="00E3372F">
      <w:pPr>
        <w:spacing w:line="158" w:lineRule="exact"/>
        <w:rPr>
          <w:rFonts w:ascii="Times New Roman" w:eastAsia="Times New Roman" w:hAnsi="Times New Roman"/>
        </w:rPr>
      </w:pPr>
    </w:p>
    <w:p w14:paraId="5EE1DD53"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+Dấu hiệu sốc, suy hô hấp..</w:t>
      </w:r>
    </w:p>
    <w:p w14:paraId="19F49684" w14:textId="77777777" w:rsidR="00E3372F" w:rsidRDefault="00E3372F" w:rsidP="00E3372F">
      <w:pPr>
        <w:spacing w:line="171" w:lineRule="exact"/>
        <w:rPr>
          <w:rFonts w:ascii="Times New Roman" w:eastAsia="Times New Roman" w:hAnsi="Times New Roman"/>
          <w:sz w:val="28"/>
        </w:rPr>
      </w:pPr>
    </w:p>
    <w:p w14:paraId="573F1441" w14:textId="77777777" w:rsidR="00E3372F" w:rsidRDefault="00E3372F" w:rsidP="00E3372F">
      <w:pPr>
        <w:numPr>
          <w:ilvl w:val="1"/>
          <w:numId w:val="1"/>
        </w:numPr>
        <w:tabs>
          <w:tab w:val="left" w:pos="948"/>
        </w:tabs>
        <w:spacing w:line="347" w:lineRule="auto"/>
        <w:ind w:left="720" w:right="3120" w:firstLine="2"/>
        <w:jc w:val="both"/>
        <w:rPr>
          <w:rFonts w:ascii="Times New Roman" w:eastAsia="Times New Roman" w:hAnsi="Times New Roman"/>
          <w:sz w:val="28"/>
        </w:rPr>
      </w:pPr>
      <w:r>
        <w:rPr>
          <w:rFonts w:ascii="Times New Roman" w:eastAsia="Times New Roman" w:hAnsi="Times New Roman"/>
          <w:sz w:val="28"/>
        </w:rPr>
        <w:t>+Dấu hiệu mất nước do tiêuchảy,tiểuđường.</w:t>
      </w:r>
    </w:p>
    <w:p w14:paraId="29F8D456" w14:textId="77777777" w:rsidR="00E3372F" w:rsidRPr="00092C83" w:rsidRDefault="00E3372F" w:rsidP="00E3372F">
      <w:pPr>
        <w:tabs>
          <w:tab w:val="left" w:pos="948"/>
        </w:tabs>
        <w:spacing w:line="347" w:lineRule="auto"/>
        <w:ind w:right="3120"/>
        <w:jc w:val="both"/>
        <w:rPr>
          <w:rFonts w:ascii="Times New Roman" w:eastAsia="Times New Roman" w:hAnsi="Times New Roman"/>
          <w:b/>
          <w:i/>
          <w:sz w:val="28"/>
        </w:rPr>
      </w:pPr>
      <w:r w:rsidRPr="00092C83">
        <w:rPr>
          <w:rFonts w:ascii="Times New Roman" w:eastAsia="Times New Roman" w:hAnsi="Times New Roman"/>
          <w:b/>
          <w:i/>
          <w:sz w:val="28"/>
        </w:rPr>
        <w:t>2.1.2. Xét nghiệm:</w:t>
      </w:r>
    </w:p>
    <w:p w14:paraId="49F6AF19" w14:textId="77777777" w:rsidR="00E3372F" w:rsidRDefault="00E3372F" w:rsidP="00E3372F">
      <w:pPr>
        <w:spacing w:line="28" w:lineRule="exact"/>
        <w:rPr>
          <w:rFonts w:ascii="Times New Roman" w:eastAsia="Times New Roman" w:hAnsi="Times New Roman"/>
          <w:sz w:val="28"/>
        </w:rPr>
      </w:pPr>
    </w:p>
    <w:p w14:paraId="17A83357" w14:textId="77777777" w:rsidR="00E3372F" w:rsidRDefault="00E3372F" w:rsidP="00E3372F">
      <w:pPr>
        <w:numPr>
          <w:ilvl w:val="1"/>
          <w:numId w:val="1"/>
        </w:numPr>
        <w:tabs>
          <w:tab w:val="left" w:pos="970"/>
        </w:tabs>
        <w:spacing w:line="258" w:lineRule="auto"/>
        <w:ind w:firstLine="722"/>
        <w:jc w:val="both"/>
        <w:rPr>
          <w:rFonts w:ascii="Times New Roman" w:eastAsia="Times New Roman" w:hAnsi="Times New Roman"/>
          <w:sz w:val="28"/>
        </w:rPr>
      </w:pPr>
      <w:r>
        <w:rPr>
          <w:rFonts w:ascii="Times New Roman" w:eastAsia="Times New Roman" w:hAnsi="Times New Roman"/>
          <w:sz w:val="28"/>
        </w:rPr>
        <w:t>-Xét nghiệm cơ bản : khí máu , điện giải đồ, glucose, use creatinin, tổng phân tích nước tiểu..</w:t>
      </w:r>
    </w:p>
    <w:p w14:paraId="2AC6619B" w14:textId="77777777" w:rsidR="00E3372F" w:rsidRDefault="00E3372F" w:rsidP="00E3372F">
      <w:pPr>
        <w:spacing w:line="148" w:lineRule="exact"/>
        <w:rPr>
          <w:rFonts w:ascii="Times New Roman" w:eastAsia="Times New Roman" w:hAnsi="Times New Roman"/>
          <w:sz w:val="28"/>
        </w:rPr>
      </w:pPr>
    </w:p>
    <w:p w14:paraId="179B3859" w14:textId="77777777" w:rsidR="00E3372F" w:rsidRDefault="00E3372F" w:rsidP="00E3372F">
      <w:pPr>
        <w:numPr>
          <w:ilvl w:val="1"/>
          <w:numId w:val="1"/>
        </w:numPr>
        <w:tabs>
          <w:tab w:val="left" w:pos="979"/>
        </w:tabs>
        <w:spacing w:line="263" w:lineRule="auto"/>
        <w:ind w:firstLine="722"/>
        <w:jc w:val="both"/>
        <w:rPr>
          <w:rFonts w:ascii="Times New Roman" w:eastAsia="Times New Roman" w:hAnsi="Times New Roman"/>
          <w:sz w:val="28"/>
        </w:rPr>
      </w:pPr>
      <w:r>
        <w:rPr>
          <w:rFonts w:ascii="Times New Roman" w:eastAsia="Times New Roman" w:hAnsi="Times New Roman"/>
          <w:sz w:val="28"/>
        </w:rPr>
        <w:t>-Xét nghiệm tìm nguyên nhân : định tính cơ chất ứ đọng trong máu và nước tiểu do men chuyển hóa, chức năng gan , bilan nhiễm trùng, độc chất, siêu âm và chụp CT/MRI.</w:t>
      </w:r>
    </w:p>
    <w:p w14:paraId="38CD7B49" w14:textId="77777777" w:rsidR="00E3372F" w:rsidRDefault="00E3372F" w:rsidP="00E3372F">
      <w:pPr>
        <w:spacing w:line="127" w:lineRule="exact"/>
        <w:rPr>
          <w:rFonts w:ascii="Times New Roman" w:eastAsia="Times New Roman" w:hAnsi="Times New Roman"/>
          <w:sz w:val="28"/>
        </w:rPr>
      </w:pPr>
    </w:p>
    <w:p w14:paraId="3DFF67E7" w14:textId="77777777" w:rsidR="00E3372F" w:rsidRPr="00092C83" w:rsidRDefault="00E3372F" w:rsidP="00E3372F">
      <w:pPr>
        <w:tabs>
          <w:tab w:val="left" w:pos="500"/>
        </w:tabs>
        <w:spacing w:line="0" w:lineRule="atLeast"/>
        <w:ind w:left="2"/>
        <w:jc w:val="both"/>
        <w:rPr>
          <w:rFonts w:ascii="Times New Roman" w:eastAsia="Times New Roman" w:hAnsi="Times New Roman"/>
          <w:b/>
          <w:i/>
          <w:sz w:val="28"/>
        </w:rPr>
      </w:pPr>
      <w:r w:rsidRPr="00092C83">
        <w:rPr>
          <w:rFonts w:ascii="Times New Roman" w:eastAsia="Times New Roman" w:hAnsi="Times New Roman"/>
          <w:b/>
          <w:i/>
          <w:sz w:val="28"/>
        </w:rPr>
        <w:t>2.1.3. Chẩn đoán</w:t>
      </w:r>
    </w:p>
    <w:p w14:paraId="0A41CE3B" w14:textId="77777777" w:rsidR="00E3372F" w:rsidRDefault="00E3372F" w:rsidP="00E3372F">
      <w:pPr>
        <w:spacing w:line="158" w:lineRule="exact"/>
        <w:rPr>
          <w:rFonts w:ascii="Times New Roman" w:eastAsia="Times New Roman" w:hAnsi="Times New Roman"/>
        </w:rPr>
      </w:pPr>
    </w:p>
    <w:p w14:paraId="19916196" w14:textId="77777777" w:rsidR="00E3372F" w:rsidRPr="00064CD0" w:rsidRDefault="00092C83" w:rsidP="00092C83">
      <w:pPr>
        <w:spacing w:line="0" w:lineRule="atLeast"/>
        <w:rPr>
          <w:rFonts w:ascii="Times New Roman" w:eastAsia="Times New Roman" w:hAnsi="Times New Roman"/>
          <w:i/>
          <w:sz w:val="28"/>
        </w:rPr>
      </w:pPr>
      <w:r>
        <w:rPr>
          <w:rFonts w:ascii="Times New Roman" w:eastAsia="Times New Roman" w:hAnsi="Times New Roman"/>
          <w:sz w:val="28"/>
        </w:rPr>
        <w:t>*</w:t>
      </w:r>
      <w:r w:rsidR="00E3372F" w:rsidRPr="00092C83">
        <w:rPr>
          <w:rFonts w:ascii="Times New Roman" w:eastAsia="Times New Roman" w:hAnsi="Times New Roman"/>
          <w:sz w:val="28"/>
        </w:rPr>
        <w:t>Chẩn đoán xác định</w:t>
      </w:r>
    </w:p>
    <w:p w14:paraId="79597B26" w14:textId="77777777" w:rsidR="00E3372F" w:rsidRDefault="00E3372F" w:rsidP="00E3372F">
      <w:pPr>
        <w:spacing w:line="158" w:lineRule="exact"/>
        <w:rPr>
          <w:rFonts w:ascii="Times New Roman" w:eastAsia="Times New Roman" w:hAnsi="Times New Roman"/>
        </w:rPr>
      </w:pPr>
    </w:p>
    <w:p w14:paraId="78D661D4"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Lâm sàng:</w:t>
      </w:r>
    </w:p>
    <w:p w14:paraId="5373FA20" w14:textId="77777777" w:rsidR="00E3372F" w:rsidRDefault="00E3372F" w:rsidP="00E3372F">
      <w:pPr>
        <w:spacing w:line="172" w:lineRule="exact"/>
        <w:rPr>
          <w:rFonts w:ascii="Times New Roman" w:eastAsia="Times New Roman" w:hAnsi="Times New Roman"/>
        </w:rPr>
      </w:pPr>
    </w:p>
    <w:p w14:paraId="234F7E0F" w14:textId="77777777" w:rsidR="00E3372F" w:rsidRDefault="00E3372F" w:rsidP="00E3372F">
      <w:pPr>
        <w:spacing w:line="258" w:lineRule="auto"/>
        <w:ind w:right="20" w:firstLine="720"/>
        <w:jc w:val="both"/>
        <w:rPr>
          <w:rFonts w:ascii="Times New Roman" w:eastAsia="Times New Roman" w:hAnsi="Times New Roman"/>
          <w:sz w:val="28"/>
        </w:rPr>
      </w:pPr>
      <w:r>
        <w:rPr>
          <w:rFonts w:ascii="Times New Roman" w:eastAsia="Times New Roman" w:hAnsi="Times New Roman"/>
          <w:sz w:val="28"/>
        </w:rPr>
        <w:t>+ Dấu hiệu thở nhanh sâu, tăng thông khí không rõ nguyên nhân, toan nặng rối loạn nhịp thở, thở Kaussmaul, truỵ mạch, HA hạ.</w:t>
      </w:r>
    </w:p>
    <w:p w14:paraId="3BA3D686" w14:textId="77777777" w:rsidR="00E3372F" w:rsidRDefault="00E3372F" w:rsidP="00E3372F">
      <w:pPr>
        <w:spacing w:line="134" w:lineRule="exact"/>
        <w:rPr>
          <w:rFonts w:ascii="Times New Roman" w:eastAsia="Times New Roman" w:hAnsi="Times New Roman"/>
        </w:rPr>
      </w:pPr>
    </w:p>
    <w:p w14:paraId="17699AB0"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 Thần kinh: nhức đầu, buồn nôn, lơ mơ, hôn mê</w:t>
      </w:r>
    </w:p>
    <w:p w14:paraId="49601AC4" w14:textId="77777777" w:rsidR="00E3372F" w:rsidRDefault="00E3372F" w:rsidP="00E3372F">
      <w:pPr>
        <w:spacing w:line="74" w:lineRule="exact"/>
        <w:rPr>
          <w:rFonts w:ascii="Times New Roman" w:eastAsia="Times New Roman" w:hAnsi="Times New Roman"/>
        </w:rPr>
      </w:pPr>
    </w:p>
    <w:p w14:paraId="06EFC053" w14:textId="77777777" w:rsidR="00E3372F" w:rsidRDefault="00E3372F" w:rsidP="00E3372F">
      <w:pPr>
        <w:spacing w:line="300" w:lineRule="auto"/>
        <w:ind w:left="2300" w:right="2760" w:hanging="1579"/>
        <w:rPr>
          <w:rFonts w:ascii="Times New Roman" w:eastAsia="Times New Roman" w:hAnsi="Times New Roman"/>
          <w:sz w:val="27"/>
        </w:rPr>
      </w:pPr>
      <w:r>
        <w:rPr>
          <w:rFonts w:ascii="Times New Roman" w:eastAsia="Times New Roman" w:hAnsi="Times New Roman"/>
          <w:sz w:val="27"/>
        </w:rPr>
        <w:t>- Xét nghiệm: pH</w:t>
      </w:r>
      <w:r>
        <w:rPr>
          <w:rFonts w:ascii="Symbol" w:eastAsia="Symbol" w:hAnsi="Symbol"/>
          <w:sz w:val="27"/>
        </w:rPr>
        <w:t></w:t>
      </w:r>
      <w:r>
        <w:rPr>
          <w:rFonts w:ascii="Times New Roman" w:eastAsia="Times New Roman" w:hAnsi="Times New Roman"/>
          <w:sz w:val="27"/>
        </w:rPr>
        <w:t xml:space="preserve"> (&lt;7,35),HCO</w:t>
      </w:r>
      <w:r>
        <w:rPr>
          <w:rFonts w:ascii="Times New Roman" w:eastAsia="Times New Roman" w:hAnsi="Times New Roman"/>
          <w:sz w:val="35"/>
          <w:vertAlign w:val="subscript"/>
        </w:rPr>
        <w:t>3</w:t>
      </w:r>
      <w:r>
        <w:rPr>
          <w:rFonts w:ascii="Times New Roman" w:eastAsia="Times New Roman" w:hAnsi="Times New Roman"/>
          <w:sz w:val="27"/>
        </w:rPr>
        <w:t xml:space="preserve"> </w:t>
      </w:r>
      <w:r>
        <w:rPr>
          <w:rFonts w:ascii="Symbol" w:eastAsia="Symbol" w:hAnsi="Symbol"/>
          <w:sz w:val="27"/>
        </w:rPr>
        <w:t></w:t>
      </w:r>
      <w:r>
        <w:rPr>
          <w:rFonts w:ascii="Times New Roman" w:eastAsia="Times New Roman" w:hAnsi="Times New Roman"/>
          <w:sz w:val="27"/>
        </w:rPr>
        <w:t xml:space="preserve"> (&lt;18mmol/l), paCO</w:t>
      </w:r>
      <w:r>
        <w:rPr>
          <w:rFonts w:ascii="Times New Roman" w:eastAsia="Times New Roman" w:hAnsi="Times New Roman"/>
          <w:sz w:val="35"/>
          <w:vertAlign w:val="subscript"/>
        </w:rPr>
        <w:t>2</w:t>
      </w:r>
      <w:r>
        <w:rPr>
          <w:rFonts w:ascii="Times New Roman" w:eastAsia="Times New Roman" w:hAnsi="Times New Roman"/>
          <w:sz w:val="27"/>
        </w:rPr>
        <w:t xml:space="preserve"> </w:t>
      </w:r>
      <w:r>
        <w:rPr>
          <w:rFonts w:ascii="Symbol" w:eastAsia="Symbol" w:hAnsi="Symbol"/>
          <w:sz w:val="27"/>
        </w:rPr>
        <w:t></w:t>
      </w:r>
      <w:r>
        <w:rPr>
          <w:rFonts w:ascii="Times New Roman" w:eastAsia="Times New Roman" w:hAnsi="Times New Roman"/>
          <w:sz w:val="27"/>
        </w:rPr>
        <w:t xml:space="preserve">(&lt;35mmHg),BE </w:t>
      </w:r>
      <w:r>
        <w:rPr>
          <w:rFonts w:ascii="Symbol" w:eastAsia="Symbol" w:hAnsi="Symbol"/>
          <w:sz w:val="27"/>
        </w:rPr>
        <w:t></w:t>
      </w:r>
      <w:r>
        <w:rPr>
          <w:rFonts w:ascii="Times New Roman" w:eastAsia="Times New Roman" w:hAnsi="Times New Roman"/>
          <w:sz w:val="27"/>
        </w:rPr>
        <w:t>.</w:t>
      </w:r>
    </w:p>
    <w:p w14:paraId="36B1F1F1" w14:textId="77777777" w:rsidR="00E3372F" w:rsidRDefault="00E3372F" w:rsidP="00E3372F">
      <w:pPr>
        <w:spacing w:line="39" w:lineRule="exact"/>
        <w:rPr>
          <w:rFonts w:ascii="Times New Roman" w:eastAsia="Times New Roman" w:hAnsi="Times New Roman"/>
        </w:rPr>
      </w:pPr>
    </w:p>
    <w:p w14:paraId="639B7075" w14:textId="77777777" w:rsidR="00E3372F" w:rsidRPr="00092C83" w:rsidRDefault="00092C83" w:rsidP="00092C83">
      <w:pPr>
        <w:spacing w:line="239" w:lineRule="auto"/>
        <w:rPr>
          <w:rFonts w:ascii="Times New Roman" w:eastAsia="Times New Roman" w:hAnsi="Times New Roman"/>
          <w:sz w:val="28"/>
        </w:rPr>
      </w:pPr>
      <w:r>
        <w:rPr>
          <w:rFonts w:ascii="Times New Roman" w:eastAsia="Times New Roman" w:hAnsi="Times New Roman"/>
          <w:sz w:val="28"/>
        </w:rPr>
        <w:t>*</w:t>
      </w:r>
      <w:r w:rsidR="00E3372F" w:rsidRPr="00092C83">
        <w:rPr>
          <w:rFonts w:ascii="Times New Roman" w:eastAsia="Times New Roman" w:hAnsi="Times New Roman"/>
          <w:sz w:val="28"/>
        </w:rPr>
        <w:t>Chẩn đoán nguyên nhân nhiễm toan chuyển hóa</w:t>
      </w:r>
    </w:p>
    <w:p w14:paraId="5D362466" w14:textId="77777777" w:rsidR="00E3372F" w:rsidRDefault="00E3372F" w:rsidP="00E3372F">
      <w:pPr>
        <w:spacing w:line="173" w:lineRule="exact"/>
        <w:rPr>
          <w:rFonts w:ascii="Times New Roman" w:eastAsia="Times New Roman" w:hAnsi="Times New Roman"/>
        </w:rPr>
      </w:pPr>
    </w:p>
    <w:p w14:paraId="011F4C7A" w14:textId="77777777" w:rsidR="00E3372F" w:rsidRDefault="00E3372F" w:rsidP="00E3372F">
      <w:pPr>
        <w:spacing w:line="263" w:lineRule="auto"/>
        <w:ind w:firstLine="768"/>
        <w:jc w:val="both"/>
        <w:rPr>
          <w:rFonts w:ascii="Times New Roman" w:eastAsia="Times New Roman" w:hAnsi="Times New Roman"/>
          <w:sz w:val="28"/>
        </w:rPr>
      </w:pPr>
      <w:r>
        <w:rPr>
          <w:rFonts w:ascii="Times New Roman" w:eastAsia="Times New Roman" w:hAnsi="Times New Roman"/>
          <w:sz w:val="28"/>
        </w:rPr>
        <w:lastRenderedPageBreak/>
        <w:t>Để tìm nguyên nhân nhiễm toan chuyển hóa có thể dựa vào khoảng trống anion (anion gap) của huyết tương và phân biệt nhiễm toạn chuyển hóa ngoài thận và nhiễm toan chuyển hóa tại thận</w:t>
      </w:r>
    </w:p>
    <w:p w14:paraId="28C59B9E"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*Toan chuyển hoá dựa vào khoảng trống Anion (AG)</w:t>
      </w:r>
    </w:p>
    <w:p w14:paraId="3FEFD830" w14:textId="77777777" w:rsidR="00E3372F" w:rsidRDefault="00E3372F" w:rsidP="00E3372F">
      <w:pPr>
        <w:spacing w:line="137" w:lineRule="exact"/>
        <w:rPr>
          <w:rFonts w:ascii="Times New Roman" w:eastAsia="Times New Roman" w:hAnsi="Times New Roman"/>
        </w:rPr>
      </w:pPr>
    </w:p>
    <w:p w14:paraId="6F457BF8"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 Nhiễm toan chuyển hoá với khoảng trống anion tăng (AG</w:t>
      </w:r>
      <w:r>
        <w:rPr>
          <w:rFonts w:ascii="Symbol" w:eastAsia="Symbol" w:hAnsi="Symbol"/>
          <w:sz w:val="28"/>
        </w:rPr>
        <w:t></w:t>
      </w:r>
      <w:r>
        <w:rPr>
          <w:rFonts w:ascii="Times New Roman" w:eastAsia="Times New Roman" w:hAnsi="Times New Roman"/>
          <w:sz w:val="28"/>
        </w:rPr>
        <w:t>)</w:t>
      </w:r>
    </w:p>
    <w:p w14:paraId="57B1C909" w14:textId="77777777" w:rsidR="00E3372F" w:rsidRDefault="00E3372F" w:rsidP="00E3372F">
      <w:pPr>
        <w:spacing w:line="159" w:lineRule="exact"/>
        <w:rPr>
          <w:rFonts w:ascii="Times New Roman" w:eastAsia="Times New Roman" w:hAnsi="Times New Roman"/>
        </w:rPr>
      </w:pPr>
    </w:p>
    <w:p w14:paraId="5A7A467E"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+Do tăng axit hữu cơ: đái đường, suy hô hấp, sốc.</w:t>
      </w:r>
    </w:p>
    <w:p w14:paraId="1FEF4304" w14:textId="77777777" w:rsidR="00E3372F" w:rsidRDefault="00E3372F" w:rsidP="00E3372F">
      <w:pPr>
        <w:spacing w:line="158" w:lineRule="exact"/>
        <w:rPr>
          <w:rFonts w:ascii="Times New Roman" w:eastAsia="Times New Roman" w:hAnsi="Times New Roman"/>
          <w:sz w:val="28"/>
        </w:rPr>
      </w:pPr>
    </w:p>
    <w:p w14:paraId="38EAB1DE"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+Do giảm tiết H+: suy thận, nhiễm toan ống thận</w:t>
      </w:r>
    </w:p>
    <w:p w14:paraId="1EB65B15" w14:textId="77777777" w:rsidR="00E3372F" w:rsidRDefault="00E3372F" w:rsidP="00E3372F">
      <w:pPr>
        <w:spacing w:line="158" w:lineRule="exact"/>
        <w:rPr>
          <w:rFonts w:ascii="Times New Roman" w:eastAsia="Times New Roman" w:hAnsi="Times New Roman"/>
          <w:sz w:val="28"/>
        </w:rPr>
      </w:pPr>
    </w:p>
    <w:p w14:paraId="54D0E867"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+Do nhiễm độc: aspirin, rượu</w:t>
      </w:r>
    </w:p>
    <w:p w14:paraId="6D70A4F6" w14:textId="77777777" w:rsidR="00E3372F" w:rsidRDefault="00E3372F" w:rsidP="00E3372F">
      <w:pPr>
        <w:spacing w:line="158" w:lineRule="exact"/>
        <w:rPr>
          <w:rFonts w:ascii="Times New Roman" w:eastAsia="Times New Roman" w:hAnsi="Times New Roman"/>
          <w:sz w:val="28"/>
        </w:rPr>
      </w:pPr>
    </w:p>
    <w:p w14:paraId="157560A3"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+Rối loạn chuyển hóa bẩm sinh</w:t>
      </w:r>
    </w:p>
    <w:p w14:paraId="53091D03" w14:textId="77777777" w:rsidR="00E3372F" w:rsidRDefault="00E3372F" w:rsidP="00E3372F">
      <w:pPr>
        <w:spacing w:line="138" w:lineRule="exact"/>
        <w:rPr>
          <w:rFonts w:ascii="Times New Roman" w:eastAsia="Times New Roman" w:hAnsi="Times New Roman"/>
        </w:rPr>
      </w:pPr>
    </w:p>
    <w:p w14:paraId="1FAAE717" w14:textId="77777777" w:rsidR="00E3372F" w:rsidRDefault="00E3372F" w:rsidP="00E3372F">
      <w:pPr>
        <w:spacing w:line="267" w:lineRule="auto"/>
        <w:ind w:left="722"/>
        <w:rPr>
          <w:rFonts w:ascii="Times New Roman" w:eastAsia="Times New Roman" w:hAnsi="Times New Roman"/>
          <w:sz w:val="28"/>
        </w:rPr>
      </w:pPr>
      <w:r>
        <w:rPr>
          <w:rFonts w:ascii="Times New Roman" w:eastAsia="Times New Roman" w:hAnsi="Times New Roman"/>
          <w:sz w:val="28"/>
        </w:rPr>
        <w:t xml:space="preserve">-Nhiễm toan chuyển hoá với khoảng trống Anion bình thường (AG </w:t>
      </w:r>
      <w:r>
        <w:rPr>
          <w:rFonts w:ascii="Symbol" w:eastAsia="Symbol" w:hAnsi="Symbol"/>
          <w:sz w:val="28"/>
        </w:rPr>
        <w:t></w:t>
      </w:r>
      <w:r>
        <w:rPr>
          <w:rFonts w:ascii="Times New Roman" w:eastAsia="Times New Roman" w:hAnsi="Times New Roman"/>
          <w:sz w:val="28"/>
        </w:rPr>
        <w:t>), tăng clo máu</w:t>
      </w:r>
    </w:p>
    <w:p w14:paraId="7A701F84" w14:textId="77777777" w:rsidR="00E3372F" w:rsidRDefault="00E3372F" w:rsidP="00E3372F">
      <w:pPr>
        <w:spacing w:line="121" w:lineRule="exact"/>
        <w:rPr>
          <w:rFonts w:ascii="Times New Roman" w:eastAsia="Times New Roman" w:hAnsi="Times New Roman"/>
        </w:rPr>
      </w:pPr>
    </w:p>
    <w:p w14:paraId="3A75F3B4"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+Do tăng HCl: dùng NH4Cl, axit amin</w:t>
      </w:r>
    </w:p>
    <w:p w14:paraId="5A1317D5" w14:textId="77777777" w:rsidR="00E3372F" w:rsidRDefault="00E3372F" w:rsidP="00E3372F">
      <w:pPr>
        <w:spacing w:line="158" w:lineRule="exact"/>
        <w:rPr>
          <w:rFonts w:ascii="Times New Roman" w:eastAsia="Times New Roman" w:hAnsi="Times New Roman"/>
          <w:sz w:val="28"/>
        </w:rPr>
      </w:pPr>
    </w:p>
    <w:p w14:paraId="29861F3F"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+Do mất kiềm: ỉa chảy, nhiễm toan ống thận</w:t>
      </w:r>
    </w:p>
    <w:p w14:paraId="196977B3" w14:textId="77777777" w:rsidR="00E3372F" w:rsidRDefault="00E3372F" w:rsidP="00E3372F">
      <w:pPr>
        <w:spacing w:line="158" w:lineRule="exact"/>
        <w:rPr>
          <w:rFonts w:ascii="Times New Roman" w:eastAsia="Times New Roman" w:hAnsi="Times New Roman"/>
        </w:rPr>
      </w:pPr>
    </w:p>
    <w:p w14:paraId="7E21D043"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+Do tích axit: nhiễm toan ống thận</w:t>
      </w:r>
    </w:p>
    <w:p w14:paraId="723F8A0E" w14:textId="77777777" w:rsidR="00E3372F" w:rsidRDefault="00E3372F" w:rsidP="00E3372F">
      <w:pPr>
        <w:spacing w:line="171" w:lineRule="exact"/>
        <w:rPr>
          <w:rFonts w:ascii="Times New Roman" w:eastAsia="Times New Roman" w:hAnsi="Times New Roman"/>
          <w:sz w:val="28"/>
        </w:rPr>
      </w:pPr>
    </w:p>
    <w:p w14:paraId="0AA034B3" w14:textId="77777777" w:rsidR="00E3372F" w:rsidRPr="00D00DA4" w:rsidRDefault="00E3372F" w:rsidP="00092C83">
      <w:pPr>
        <w:tabs>
          <w:tab w:val="left" w:pos="912"/>
        </w:tabs>
        <w:spacing w:line="369" w:lineRule="auto"/>
        <w:ind w:right="2420"/>
        <w:jc w:val="both"/>
        <w:rPr>
          <w:rFonts w:ascii="Times New Roman" w:eastAsia="Times New Roman" w:hAnsi="Times New Roman"/>
          <w:sz w:val="28"/>
          <w:szCs w:val="28"/>
        </w:rPr>
      </w:pPr>
      <w:r>
        <w:rPr>
          <w:rFonts w:ascii="Times New Roman" w:eastAsia="Times New Roman" w:hAnsi="Times New Roman"/>
          <w:sz w:val="28"/>
          <w:szCs w:val="28"/>
        </w:rPr>
        <w:t>*</w:t>
      </w:r>
      <w:r w:rsidRPr="00D00DA4">
        <w:rPr>
          <w:rFonts w:ascii="Times New Roman" w:eastAsia="Times New Roman" w:hAnsi="Times New Roman"/>
          <w:sz w:val="28"/>
          <w:szCs w:val="28"/>
        </w:rPr>
        <w:t>Toan chuyển hoá ngoài thận và do thận</w:t>
      </w:r>
    </w:p>
    <w:p w14:paraId="3F126303" w14:textId="77777777" w:rsidR="00E3372F" w:rsidRPr="00D00DA4" w:rsidRDefault="00E3372F" w:rsidP="00E3372F">
      <w:pPr>
        <w:numPr>
          <w:ilvl w:val="0"/>
          <w:numId w:val="1"/>
        </w:numPr>
        <w:tabs>
          <w:tab w:val="left" w:pos="912"/>
        </w:tabs>
        <w:spacing w:line="369" w:lineRule="auto"/>
        <w:ind w:right="80" w:firstLine="720"/>
        <w:jc w:val="both"/>
        <w:rPr>
          <w:rFonts w:ascii="Times New Roman" w:eastAsia="Times New Roman" w:hAnsi="Times New Roman"/>
          <w:sz w:val="28"/>
          <w:szCs w:val="28"/>
        </w:rPr>
      </w:pPr>
      <w:r>
        <w:rPr>
          <w:rFonts w:ascii="Times New Roman" w:eastAsia="Times New Roman" w:hAnsi="Times New Roman"/>
          <w:sz w:val="28"/>
          <w:szCs w:val="28"/>
        </w:rPr>
        <w:t>-</w:t>
      </w:r>
      <w:r w:rsidRPr="00D00DA4">
        <w:rPr>
          <w:rFonts w:ascii="Times New Roman" w:eastAsia="Times New Roman" w:hAnsi="Times New Roman"/>
          <w:sz w:val="28"/>
          <w:szCs w:val="28"/>
        </w:rPr>
        <w:t>Nhiễm toan chuyển hoá ngoài thận</w:t>
      </w:r>
    </w:p>
    <w:p w14:paraId="3F6D3578" w14:textId="77777777" w:rsidR="00E3372F" w:rsidRDefault="00E3372F" w:rsidP="00E3372F">
      <w:pPr>
        <w:spacing w:line="5" w:lineRule="exact"/>
        <w:rPr>
          <w:rFonts w:ascii="Times New Roman" w:eastAsia="Times New Roman" w:hAnsi="Times New Roman"/>
          <w:sz w:val="27"/>
        </w:rPr>
      </w:pPr>
    </w:p>
    <w:p w14:paraId="5BA90C17" w14:textId="77777777" w:rsidR="00E3372F" w:rsidRDefault="00E3372F" w:rsidP="00E3372F">
      <w:pPr>
        <w:numPr>
          <w:ilvl w:val="1"/>
          <w:numId w:val="1"/>
        </w:numPr>
        <w:tabs>
          <w:tab w:val="left" w:pos="984"/>
        </w:tabs>
        <w:spacing w:line="258" w:lineRule="auto"/>
        <w:ind w:firstLine="722"/>
        <w:jc w:val="both"/>
        <w:rPr>
          <w:rFonts w:ascii="Times New Roman" w:eastAsia="Times New Roman" w:hAnsi="Times New Roman"/>
          <w:sz w:val="28"/>
        </w:rPr>
      </w:pPr>
      <w:r>
        <w:rPr>
          <w:rFonts w:ascii="Times New Roman" w:eastAsia="Times New Roman" w:hAnsi="Times New Roman"/>
          <w:sz w:val="28"/>
        </w:rPr>
        <w:t>+Tăng axit nội sinh: hôn mê đái đường, hôn mê gan, hạ đường huyết, sốc, thiếu oxy, đói, sốc.</w:t>
      </w:r>
    </w:p>
    <w:p w14:paraId="7F41C3D7" w14:textId="77777777" w:rsidR="00E3372F" w:rsidRDefault="00E3372F" w:rsidP="00E3372F">
      <w:pPr>
        <w:spacing w:line="134" w:lineRule="exact"/>
        <w:rPr>
          <w:rFonts w:ascii="Times New Roman" w:eastAsia="Times New Roman" w:hAnsi="Times New Roman"/>
          <w:sz w:val="28"/>
        </w:rPr>
      </w:pPr>
    </w:p>
    <w:p w14:paraId="1903081E" w14:textId="77777777" w:rsidR="00E3372F" w:rsidRDefault="00E3372F" w:rsidP="00E3372F">
      <w:pPr>
        <w:numPr>
          <w:ilvl w:val="1"/>
          <w:numId w:val="1"/>
        </w:numPr>
        <w:tabs>
          <w:tab w:val="left" w:pos="980"/>
        </w:tabs>
        <w:spacing w:line="0" w:lineRule="atLeast"/>
        <w:ind w:left="980" w:hanging="258"/>
        <w:jc w:val="both"/>
        <w:rPr>
          <w:rFonts w:ascii="Times New Roman" w:eastAsia="Times New Roman" w:hAnsi="Times New Roman"/>
          <w:sz w:val="28"/>
        </w:rPr>
      </w:pPr>
      <w:r>
        <w:rPr>
          <w:rFonts w:ascii="Times New Roman" w:eastAsia="Times New Roman" w:hAnsi="Times New Roman"/>
          <w:sz w:val="28"/>
        </w:rPr>
        <w:t>+Tăng axit ngoại sinh: ngộ độc aspirin, bacbituric, dùng nhiều NH4Cl,</w:t>
      </w:r>
    </w:p>
    <w:p w14:paraId="245B27DD" w14:textId="77777777" w:rsidR="00E3372F" w:rsidRDefault="00E3372F" w:rsidP="00E3372F">
      <w:pPr>
        <w:spacing w:line="38" w:lineRule="exact"/>
        <w:rPr>
          <w:rFonts w:ascii="Times New Roman" w:eastAsia="Times New Roman" w:hAnsi="Times New Roman"/>
          <w:sz w:val="28"/>
        </w:rPr>
      </w:pPr>
    </w:p>
    <w:p w14:paraId="58150F44"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arginin</w:t>
      </w:r>
    </w:p>
    <w:p w14:paraId="3AF79692" w14:textId="77777777" w:rsidR="00E3372F" w:rsidRDefault="00E3372F" w:rsidP="00E3372F">
      <w:pPr>
        <w:spacing w:line="72" w:lineRule="exact"/>
        <w:rPr>
          <w:rFonts w:ascii="Times New Roman" w:eastAsia="Times New Roman" w:hAnsi="Times New Roman"/>
          <w:sz w:val="28"/>
        </w:rPr>
      </w:pPr>
    </w:p>
    <w:p w14:paraId="475823F9"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+Do mất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ỉa chảy, dò mật, dẫn lưu ruột non.</w:t>
      </w:r>
    </w:p>
    <w:p w14:paraId="1B68E57F" w14:textId="77777777" w:rsidR="00E3372F" w:rsidRDefault="00E3372F" w:rsidP="00E3372F">
      <w:pPr>
        <w:spacing w:line="165" w:lineRule="exact"/>
        <w:rPr>
          <w:rFonts w:ascii="Times New Roman" w:eastAsia="Times New Roman" w:hAnsi="Times New Roman"/>
        </w:rPr>
      </w:pPr>
    </w:p>
    <w:p w14:paraId="2238EB0B" w14:textId="77777777" w:rsidR="00E3372F" w:rsidRDefault="00E3372F" w:rsidP="00E3372F">
      <w:pPr>
        <w:numPr>
          <w:ilvl w:val="0"/>
          <w:numId w:val="1"/>
        </w:numPr>
        <w:tabs>
          <w:tab w:val="left" w:pos="883"/>
        </w:tabs>
        <w:spacing w:line="347" w:lineRule="auto"/>
        <w:ind w:left="720" w:right="80" w:firstLine="2"/>
        <w:jc w:val="both"/>
        <w:rPr>
          <w:rFonts w:ascii="Times New Roman" w:eastAsia="Times New Roman" w:hAnsi="Times New Roman"/>
          <w:sz w:val="28"/>
        </w:rPr>
      </w:pPr>
      <w:r>
        <w:rPr>
          <w:rFonts w:ascii="Times New Roman" w:eastAsia="Times New Roman" w:hAnsi="Times New Roman"/>
          <w:sz w:val="28"/>
        </w:rPr>
        <w:t>-Nhiễm toan chuyển hoá do thận.</w:t>
      </w:r>
    </w:p>
    <w:p w14:paraId="7C9DB76B" w14:textId="77777777" w:rsidR="00E3372F" w:rsidRDefault="00E3372F" w:rsidP="00E3372F">
      <w:pPr>
        <w:tabs>
          <w:tab w:val="left" w:pos="883"/>
        </w:tabs>
        <w:spacing w:line="347" w:lineRule="auto"/>
        <w:ind w:left="720" w:right="80"/>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sz w:val="28"/>
        </w:rPr>
        <w:tab/>
      </w:r>
      <w:r>
        <w:rPr>
          <w:rFonts w:ascii="Times New Roman" w:eastAsia="Times New Roman" w:hAnsi="Times New Roman"/>
          <w:sz w:val="28"/>
        </w:rPr>
        <w:tab/>
        <w:t xml:space="preserve"> +Do bệnh lý ống thận</w:t>
      </w:r>
    </w:p>
    <w:p w14:paraId="49928D70" w14:textId="77777777" w:rsidR="00E3372F" w:rsidRDefault="00E3372F" w:rsidP="00E3372F">
      <w:pPr>
        <w:spacing w:line="15" w:lineRule="exact"/>
        <w:rPr>
          <w:rFonts w:ascii="Times New Roman" w:eastAsia="Times New Roman" w:hAnsi="Times New Roman"/>
          <w:sz w:val="28"/>
        </w:rPr>
      </w:pPr>
    </w:p>
    <w:p w14:paraId="1648EE69" w14:textId="77777777" w:rsidR="00E3372F" w:rsidRDefault="00E3372F" w:rsidP="00E3372F">
      <w:pPr>
        <w:spacing w:line="0" w:lineRule="atLeast"/>
        <w:ind w:left="720"/>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sz w:val="28"/>
        </w:rPr>
        <w:tab/>
        <w:t xml:space="preserve">  +Do suy thận toàn bộ.</w:t>
      </w:r>
    </w:p>
    <w:p w14:paraId="06EEFB21" w14:textId="77777777" w:rsidR="00E3372F" w:rsidRDefault="00E3372F" w:rsidP="00E3372F">
      <w:pPr>
        <w:spacing w:line="172" w:lineRule="exact"/>
        <w:rPr>
          <w:rFonts w:ascii="Times New Roman" w:eastAsia="Times New Roman" w:hAnsi="Times New Roman"/>
          <w:sz w:val="28"/>
        </w:rPr>
      </w:pPr>
    </w:p>
    <w:p w14:paraId="1924D152" w14:textId="77777777" w:rsidR="00E3372F" w:rsidRDefault="00E3372F" w:rsidP="00E3372F">
      <w:pPr>
        <w:numPr>
          <w:ilvl w:val="0"/>
          <w:numId w:val="1"/>
        </w:numPr>
        <w:tabs>
          <w:tab w:val="left" w:pos="898"/>
        </w:tabs>
        <w:spacing w:line="258" w:lineRule="auto"/>
        <w:ind w:firstLine="722"/>
        <w:jc w:val="both"/>
        <w:rPr>
          <w:rFonts w:ascii="Times New Roman" w:eastAsia="Times New Roman" w:hAnsi="Times New Roman"/>
          <w:sz w:val="28"/>
        </w:rPr>
      </w:pPr>
      <w:r>
        <w:rPr>
          <w:rFonts w:ascii="Times New Roman" w:eastAsia="Times New Roman" w:hAnsi="Times New Roman"/>
          <w:sz w:val="28"/>
        </w:rPr>
        <w:t>Muốn chẩn đoán nguyên nhân ngoài hay do thận dựa vào pH máu - pH niệu Giá trị bình thường pH niệu : 4,8 – 8.</w:t>
      </w:r>
    </w:p>
    <w:p w14:paraId="347EF056" w14:textId="77777777" w:rsidR="00E3372F" w:rsidRDefault="00E3372F" w:rsidP="00E3372F">
      <w:pPr>
        <w:spacing w:line="200" w:lineRule="exact"/>
        <w:rPr>
          <w:rFonts w:ascii="Times New Roman" w:eastAsia="Times New Roman" w:hAnsi="Times New Roman"/>
        </w:rPr>
      </w:pPr>
    </w:p>
    <w:p w14:paraId="04D6D9E7" w14:textId="77777777" w:rsidR="00E3372F" w:rsidRDefault="00E3372F" w:rsidP="00E3372F">
      <w:pPr>
        <w:spacing w:line="200" w:lineRule="exact"/>
        <w:rPr>
          <w:rFonts w:ascii="Times New Roman" w:eastAsia="Times New Roman" w:hAnsi="Times New Roman"/>
        </w:rPr>
      </w:pPr>
    </w:p>
    <w:p w14:paraId="41723169" w14:textId="77777777" w:rsidR="00E3372F" w:rsidRDefault="00E3372F" w:rsidP="00E3372F">
      <w:pPr>
        <w:spacing w:line="200" w:lineRule="exact"/>
        <w:rPr>
          <w:rFonts w:ascii="Times New Roman" w:eastAsia="Times New Roman" w:hAnsi="Times New Roman"/>
        </w:rPr>
      </w:pPr>
    </w:p>
    <w:p w14:paraId="54DE4F5A" w14:textId="77777777" w:rsidR="00E3372F" w:rsidRDefault="00E3372F" w:rsidP="00E3372F">
      <w:pPr>
        <w:spacing w:line="200" w:lineRule="exact"/>
        <w:rPr>
          <w:rFonts w:ascii="Times New Roman" w:eastAsia="Times New Roman" w:hAnsi="Times New Roman"/>
        </w:rPr>
      </w:pPr>
    </w:p>
    <w:p w14:paraId="6F971119" w14:textId="77777777" w:rsidR="00E3372F" w:rsidRDefault="00E3372F" w:rsidP="00E3372F">
      <w:pPr>
        <w:spacing w:line="263" w:lineRule="auto"/>
        <w:ind w:firstLine="768"/>
        <w:jc w:val="both"/>
        <w:rPr>
          <w:rFonts w:ascii="Times New Roman" w:eastAsia="Times New Roman" w:hAnsi="Times New Roman"/>
          <w:sz w:val="28"/>
        </w:rPr>
      </w:pPr>
    </w:p>
    <w:p w14:paraId="1177F162" w14:textId="77777777" w:rsidR="00E3372F" w:rsidRDefault="00E3372F" w:rsidP="00E3372F">
      <w:pPr>
        <w:spacing w:line="0" w:lineRule="atLeast"/>
        <w:ind w:left="8680"/>
        <w:rPr>
          <w:rFonts w:ascii="Arial" w:eastAsia="Arial" w:hAnsi="Arial"/>
          <w:sz w:val="23"/>
        </w:rPr>
      </w:pPr>
    </w:p>
    <w:p w14:paraId="4173F579" w14:textId="77777777" w:rsidR="00E3372F" w:rsidRDefault="00E3372F" w:rsidP="00E3372F">
      <w:pPr>
        <w:spacing w:line="0" w:lineRule="atLeast"/>
        <w:ind w:left="8680"/>
        <w:rPr>
          <w:rFonts w:ascii="Arial" w:eastAsia="Arial" w:hAnsi="Arial"/>
          <w:sz w:val="23"/>
        </w:rPr>
        <w:sectPr w:rsidR="00E3372F">
          <w:footerReference w:type="default" r:id="rId16"/>
          <w:pgSz w:w="11900" w:h="16841"/>
          <w:pgMar w:top="1158" w:right="1120" w:bottom="723" w:left="1700" w:header="0" w:footer="0" w:gutter="0"/>
          <w:cols w:space="0" w:equalWidth="0">
            <w:col w:w="9080"/>
          </w:cols>
          <w:docGrid w:linePitch="360"/>
        </w:sectPr>
      </w:pPr>
    </w:p>
    <w:p w14:paraId="189CF7A1" w14:textId="77777777" w:rsidR="00E3372F" w:rsidRDefault="00E3372F" w:rsidP="00E3372F">
      <w:pPr>
        <w:spacing w:line="0" w:lineRule="atLeast"/>
        <w:ind w:left="2880"/>
        <w:rPr>
          <w:rFonts w:ascii="Times New Roman" w:eastAsia="Times New Roman" w:hAnsi="Times New Roman"/>
          <w:sz w:val="28"/>
        </w:rPr>
      </w:pPr>
      <w:bookmarkStart w:id="53" w:name="page131"/>
      <w:bookmarkStart w:id="54" w:name="page132"/>
      <w:bookmarkEnd w:id="53"/>
      <w:bookmarkEnd w:id="54"/>
      <w:r>
        <w:rPr>
          <w:rFonts w:ascii="Times New Roman" w:eastAsia="Times New Roman" w:hAnsi="Times New Roman"/>
          <w:sz w:val="28"/>
        </w:rPr>
        <w:lastRenderedPageBreak/>
        <w:t>PH máu - PH niệu</w:t>
      </w:r>
    </w:p>
    <w:p w14:paraId="58D498B4"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74624" behindDoc="1" locked="0" layoutInCell="0" allowOverlap="1" wp14:anchorId="0B6638CA" wp14:editId="6B9D4A0A">
            <wp:simplePos x="0" y="0"/>
            <wp:positionH relativeFrom="column">
              <wp:posOffset>1238250</wp:posOffset>
            </wp:positionH>
            <wp:positionV relativeFrom="paragraph">
              <wp:posOffset>-635</wp:posOffset>
            </wp:positionV>
            <wp:extent cx="2895600" cy="570230"/>
            <wp:effectExtent l="0" t="0" r="0" b="127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570230"/>
                    </a:xfrm>
                    <a:prstGeom prst="rect">
                      <a:avLst/>
                    </a:prstGeom>
                    <a:noFill/>
                  </pic:spPr>
                </pic:pic>
              </a:graphicData>
            </a:graphic>
            <wp14:sizeRelH relativeFrom="page">
              <wp14:pctWidth>0</wp14:pctWidth>
            </wp14:sizeRelH>
            <wp14:sizeRelV relativeFrom="page">
              <wp14:pctHeight>0</wp14:pctHeight>
            </wp14:sizeRelV>
          </wp:anchor>
        </w:drawing>
      </w:r>
    </w:p>
    <w:p w14:paraId="6EF31A96" w14:textId="77777777" w:rsidR="00E3372F" w:rsidRDefault="00E3372F" w:rsidP="00E3372F">
      <w:pPr>
        <w:spacing w:line="200" w:lineRule="exact"/>
        <w:rPr>
          <w:rFonts w:ascii="Times New Roman" w:eastAsia="Times New Roman" w:hAnsi="Times New Roman"/>
        </w:rPr>
      </w:pPr>
    </w:p>
    <w:p w14:paraId="7F4FED97" w14:textId="77777777" w:rsidR="00E3372F" w:rsidRDefault="00E3372F" w:rsidP="00E3372F">
      <w:pPr>
        <w:spacing w:line="200" w:lineRule="exact"/>
        <w:rPr>
          <w:rFonts w:ascii="Times New Roman" w:eastAsia="Times New Roman" w:hAnsi="Times New Roman"/>
        </w:rPr>
      </w:pPr>
    </w:p>
    <w:p w14:paraId="385AB8DC" w14:textId="77777777" w:rsidR="00E3372F" w:rsidRDefault="00E3372F" w:rsidP="00E3372F">
      <w:pPr>
        <w:spacing w:line="220" w:lineRule="exact"/>
        <w:rPr>
          <w:rFonts w:ascii="Times New Roman" w:eastAsia="Times New Roman" w:hAnsi="Times New Roman"/>
        </w:rPr>
      </w:pPr>
    </w:p>
    <w:p w14:paraId="0B72A545" w14:textId="77777777" w:rsidR="00E3372F" w:rsidRDefault="00E3372F" w:rsidP="00E3372F">
      <w:pPr>
        <w:spacing w:line="234" w:lineRule="auto"/>
        <w:ind w:left="1080" w:right="3100" w:firstLine="173"/>
        <w:rPr>
          <w:rFonts w:ascii="Times New Roman" w:eastAsia="Times New Roman" w:hAnsi="Times New Roman"/>
          <w:sz w:val="28"/>
        </w:rPr>
      </w:pPr>
      <w:r>
        <w:rPr>
          <w:rFonts w:ascii="Times New Roman" w:eastAsia="Times New Roman" w:hAnsi="Times New Roman"/>
          <w:sz w:val="28"/>
        </w:rPr>
        <w:t>&lt; 1,9 Tại thận</w:t>
      </w:r>
    </w:p>
    <w:p w14:paraId="483AF745" w14:textId="77777777" w:rsidR="00E3372F" w:rsidRDefault="00E3372F" w:rsidP="00E3372F">
      <w:pPr>
        <w:spacing w:line="4" w:lineRule="exact"/>
        <w:rPr>
          <w:rFonts w:ascii="Times New Roman" w:eastAsia="Times New Roman" w:hAnsi="Times New Roman"/>
        </w:rPr>
      </w:pPr>
    </w:p>
    <w:p w14:paraId="192CFC8B" w14:textId="77777777" w:rsidR="00E3372F" w:rsidRDefault="00E3372F" w:rsidP="00E3372F">
      <w:pPr>
        <w:spacing w:line="0" w:lineRule="atLeast"/>
        <w:ind w:left="520"/>
        <w:rPr>
          <w:rFonts w:ascii="Times New Roman" w:eastAsia="Times New Roman" w:hAnsi="Times New Roman"/>
          <w:sz w:val="28"/>
        </w:rPr>
      </w:pPr>
      <w:r>
        <w:rPr>
          <w:rFonts w:ascii="Times New Roman" w:eastAsia="Times New Roman" w:hAnsi="Times New Roman"/>
          <w:sz w:val="28"/>
        </w:rPr>
        <w:t>Ure-creatinin máu</w:t>
      </w:r>
    </w:p>
    <w:p w14:paraId="6DE1183E"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75648" behindDoc="1" locked="0" layoutInCell="0" allowOverlap="1" wp14:anchorId="0C2E455E" wp14:editId="6627D1A1">
            <wp:simplePos x="0" y="0"/>
            <wp:positionH relativeFrom="column">
              <wp:posOffset>1313815</wp:posOffset>
            </wp:positionH>
            <wp:positionV relativeFrom="paragraph">
              <wp:posOffset>146050</wp:posOffset>
            </wp:positionV>
            <wp:extent cx="842010" cy="410845"/>
            <wp:effectExtent l="0" t="0" r="0" b="825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2010" cy="4108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w:drawing>
          <wp:anchor distT="0" distB="0" distL="114300" distR="114300" simplePos="0" relativeHeight="251676672" behindDoc="1" locked="0" layoutInCell="0" allowOverlap="1" wp14:anchorId="20A20D51" wp14:editId="03E5B1A0">
            <wp:simplePos x="0" y="0"/>
            <wp:positionH relativeFrom="column">
              <wp:posOffset>206375</wp:posOffset>
            </wp:positionH>
            <wp:positionV relativeFrom="paragraph">
              <wp:posOffset>146050</wp:posOffset>
            </wp:positionV>
            <wp:extent cx="518160" cy="469900"/>
            <wp:effectExtent l="0" t="0" r="0" b="635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0" cy="469900"/>
                    </a:xfrm>
                    <a:prstGeom prst="rect">
                      <a:avLst/>
                    </a:prstGeom>
                    <a:noFill/>
                  </pic:spPr>
                </pic:pic>
              </a:graphicData>
            </a:graphic>
            <wp14:sizeRelH relativeFrom="page">
              <wp14:pctWidth>0</wp14:pctWidth>
            </wp14:sizeRelH>
            <wp14:sizeRelV relativeFrom="page">
              <wp14:pctHeight>0</wp14:pctHeight>
            </wp14:sizeRelV>
          </wp:anchor>
        </w:drawing>
      </w:r>
    </w:p>
    <w:p w14:paraId="6F6BE1C1" w14:textId="77777777" w:rsidR="00E3372F" w:rsidRDefault="00E3372F" w:rsidP="00E3372F">
      <w:pPr>
        <w:spacing w:line="200" w:lineRule="exact"/>
        <w:rPr>
          <w:rFonts w:ascii="Times New Roman" w:eastAsia="Times New Roman" w:hAnsi="Times New Roman"/>
        </w:rPr>
      </w:pPr>
    </w:p>
    <w:p w14:paraId="18C0A439" w14:textId="77777777" w:rsidR="00E3372F" w:rsidRDefault="00E3372F" w:rsidP="00E3372F">
      <w:pPr>
        <w:spacing w:line="200" w:lineRule="exact"/>
        <w:rPr>
          <w:rFonts w:ascii="Times New Roman" w:eastAsia="Times New Roman" w:hAnsi="Times New Roman"/>
        </w:rPr>
      </w:pPr>
    </w:p>
    <w:p w14:paraId="3168E2F8" w14:textId="77777777" w:rsidR="00E3372F" w:rsidRDefault="00E3372F" w:rsidP="00E3372F">
      <w:pPr>
        <w:spacing w:line="29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740"/>
        <w:gridCol w:w="2380"/>
      </w:tblGrid>
      <w:tr w:rsidR="00E3372F" w14:paraId="04F13BF1" w14:textId="77777777" w:rsidTr="00DE4B70">
        <w:trPr>
          <w:trHeight w:val="322"/>
        </w:trPr>
        <w:tc>
          <w:tcPr>
            <w:tcW w:w="2740" w:type="dxa"/>
            <w:vMerge w:val="restart"/>
            <w:shd w:val="clear" w:color="auto" w:fill="auto"/>
            <w:vAlign w:val="bottom"/>
          </w:tcPr>
          <w:p w14:paraId="1FD809C8" w14:textId="77777777" w:rsidR="00E3372F" w:rsidRDefault="00E3372F" w:rsidP="00DE4B70">
            <w:pPr>
              <w:spacing w:line="0" w:lineRule="atLeast"/>
              <w:ind w:right="820"/>
              <w:jc w:val="center"/>
              <w:rPr>
                <w:rFonts w:ascii="Times New Roman" w:eastAsia="Times New Roman" w:hAnsi="Times New Roman"/>
                <w:w w:val="99"/>
                <w:sz w:val="28"/>
              </w:rPr>
            </w:pPr>
            <w:r>
              <w:rPr>
                <w:rFonts w:ascii="Times New Roman" w:eastAsia="Times New Roman" w:hAnsi="Times New Roman"/>
                <w:w w:val="99"/>
                <w:sz w:val="28"/>
              </w:rPr>
              <w:t>Tăng PO4, SO4</w:t>
            </w:r>
          </w:p>
        </w:tc>
        <w:tc>
          <w:tcPr>
            <w:tcW w:w="2380" w:type="dxa"/>
            <w:shd w:val="clear" w:color="auto" w:fill="auto"/>
            <w:vAlign w:val="bottom"/>
          </w:tcPr>
          <w:p w14:paraId="3DFBEE49" w14:textId="77777777" w:rsidR="00E3372F" w:rsidRDefault="00E3372F" w:rsidP="00DE4B70">
            <w:pPr>
              <w:spacing w:line="0" w:lineRule="atLeast"/>
              <w:ind w:left="820"/>
              <w:jc w:val="center"/>
              <w:rPr>
                <w:rFonts w:ascii="Times New Roman" w:eastAsia="Times New Roman" w:hAnsi="Times New Roman"/>
                <w:w w:val="97"/>
                <w:sz w:val="28"/>
              </w:rPr>
            </w:pPr>
            <w:r>
              <w:rPr>
                <w:rFonts w:ascii="Times New Roman" w:eastAsia="Times New Roman" w:hAnsi="Times New Roman"/>
                <w:w w:val="97"/>
                <w:sz w:val="28"/>
              </w:rPr>
              <w:t>Bình thường</w:t>
            </w:r>
          </w:p>
        </w:tc>
      </w:tr>
      <w:tr w:rsidR="00E3372F" w14:paraId="0268E170" w14:textId="77777777" w:rsidTr="00DE4B70">
        <w:trPr>
          <w:trHeight w:val="83"/>
        </w:trPr>
        <w:tc>
          <w:tcPr>
            <w:tcW w:w="2740" w:type="dxa"/>
            <w:vMerge/>
            <w:shd w:val="clear" w:color="auto" w:fill="auto"/>
            <w:vAlign w:val="bottom"/>
          </w:tcPr>
          <w:p w14:paraId="359542BA" w14:textId="77777777" w:rsidR="00E3372F" w:rsidRDefault="00E3372F" w:rsidP="00DE4B70">
            <w:pPr>
              <w:spacing w:line="0" w:lineRule="atLeast"/>
              <w:rPr>
                <w:rFonts w:ascii="Times New Roman" w:eastAsia="Times New Roman" w:hAnsi="Times New Roman"/>
                <w:sz w:val="7"/>
              </w:rPr>
            </w:pPr>
          </w:p>
        </w:tc>
        <w:tc>
          <w:tcPr>
            <w:tcW w:w="2380" w:type="dxa"/>
            <w:vMerge w:val="restart"/>
            <w:shd w:val="clear" w:color="auto" w:fill="auto"/>
            <w:vAlign w:val="bottom"/>
          </w:tcPr>
          <w:p w14:paraId="3A2D998F" w14:textId="77777777" w:rsidR="00E3372F" w:rsidRDefault="00E3372F" w:rsidP="00DE4B70">
            <w:pPr>
              <w:spacing w:line="342" w:lineRule="exact"/>
              <w:ind w:left="820"/>
              <w:jc w:val="center"/>
              <w:rPr>
                <w:rFonts w:ascii="Symbol" w:eastAsia="Symbol" w:hAnsi="Symbol"/>
                <w:w w:val="99"/>
                <w:sz w:val="28"/>
              </w:rPr>
            </w:pPr>
            <w:r>
              <w:rPr>
                <w:rFonts w:ascii="Times New Roman" w:eastAsia="Times New Roman" w:hAnsi="Times New Roman"/>
                <w:w w:val="99"/>
                <w:sz w:val="28"/>
              </w:rPr>
              <w:t xml:space="preserve">CL máu </w:t>
            </w:r>
            <w:r>
              <w:rPr>
                <w:rFonts w:ascii="Symbol" w:eastAsia="Symbol" w:hAnsi="Symbol"/>
                <w:w w:val="99"/>
                <w:sz w:val="28"/>
              </w:rPr>
              <w:t></w:t>
            </w:r>
          </w:p>
        </w:tc>
      </w:tr>
      <w:tr w:rsidR="00E3372F" w14:paraId="0DB0DF1D" w14:textId="77777777" w:rsidTr="00DE4B70">
        <w:trPr>
          <w:trHeight w:val="343"/>
        </w:trPr>
        <w:tc>
          <w:tcPr>
            <w:tcW w:w="2740" w:type="dxa"/>
            <w:shd w:val="clear" w:color="auto" w:fill="auto"/>
            <w:vAlign w:val="bottom"/>
          </w:tcPr>
          <w:p w14:paraId="0C9D3B0A" w14:textId="77777777" w:rsidR="00E3372F" w:rsidRDefault="00E3372F" w:rsidP="00DE4B70">
            <w:pPr>
              <w:spacing w:line="342" w:lineRule="exact"/>
              <w:ind w:right="800"/>
              <w:jc w:val="center"/>
              <w:rPr>
                <w:rFonts w:ascii="Symbol" w:eastAsia="Symbol" w:hAnsi="Symbol"/>
                <w:w w:val="99"/>
                <w:sz w:val="28"/>
              </w:rPr>
            </w:pPr>
            <w:r>
              <w:rPr>
                <w:rFonts w:ascii="Times New Roman" w:eastAsia="Times New Roman" w:hAnsi="Times New Roman"/>
                <w:w w:val="99"/>
                <w:sz w:val="28"/>
              </w:rPr>
              <w:t xml:space="preserve">máu </w:t>
            </w:r>
            <w:r>
              <w:rPr>
                <w:rFonts w:ascii="Symbol" w:eastAsia="Symbol" w:hAnsi="Symbol"/>
                <w:w w:val="99"/>
                <w:sz w:val="28"/>
              </w:rPr>
              <w:t></w:t>
            </w:r>
          </w:p>
        </w:tc>
        <w:tc>
          <w:tcPr>
            <w:tcW w:w="2380" w:type="dxa"/>
            <w:vMerge/>
            <w:shd w:val="clear" w:color="auto" w:fill="auto"/>
            <w:vAlign w:val="bottom"/>
          </w:tcPr>
          <w:p w14:paraId="06EEAEB4" w14:textId="77777777" w:rsidR="00E3372F" w:rsidRDefault="00E3372F" w:rsidP="00DE4B70">
            <w:pPr>
              <w:spacing w:line="0" w:lineRule="atLeast"/>
              <w:rPr>
                <w:rFonts w:ascii="Times New Roman" w:eastAsia="Times New Roman" w:hAnsi="Times New Roman"/>
                <w:sz w:val="24"/>
              </w:rPr>
            </w:pPr>
          </w:p>
        </w:tc>
      </w:tr>
    </w:tbl>
    <w:p w14:paraId="556C1ACD"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7696" behindDoc="1" locked="0" layoutInCell="0" allowOverlap="1" wp14:anchorId="1DDBE865" wp14:editId="186F370C">
            <wp:simplePos x="0" y="0"/>
            <wp:positionH relativeFrom="column">
              <wp:posOffset>2190750</wp:posOffset>
            </wp:positionH>
            <wp:positionV relativeFrom="paragraph">
              <wp:posOffset>-20955</wp:posOffset>
            </wp:positionV>
            <wp:extent cx="445135" cy="49974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4997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8720" behindDoc="1" locked="0" layoutInCell="0" allowOverlap="1" wp14:anchorId="7D9F7E5A" wp14:editId="6ABF4F55">
            <wp:simplePos x="0" y="0"/>
            <wp:positionH relativeFrom="column">
              <wp:posOffset>247650</wp:posOffset>
            </wp:positionH>
            <wp:positionV relativeFrom="paragraph">
              <wp:posOffset>-20320</wp:posOffset>
            </wp:positionV>
            <wp:extent cx="114300" cy="49911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499110"/>
                    </a:xfrm>
                    <a:prstGeom prst="rect">
                      <a:avLst/>
                    </a:prstGeom>
                    <a:noFill/>
                  </pic:spPr>
                </pic:pic>
              </a:graphicData>
            </a:graphic>
            <wp14:sizeRelH relativeFrom="page">
              <wp14:pctWidth>0</wp14:pctWidth>
            </wp14:sizeRelH>
            <wp14:sizeRelV relativeFrom="page">
              <wp14:pctHeight>0</wp14:pctHeight>
            </wp14:sizeRelV>
          </wp:anchor>
        </w:drawing>
      </w:r>
    </w:p>
    <w:p w14:paraId="2F4D176B" w14:textId="77777777" w:rsidR="00E3372F" w:rsidRDefault="00E3372F" w:rsidP="00E3372F">
      <w:pPr>
        <w:spacing w:line="200" w:lineRule="exact"/>
        <w:rPr>
          <w:rFonts w:ascii="Times New Roman" w:eastAsia="Times New Roman" w:hAnsi="Times New Roman"/>
        </w:rPr>
      </w:pPr>
    </w:p>
    <w:p w14:paraId="3B8841C2" w14:textId="77777777" w:rsidR="00E3372F" w:rsidRDefault="00E3372F" w:rsidP="00E3372F">
      <w:pPr>
        <w:spacing w:line="399" w:lineRule="exact"/>
        <w:rPr>
          <w:rFonts w:ascii="Times New Roman" w:eastAsia="Times New Roman" w:hAnsi="Times New Roman"/>
        </w:rPr>
      </w:pPr>
    </w:p>
    <w:tbl>
      <w:tblPr>
        <w:tblW w:w="4760" w:type="dxa"/>
        <w:tblInd w:w="40" w:type="dxa"/>
        <w:tblLayout w:type="fixed"/>
        <w:tblCellMar>
          <w:left w:w="0" w:type="dxa"/>
          <w:right w:w="0" w:type="dxa"/>
        </w:tblCellMar>
        <w:tblLook w:val="0000" w:firstRow="0" w:lastRow="0" w:firstColumn="0" w:lastColumn="0" w:noHBand="0" w:noVBand="0"/>
      </w:tblPr>
      <w:tblGrid>
        <w:gridCol w:w="1680"/>
        <w:gridCol w:w="3080"/>
      </w:tblGrid>
      <w:tr w:rsidR="00E3372F" w14:paraId="3F7FC790" w14:textId="77777777" w:rsidTr="00DE4B70">
        <w:trPr>
          <w:trHeight w:val="1065"/>
        </w:trPr>
        <w:tc>
          <w:tcPr>
            <w:tcW w:w="1680" w:type="dxa"/>
            <w:shd w:val="clear" w:color="auto" w:fill="auto"/>
            <w:vAlign w:val="bottom"/>
          </w:tcPr>
          <w:p w14:paraId="754F79CD" w14:textId="77777777" w:rsidR="00E3372F" w:rsidRDefault="00E3372F" w:rsidP="00DE4B70">
            <w:pPr>
              <w:spacing w:line="0" w:lineRule="atLeast"/>
              <w:ind w:right="540"/>
              <w:jc w:val="center"/>
              <w:rPr>
                <w:rFonts w:ascii="Times New Roman" w:eastAsia="Times New Roman" w:hAnsi="Times New Roman"/>
                <w:sz w:val="28"/>
              </w:rPr>
            </w:pPr>
            <w:r>
              <w:rPr>
                <w:rFonts w:ascii="Times New Roman" w:eastAsia="Times New Roman" w:hAnsi="Times New Roman"/>
                <w:sz w:val="28"/>
              </w:rPr>
              <w:t>Suy thận</w:t>
            </w:r>
          </w:p>
          <w:p w14:paraId="0500B4DF" w14:textId="77777777" w:rsidR="00E3372F" w:rsidRDefault="00E3372F" w:rsidP="00DE4B70">
            <w:pPr>
              <w:spacing w:line="0" w:lineRule="atLeast"/>
              <w:ind w:right="540"/>
              <w:jc w:val="center"/>
              <w:rPr>
                <w:rFonts w:ascii="Times New Roman" w:eastAsia="Times New Roman" w:hAnsi="Times New Roman"/>
                <w:sz w:val="28"/>
              </w:rPr>
            </w:pPr>
            <w:r>
              <w:rPr>
                <w:rFonts w:ascii="Times New Roman" w:eastAsia="Times New Roman" w:hAnsi="Times New Roman"/>
                <w:sz w:val="28"/>
              </w:rPr>
              <w:t>toàn bộ</w:t>
            </w:r>
          </w:p>
        </w:tc>
        <w:tc>
          <w:tcPr>
            <w:tcW w:w="3080" w:type="dxa"/>
            <w:shd w:val="clear" w:color="auto" w:fill="auto"/>
            <w:vAlign w:val="bottom"/>
          </w:tcPr>
          <w:p w14:paraId="07278B2F" w14:textId="77777777" w:rsidR="00E3372F" w:rsidRDefault="00E3372F" w:rsidP="00DE4B70">
            <w:pPr>
              <w:spacing w:line="0" w:lineRule="atLeast"/>
              <w:ind w:left="680"/>
              <w:rPr>
                <w:rFonts w:ascii="Times New Roman" w:eastAsia="Times New Roman" w:hAnsi="Times New Roman"/>
                <w:w w:val="97"/>
                <w:sz w:val="28"/>
              </w:rPr>
            </w:pPr>
            <w:r>
              <w:rPr>
                <w:rFonts w:ascii="Times New Roman" w:eastAsia="Times New Roman" w:hAnsi="Times New Roman"/>
                <w:w w:val="97"/>
                <w:sz w:val="28"/>
              </w:rPr>
              <w:t>Nhiễm toan ống lượn</w:t>
            </w:r>
          </w:p>
          <w:p w14:paraId="13133815" w14:textId="77777777" w:rsidR="00E3372F" w:rsidRDefault="00E3372F" w:rsidP="00DE4B70">
            <w:pPr>
              <w:spacing w:line="326" w:lineRule="exact"/>
              <w:ind w:left="840"/>
              <w:rPr>
                <w:rFonts w:ascii="Times New Roman" w:eastAsia="Times New Roman" w:hAnsi="Times New Roman"/>
                <w:sz w:val="28"/>
              </w:rPr>
            </w:pPr>
            <w:r>
              <w:rPr>
                <w:rFonts w:ascii="Times New Roman" w:eastAsia="Times New Roman" w:hAnsi="Times New Roman"/>
                <w:sz w:val="28"/>
              </w:rPr>
              <w:t>gần (H</w:t>
            </w:r>
            <w:r>
              <w:rPr>
                <w:rFonts w:ascii="Times New Roman" w:eastAsia="Times New Roman" w:hAnsi="Times New Roman"/>
                <w:sz w:val="36"/>
                <w:vertAlign w:val="superscript"/>
              </w:rPr>
              <w:t>+</w:t>
            </w:r>
            <w:r>
              <w:rPr>
                <w:rFonts w:ascii="Times New Roman" w:eastAsia="Times New Roman" w:hAnsi="Times New Roman"/>
                <w:sz w:val="28"/>
              </w:rPr>
              <w:t>, NH</w:t>
            </w:r>
            <w:r>
              <w:rPr>
                <w:rFonts w:ascii="Times New Roman" w:eastAsia="Times New Roman" w:hAnsi="Times New Roman"/>
                <w:sz w:val="36"/>
                <w:vertAlign w:val="subscript"/>
              </w:rPr>
              <w:t>4</w:t>
            </w:r>
            <w:r>
              <w:rPr>
                <w:rFonts w:ascii="Times New Roman" w:eastAsia="Times New Roman" w:hAnsi="Times New Roman"/>
                <w:sz w:val="28"/>
              </w:rPr>
              <w:t xml:space="preserve"> bình</w:t>
            </w:r>
          </w:p>
          <w:p w14:paraId="635B4555" w14:textId="77777777" w:rsidR="00E3372F" w:rsidRPr="00D00DA4" w:rsidRDefault="00E3372F" w:rsidP="00DE4B70">
            <w:pPr>
              <w:spacing w:line="0" w:lineRule="atLeast"/>
              <w:ind w:left="680"/>
              <w:rPr>
                <w:rFonts w:ascii="Times New Roman" w:eastAsia="Times New Roman" w:hAnsi="Times New Roman"/>
                <w:w w:val="94"/>
                <w:sz w:val="36"/>
                <w:vertAlign w:val="superscript"/>
              </w:rPr>
            </w:pPr>
            <w:r>
              <w:rPr>
                <w:rFonts w:ascii="Times New Roman" w:eastAsia="Times New Roman" w:hAnsi="Times New Roman"/>
                <w:w w:val="94"/>
                <w:sz w:val="28"/>
              </w:rPr>
              <w:t>thường HCO</w:t>
            </w:r>
            <w:r>
              <w:rPr>
                <w:rFonts w:ascii="Times New Roman" w:eastAsia="Times New Roman" w:hAnsi="Times New Roman"/>
                <w:w w:val="94"/>
                <w:sz w:val="36"/>
                <w:vertAlign w:val="superscript"/>
              </w:rPr>
              <w:t>-</w:t>
            </w:r>
            <w:r>
              <w:rPr>
                <w:rFonts w:ascii="Times New Roman" w:eastAsia="Times New Roman" w:hAnsi="Times New Roman"/>
                <w:w w:val="94"/>
                <w:sz w:val="36"/>
                <w:vertAlign w:val="subscript"/>
              </w:rPr>
              <w:t>3</w:t>
            </w:r>
            <w:r>
              <w:rPr>
                <w:rFonts w:ascii="Times New Roman" w:eastAsia="Times New Roman" w:hAnsi="Times New Roman"/>
                <w:w w:val="94"/>
                <w:sz w:val="28"/>
              </w:rPr>
              <w:t xml:space="preserve"> niệu↑)</w:t>
            </w:r>
          </w:p>
        </w:tc>
      </w:tr>
    </w:tbl>
    <w:p w14:paraId="2417B88E" w14:textId="77777777" w:rsidR="00E3372F" w:rsidRDefault="00E3372F" w:rsidP="00E3372F">
      <w:pPr>
        <w:spacing w:line="200" w:lineRule="exact"/>
        <w:rPr>
          <w:rFonts w:ascii="Times New Roman" w:eastAsia="Times New Roman" w:hAnsi="Times New Roman"/>
        </w:rPr>
      </w:pPr>
    </w:p>
    <w:p w14:paraId="3D0FDFE0" w14:textId="77777777" w:rsidR="00E3372F" w:rsidRDefault="00E3372F" w:rsidP="00E3372F">
      <w:pPr>
        <w:spacing w:line="309" w:lineRule="auto"/>
        <w:ind w:right="420"/>
        <w:rPr>
          <w:rFonts w:ascii="Times New Roman" w:eastAsia="Times New Roman" w:hAnsi="Times New Roman"/>
          <w:sz w:val="28"/>
          <w:szCs w:val="28"/>
        </w:rPr>
      </w:pPr>
    </w:p>
    <w:p w14:paraId="250C685F" w14:textId="58936240" w:rsidR="00E3372F" w:rsidRPr="00092C83" w:rsidRDefault="00E3372F" w:rsidP="00E3372F">
      <w:pPr>
        <w:spacing w:line="309" w:lineRule="auto"/>
        <w:ind w:right="420"/>
        <w:rPr>
          <w:rFonts w:ascii="Times New Roman" w:eastAsia="Times New Roman" w:hAnsi="Times New Roman"/>
          <w:b/>
          <w:i/>
          <w:sz w:val="28"/>
          <w:szCs w:val="28"/>
        </w:rPr>
      </w:pPr>
      <w:r w:rsidRPr="00092C83">
        <w:rPr>
          <w:rFonts w:ascii="Times New Roman" w:eastAsia="Times New Roman" w:hAnsi="Times New Roman"/>
          <w:b/>
          <w:i/>
          <w:sz w:val="28"/>
          <w:szCs w:val="28"/>
        </w:rPr>
        <w:t>2.1.</w:t>
      </w:r>
      <w:r w:rsidR="00480160">
        <w:rPr>
          <w:rFonts w:ascii="Times New Roman" w:eastAsia="Times New Roman" w:hAnsi="Times New Roman"/>
          <w:b/>
          <w:i/>
          <w:sz w:val="28"/>
          <w:szCs w:val="28"/>
        </w:rPr>
        <w:t>4</w:t>
      </w:r>
      <w:r w:rsidRPr="00092C83">
        <w:rPr>
          <w:rFonts w:ascii="Times New Roman" w:eastAsia="Times New Roman" w:hAnsi="Times New Roman"/>
          <w:b/>
          <w:i/>
          <w:sz w:val="28"/>
          <w:szCs w:val="28"/>
        </w:rPr>
        <w:t xml:space="preserve">. Điều trị nhiễm toan chuyển hóa </w:t>
      </w:r>
    </w:p>
    <w:p w14:paraId="680CCFBD" w14:textId="77777777" w:rsidR="00E3372F" w:rsidRPr="00064CD0" w:rsidRDefault="00956B95" w:rsidP="00E3372F">
      <w:pPr>
        <w:spacing w:line="309" w:lineRule="auto"/>
        <w:ind w:left="80" w:right="420"/>
        <w:rPr>
          <w:rFonts w:ascii="Times New Roman" w:eastAsia="Times New Roman" w:hAnsi="Times New Roman"/>
          <w:i/>
          <w:sz w:val="28"/>
          <w:szCs w:val="28"/>
        </w:rPr>
      </w:pPr>
      <w:r>
        <w:rPr>
          <w:rFonts w:ascii="Times New Roman" w:eastAsia="Times New Roman" w:hAnsi="Times New Roman"/>
          <w:sz w:val="28"/>
        </w:rPr>
        <w:t>*</w:t>
      </w:r>
      <w:r w:rsidR="00E3372F" w:rsidRPr="00956B95">
        <w:rPr>
          <w:rFonts w:ascii="Times New Roman" w:eastAsia="Times New Roman" w:hAnsi="Times New Roman"/>
          <w:sz w:val="28"/>
          <w:szCs w:val="28"/>
        </w:rPr>
        <w:t>Điều chỉnh sự thiếu hụt [HCO</w:t>
      </w:r>
      <w:r w:rsidR="00E3372F" w:rsidRPr="00956B95">
        <w:rPr>
          <w:rFonts w:ascii="Times New Roman" w:eastAsia="Times New Roman" w:hAnsi="Times New Roman"/>
          <w:sz w:val="28"/>
          <w:szCs w:val="28"/>
          <w:vertAlign w:val="subscript"/>
        </w:rPr>
        <w:t>3</w:t>
      </w:r>
      <w:r w:rsidR="00E3372F" w:rsidRPr="00956B95">
        <w:rPr>
          <w:rFonts w:ascii="Times New Roman" w:eastAsia="Times New Roman" w:hAnsi="Times New Roman"/>
          <w:sz w:val="28"/>
          <w:szCs w:val="28"/>
          <w:vertAlign w:val="superscript"/>
        </w:rPr>
        <w:t>-</w:t>
      </w:r>
      <w:r w:rsidR="00E3372F" w:rsidRPr="00956B95">
        <w:rPr>
          <w:rFonts w:ascii="Times New Roman" w:eastAsia="Times New Roman" w:hAnsi="Times New Roman"/>
          <w:sz w:val="28"/>
          <w:szCs w:val="28"/>
        </w:rPr>
        <w:t>]:</w:t>
      </w:r>
    </w:p>
    <w:p w14:paraId="4E8A6D96"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sz w:val="27"/>
        </w:rPr>
        <w:br w:type="column"/>
      </w:r>
    </w:p>
    <w:p w14:paraId="2F9AEADC" w14:textId="77777777" w:rsidR="00E3372F" w:rsidRDefault="00E3372F" w:rsidP="00E3372F">
      <w:pPr>
        <w:spacing w:line="200" w:lineRule="exact"/>
        <w:rPr>
          <w:rFonts w:ascii="Times New Roman" w:eastAsia="Times New Roman" w:hAnsi="Times New Roman"/>
        </w:rPr>
      </w:pPr>
    </w:p>
    <w:p w14:paraId="6530CBD1" w14:textId="77777777" w:rsidR="00E3372F" w:rsidRDefault="00E3372F" w:rsidP="00E3372F">
      <w:pPr>
        <w:spacing w:line="200" w:lineRule="exact"/>
        <w:rPr>
          <w:rFonts w:ascii="Times New Roman" w:eastAsia="Times New Roman" w:hAnsi="Times New Roman"/>
        </w:rPr>
      </w:pPr>
    </w:p>
    <w:p w14:paraId="1C07FF39" w14:textId="77777777" w:rsidR="00E3372F" w:rsidRDefault="00E3372F" w:rsidP="00E3372F">
      <w:pPr>
        <w:spacing w:line="200" w:lineRule="exact"/>
        <w:rPr>
          <w:rFonts w:ascii="Times New Roman" w:eastAsia="Times New Roman" w:hAnsi="Times New Roman"/>
        </w:rPr>
      </w:pPr>
    </w:p>
    <w:p w14:paraId="79D6EF91" w14:textId="77777777" w:rsidR="00E3372F" w:rsidRDefault="00E3372F" w:rsidP="00E3372F">
      <w:pPr>
        <w:spacing w:line="301" w:lineRule="exact"/>
        <w:rPr>
          <w:rFonts w:ascii="Times New Roman" w:eastAsia="Times New Roman" w:hAnsi="Times New Roman"/>
        </w:rPr>
      </w:pPr>
    </w:p>
    <w:p w14:paraId="45B180EA" w14:textId="77777777" w:rsidR="00E3372F" w:rsidRDefault="00E3372F" w:rsidP="00E3372F">
      <w:pPr>
        <w:spacing w:line="234" w:lineRule="auto"/>
        <w:ind w:left="20" w:right="940" w:firstLine="434"/>
        <w:rPr>
          <w:rFonts w:ascii="Times New Roman" w:eastAsia="Times New Roman" w:hAnsi="Times New Roman"/>
          <w:sz w:val="28"/>
        </w:rPr>
      </w:pPr>
      <w:r>
        <w:rPr>
          <w:rFonts w:ascii="Times New Roman" w:eastAsia="Times New Roman" w:hAnsi="Times New Roman"/>
          <w:sz w:val="28"/>
        </w:rPr>
        <w:t>&gt; 2 Ngoài thận</w:t>
      </w:r>
    </w:p>
    <w:p w14:paraId="45AB78EF"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79744" behindDoc="1" locked="0" layoutInCell="0" allowOverlap="1" wp14:anchorId="48536DD5" wp14:editId="43A96B2E">
            <wp:simplePos x="0" y="0"/>
            <wp:positionH relativeFrom="column">
              <wp:posOffset>346075</wp:posOffset>
            </wp:positionH>
            <wp:positionV relativeFrom="paragraph">
              <wp:posOffset>45720</wp:posOffset>
            </wp:positionV>
            <wp:extent cx="101600" cy="469265"/>
            <wp:effectExtent l="0" t="0" r="0" b="6985"/>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600" cy="469265"/>
                    </a:xfrm>
                    <a:prstGeom prst="rect">
                      <a:avLst/>
                    </a:prstGeom>
                    <a:noFill/>
                  </pic:spPr>
                </pic:pic>
              </a:graphicData>
            </a:graphic>
            <wp14:sizeRelH relativeFrom="page">
              <wp14:pctWidth>0</wp14:pctWidth>
            </wp14:sizeRelH>
            <wp14:sizeRelV relativeFrom="page">
              <wp14:pctHeight>0</wp14:pctHeight>
            </wp14:sizeRelV>
          </wp:anchor>
        </w:drawing>
      </w:r>
    </w:p>
    <w:p w14:paraId="5E4B4030" w14:textId="77777777" w:rsidR="00E3372F" w:rsidRDefault="00E3372F" w:rsidP="00E3372F">
      <w:pPr>
        <w:spacing w:line="200" w:lineRule="exact"/>
        <w:rPr>
          <w:rFonts w:ascii="Times New Roman" w:eastAsia="Times New Roman" w:hAnsi="Times New Roman"/>
        </w:rPr>
      </w:pPr>
    </w:p>
    <w:p w14:paraId="07EA69B3" w14:textId="77777777" w:rsidR="00E3372F" w:rsidRDefault="00E3372F" w:rsidP="00E3372F">
      <w:pPr>
        <w:spacing w:line="200" w:lineRule="exact"/>
        <w:rPr>
          <w:rFonts w:ascii="Times New Roman" w:eastAsia="Times New Roman" w:hAnsi="Times New Roman"/>
        </w:rPr>
      </w:pPr>
    </w:p>
    <w:p w14:paraId="46E5BFF5" w14:textId="77777777" w:rsidR="00E3372F" w:rsidRDefault="00E3372F" w:rsidP="00E3372F">
      <w:pPr>
        <w:spacing w:line="343" w:lineRule="exact"/>
        <w:rPr>
          <w:rFonts w:ascii="Times New Roman" w:eastAsia="Times New Roman" w:hAnsi="Times New Roman"/>
        </w:rPr>
      </w:pPr>
    </w:p>
    <w:p w14:paraId="7702023A"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Dựa anion gap</w:t>
      </w:r>
    </w:p>
    <w:p w14:paraId="231C5E50"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80768" behindDoc="1" locked="0" layoutInCell="0" allowOverlap="1" wp14:anchorId="5581A5A4" wp14:editId="69BC6DED">
            <wp:simplePos x="0" y="0"/>
            <wp:positionH relativeFrom="column">
              <wp:posOffset>-1000125</wp:posOffset>
            </wp:positionH>
            <wp:positionV relativeFrom="paragraph">
              <wp:posOffset>449580</wp:posOffset>
            </wp:positionV>
            <wp:extent cx="1502410" cy="513715"/>
            <wp:effectExtent l="0" t="0" r="2540" b="635"/>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2410" cy="513715"/>
                    </a:xfrm>
                    <a:prstGeom prst="rect">
                      <a:avLst/>
                    </a:prstGeom>
                    <a:noFill/>
                  </pic:spPr>
                </pic:pic>
              </a:graphicData>
            </a:graphic>
            <wp14:sizeRelH relativeFrom="page">
              <wp14:pctWidth>0</wp14:pctWidth>
            </wp14:sizeRelH>
            <wp14:sizeRelV relativeFrom="page">
              <wp14:pctHeight>0</wp14:pctHeight>
            </wp14:sizeRelV>
          </wp:anchor>
        </w:drawing>
      </w:r>
    </w:p>
    <w:p w14:paraId="125AE4A1" w14:textId="77777777" w:rsidR="00E3372F" w:rsidRDefault="00E3372F" w:rsidP="00E3372F">
      <w:pPr>
        <w:spacing w:line="200" w:lineRule="exact"/>
        <w:rPr>
          <w:rFonts w:ascii="Times New Roman" w:eastAsia="Times New Roman" w:hAnsi="Times New Roman"/>
        </w:rPr>
      </w:pPr>
    </w:p>
    <w:p w14:paraId="4401A57E" w14:textId="77777777" w:rsidR="00E3372F" w:rsidRDefault="00E3372F" w:rsidP="00E3372F">
      <w:pPr>
        <w:spacing w:line="200" w:lineRule="exact"/>
        <w:rPr>
          <w:rFonts w:ascii="Times New Roman" w:eastAsia="Times New Roman" w:hAnsi="Times New Roman"/>
        </w:rPr>
      </w:pPr>
    </w:p>
    <w:p w14:paraId="0E36A4AC" w14:textId="77777777" w:rsidR="00E3372F" w:rsidRDefault="00E3372F" w:rsidP="00E3372F">
      <w:pPr>
        <w:spacing w:line="200" w:lineRule="exact"/>
        <w:rPr>
          <w:rFonts w:ascii="Times New Roman" w:eastAsia="Times New Roman" w:hAnsi="Times New Roman"/>
        </w:rPr>
      </w:pPr>
    </w:p>
    <w:p w14:paraId="6158226A" w14:textId="77777777" w:rsidR="00E3372F" w:rsidRDefault="00E3372F" w:rsidP="00E3372F">
      <w:pPr>
        <w:spacing w:line="200" w:lineRule="exact"/>
        <w:rPr>
          <w:rFonts w:ascii="Times New Roman" w:eastAsia="Times New Roman" w:hAnsi="Times New Roman"/>
        </w:rPr>
      </w:pPr>
    </w:p>
    <w:p w14:paraId="0D2D24BD" w14:textId="77777777" w:rsidR="00E3372F" w:rsidRDefault="00E3372F" w:rsidP="00E3372F">
      <w:pPr>
        <w:spacing w:line="200" w:lineRule="exact"/>
        <w:rPr>
          <w:rFonts w:ascii="Times New Roman" w:eastAsia="Times New Roman" w:hAnsi="Times New Roman"/>
        </w:rPr>
      </w:pPr>
    </w:p>
    <w:p w14:paraId="17E70D2D" w14:textId="77777777" w:rsidR="00E3372F" w:rsidRDefault="00E3372F" w:rsidP="00E3372F">
      <w:pPr>
        <w:spacing w:line="381" w:lineRule="exact"/>
        <w:rPr>
          <w:rFonts w:ascii="Times New Roman" w:eastAsia="Times New Roman" w:hAnsi="Times New Roman"/>
        </w:rPr>
      </w:pPr>
    </w:p>
    <w:p w14:paraId="15F138C3" w14:textId="77777777" w:rsidR="00E3372F" w:rsidRDefault="00E3372F" w:rsidP="00E3372F">
      <w:pPr>
        <w:spacing w:line="242" w:lineRule="auto"/>
        <w:ind w:left="80" w:hanging="270"/>
        <w:rPr>
          <w:rFonts w:ascii="Times New Roman" w:eastAsia="Times New Roman" w:hAnsi="Times New Roman"/>
          <w:sz w:val="27"/>
        </w:rPr>
      </w:pPr>
      <w:r>
        <w:rPr>
          <w:rFonts w:ascii="Times New Roman" w:eastAsia="Times New Roman" w:hAnsi="Times New Roman"/>
          <w:sz w:val="27"/>
        </w:rPr>
        <w:t>Nhiễm toan ống lượn xa (Chiếm 90%)</w:t>
      </w:r>
    </w:p>
    <w:p w14:paraId="621B5A45" w14:textId="77777777" w:rsidR="00E3372F" w:rsidRDefault="00E3372F" w:rsidP="00E3372F">
      <w:pPr>
        <w:spacing w:line="2" w:lineRule="exact"/>
        <w:rPr>
          <w:rFonts w:ascii="Times New Roman" w:eastAsia="Times New Roman" w:hAnsi="Times New Roman"/>
        </w:rPr>
      </w:pPr>
    </w:p>
    <w:p w14:paraId="4E62E334" w14:textId="77777777" w:rsidR="00E3372F" w:rsidRDefault="00E3372F" w:rsidP="00E3372F">
      <w:pPr>
        <w:spacing w:line="0" w:lineRule="atLeast"/>
        <w:ind w:left="300"/>
        <w:rPr>
          <w:rFonts w:ascii="Times New Roman" w:eastAsia="Times New Roman" w:hAnsi="Times New Roman"/>
          <w:sz w:val="28"/>
        </w:rPr>
      </w:pPr>
      <w:r>
        <w:rPr>
          <w:rFonts w:ascii="Times New Roman" w:eastAsia="Times New Roman" w:hAnsi="Times New Roman"/>
          <w:sz w:val="28"/>
        </w:rPr>
        <w:t>(NH</w:t>
      </w:r>
      <w:r>
        <w:rPr>
          <w:rFonts w:ascii="Times New Roman" w:eastAsia="Times New Roman" w:hAnsi="Times New Roman"/>
          <w:sz w:val="36"/>
          <w:vertAlign w:val="superscript"/>
        </w:rPr>
        <w:t>+</w:t>
      </w:r>
      <w:r>
        <w:rPr>
          <w:rFonts w:ascii="Times New Roman" w:eastAsia="Times New Roman" w:hAnsi="Times New Roman"/>
          <w:sz w:val="36"/>
          <w:vertAlign w:val="subscript"/>
        </w:rPr>
        <w:t>4</w:t>
      </w:r>
      <w:r>
        <w:rPr>
          <w:rFonts w:ascii="Times New Roman" w:eastAsia="Times New Roman" w:hAnsi="Times New Roman"/>
          <w:sz w:val="28"/>
        </w:rPr>
        <w:t>, H</w:t>
      </w:r>
      <w:r>
        <w:rPr>
          <w:rFonts w:ascii="Times New Roman" w:eastAsia="Times New Roman" w:hAnsi="Times New Roman"/>
          <w:sz w:val="36"/>
          <w:vertAlign w:val="superscript"/>
        </w:rPr>
        <w:t>+</w:t>
      </w:r>
      <w:r>
        <w:rPr>
          <w:rFonts w:ascii="Symbol" w:eastAsia="Symbol" w:hAnsi="Symbol"/>
          <w:sz w:val="28"/>
        </w:rPr>
        <w:t></w:t>
      </w:r>
      <w:r>
        <w:rPr>
          <w:rFonts w:ascii="Times New Roman" w:eastAsia="Times New Roman" w:hAnsi="Times New Roman"/>
          <w:sz w:val="28"/>
        </w:rPr>
        <w:t>)</w:t>
      </w:r>
    </w:p>
    <w:p w14:paraId="42B32F70" w14:textId="77777777" w:rsidR="00E3372F" w:rsidRDefault="00E3372F" w:rsidP="00E3372F">
      <w:pPr>
        <w:spacing w:line="0" w:lineRule="atLeast"/>
        <w:ind w:left="300"/>
        <w:rPr>
          <w:rFonts w:ascii="Times New Roman" w:eastAsia="Times New Roman" w:hAnsi="Times New Roman"/>
          <w:sz w:val="28"/>
        </w:rPr>
        <w:sectPr w:rsidR="00E3372F">
          <w:pgSz w:w="11900" w:h="16841"/>
          <w:pgMar w:top="839" w:right="1700" w:bottom="723" w:left="1620" w:header="0" w:footer="0" w:gutter="0"/>
          <w:cols w:num="2" w:space="0" w:equalWidth="0">
            <w:col w:w="5120" w:space="1260"/>
            <w:col w:w="2200"/>
          </w:cols>
          <w:docGrid w:linePitch="360"/>
        </w:sectPr>
      </w:pPr>
    </w:p>
    <w:p w14:paraId="6F2FA497" w14:textId="77777777" w:rsidR="00E3372F" w:rsidRDefault="00E3372F" w:rsidP="00E3372F">
      <w:pPr>
        <w:spacing w:line="2" w:lineRule="exact"/>
        <w:rPr>
          <w:rFonts w:ascii="Times New Roman" w:eastAsia="Times New Roman" w:hAnsi="Times New Roman"/>
        </w:rPr>
      </w:pPr>
    </w:p>
    <w:p w14:paraId="11CA2AF2" w14:textId="77777777" w:rsidR="00E3372F" w:rsidRDefault="00E3372F" w:rsidP="00E3372F">
      <w:pPr>
        <w:numPr>
          <w:ilvl w:val="0"/>
          <w:numId w:val="1"/>
        </w:numPr>
        <w:tabs>
          <w:tab w:val="left" w:pos="953"/>
        </w:tabs>
        <w:spacing w:line="244" w:lineRule="auto"/>
        <w:ind w:firstLine="722"/>
        <w:jc w:val="both"/>
        <w:rPr>
          <w:rFonts w:ascii="Times New Roman" w:eastAsia="Times New Roman" w:hAnsi="Times New Roman"/>
          <w:sz w:val="28"/>
        </w:rPr>
      </w:pPr>
      <w:r>
        <w:rPr>
          <w:rFonts w:ascii="Times New Roman" w:eastAsia="Times New Roman" w:hAnsi="Times New Roman"/>
          <w:sz w:val="28"/>
        </w:rPr>
        <w:t>-Đối với NTCH có khoảng trống anion bình thường và nhiễm toan chuyển hóa do thận: bù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là cần thiết và có tính chất hệ thống.</w:t>
      </w:r>
    </w:p>
    <w:p w14:paraId="13DE4395" w14:textId="77777777" w:rsidR="00E3372F" w:rsidRDefault="00E3372F" w:rsidP="00E3372F">
      <w:pPr>
        <w:numPr>
          <w:ilvl w:val="0"/>
          <w:numId w:val="1"/>
        </w:numPr>
        <w:tabs>
          <w:tab w:val="left" w:pos="883"/>
        </w:tabs>
        <w:spacing w:line="316" w:lineRule="auto"/>
        <w:ind w:left="720" w:right="-100" w:firstLine="2"/>
        <w:jc w:val="both"/>
        <w:rPr>
          <w:rFonts w:ascii="Times New Roman" w:eastAsia="Times New Roman" w:hAnsi="Times New Roman"/>
          <w:sz w:val="28"/>
        </w:rPr>
      </w:pPr>
      <w:r>
        <w:rPr>
          <w:rFonts w:ascii="Times New Roman" w:eastAsia="Times New Roman" w:hAnsi="Times New Roman"/>
          <w:sz w:val="28"/>
        </w:rPr>
        <w:t>+Bù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được tính theo công thức: NaHCO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(mmol) = BE x P x 0,3</w:t>
      </w:r>
    </w:p>
    <w:p w14:paraId="50D37169" w14:textId="77777777" w:rsidR="00E3372F" w:rsidRDefault="00E3372F" w:rsidP="00E3372F">
      <w:pPr>
        <w:numPr>
          <w:ilvl w:val="0"/>
          <w:numId w:val="1"/>
        </w:numPr>
        <w:tabs>
          <w:tab w:val="left" w:pos="883"/>
        </w:tabs>
        <w:spacing w:line="316" w:lineRule="auto"/>
        <w:ind w:left="720" w:right="260" w:firstLine="2"/>
        <w:jc w:val="both"/>
        <w:rPr>
          <w:rFonts w:ascii="Times New Roman" w:eastAsia="Times New Roman" w:hAnsi="Times New Roman"/>
          <w:sz w:val="28"/>
        </w:rPr>
      </w:pPr>
      <w:r>
        <w:rPr>
          <w:rFonts w:ascii="Times New Roman" w:eastAsia="Times New Roman" w:hAnsi="Times New Roman"/>
          <w:sz w:val="28"/>
        </w:rPr>
        <w:t xml:space="preserve"> P: Trọng lượng cơ thể (kg)</w:t>
      </w:r>
    </w:p>
    <w:p w14:paraId="5AB2B185" w14:textId="77777777" w:rsidR="00E3372F" w:rsidRDefault="00E3372F" w:rsidP="00E3372F">
      <w:pPr>
        <w:spacing w:line="9" w:lineRule="exact"/>
        <w:rPr>
          <w:rFonts w:ascii="Times New Roman" w:eastAsia="Times New Roman" w:hAnsi="Times New Roman"/>
        </w:rPr>
      </w:pPr>
    </w:p>
    <w:p w14:paraId="14511622"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*Lưu ý:</w:t>
      </w:r>
    </w:p>
    <w:p w14:paraId="05CACF87" w14:textId="77777777" w:rsidR="00E3372F" w:rsidRDefault="00E3372F" w:rsidP="00E3372F">
      <w:pPr>
        <w:tabs>
          <w:tab w:val="left" w:pos="960"/>
        </w:tabs>
        <w:spacing w:line="0" w:lineRule="atLeast"/>
        <w:ind w:left="722"/>
        <w:jc w:val="both"/>
        <w:rPr>
          <w:rFonts w:ascii="Times New Roman" w:eastAsia="Times New Roman" w:hAnsi="Times New Roman"/>
          <w:sz w:val="28"/>
        </w:rPr>
      </w:pPr>
      <w:r>
        <w:rPr>
          <w:rFonts w:ascii="Times New Roman" w:eastAsia="Times New Roman" w:hAnsi="Times New Roman"/>
          <w:sz w:val="28"/>
        </w:rPr>
        <w:t xml:space="preserve">   +Nếu toan nặng có thể tiêm TM chậm 1mmol/kg</w:t>
      </w:r>
    </w:p>
    <w:p w14:paraId="508811DC" w14:textId="77777777" w:rsidR="00E3372F" w:rsidRDefault="00E3372F" w:rsidP="00E3372F">
      <w:pPr>
        <w:spacing w:line="51" w:lineRule="exact"/>
        <w:rPr>
          <w:rFonts w:ascii="Times New Roman" w:eastAsia="Times New Roman" w:hAnsi="Times New Roman"/>
          <w:sz w:val="28"/>
        </w:rPr>
      </w:pPr>
    </w:p>
    <w:p w14:paraId="0F21F805" w14:textId="77777777" w:rsidR="00E3372F" w:rsidRDefault="00E3372F" w:rsidP="00E3372F">
      <w:pPr>
        <w:tabs>
          <w:tab w:val="left" w:pos="967"/>
        </w:tabs>
        <w:spacing w:line="265" w:lineRule="auto"/>
        <w:jc w:val="both"/>
        <w:rPr>
          <w:rFonts w:ascii="Times New Roman" w:eastAsia="Times New Roman" w:hAnsi="Times New Roman"/>
          <w:sz w:val="28"/>
        </w:rPr>
      </w:pPr>
      <w:r>
        <w:rPr>
          <w:rFonts w:ascii="Times New Roman" w:eastAsia="Times New Roman" w:hAnsi="Times New Roman"/>
          <w:sz w:val="28"/>
        </w:rPr>
        <w:tab/>
        <w:t>+Bù 1/2 lượng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tính theo công thức, truyền chậm TM trong 4 – 6 giờ. Truyền duy trì còn lại trong 4 – 6 giờ tiếp</w:t>
      </w:r>
    </w:p>
    <w:p w14:paraId="25349C27" w14:textId="77777777" w:rsidR="00E3372F" w:rsidRDefault="00E3372F" w:rsidP="00E3372F">
      <w:pPr>
        <w:spacing w:line="94" w:lineRule="exact"/>
        <w:rPr>
          <w:rFonts w:ascii="Times New Roman" w:eastAsia="Times New Roman" w:hAnsi="Times New Roman"/>
          <w:sz w:val="28"/>
        </w:rPr>
      </w:pPr>
    </w:p>
    <w:p w14:paraId="6E5750D1"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+Thử lại khí máu sau bù, điện giải đồ</w:t>
      </w:r>
    </w:p>
    <w:p w14:paraId="26C45B29" w14:textId="77777777" w:rsidR="00E3372F" w:rsidRDefault="00E3372F" w:rsidP="00E3372F">
      <w:pPr>
        <w:spacing w:line="138" w:lineRule="exact"/>
        <w:rPr>
          <w:rFonts w:ascii="Times New Roman" w:eastAsia="Times New Roman" w:hAnsi="Times New Roman"/>
          <w:sz w:val="28"/>
        </w:rPr>
      </w:pPr>
    </w:p>
    <w:p w14:paraId="55EA09D6"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+Không truyền chung đường truyền với Calcium, Dopamin, Dobutamin</w:t>
      </w:r>
    </w:p>
    <w:p w14:paraId="0E883DB2" w14:textId="77777777" w:rsidR="00E3372F" w:rsidRDefault="00E3372F" w:rsidP="00E3372F">
      <w:pPr>
        <w:spacing w:line="137" w:lineRule="exact"/>
        <w:rPr>
          <w:rFonts w:ascii="Times New Roman" w:eastAsia="Times New Roman" w:hAnsi="Times New Roman"/>
          <w:sz w:val="28"/>
        </w:rPr>
      </w:pPr>
    </w:p>
    <w:p w14:paraId="1BB39F2C"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+Chỉ bù khi toan hô hấp đã được giải quyết</w:t>
      </w:r>
    </w:p>
    <w:p w14:paraId="54EE15BA" w14:textId="77777777" w:rsidR="00E3372F" w:rsidRDefault="00E3372F" w:rsidP="00E3372F">
      <w:pPr>
        <w:spacing w:line="140" w:lineRule="exact"/>
        <w:rPr>
          <w:rFonts w:ascii="Times New Roman" w:eastAsia="Times New Roman" w:hAnsi="Times New Roman"/>
        </w:rPr>
      </w:pPr>
    </w:p>
    <w:p w14:paraId="4CC469FE"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-Đối với nhiễm toan chuyển hóa có khoảng trống anion tăng.</w:t>
      </w:r>
    </w:p>
    <w:p w14:paraId="262324EB" w14:textId="77777777" w:rsidR="00E3372F" w:rsidRDefault="00E3372F" w:rsidP="00E3372F">
      <w:pPr>
        <w:spacing w:line="140" w:lineRule="exact"/>
        <w:rPr>
          <w:rFonts w:ascii="Times New Roman" w:eastAsia="Times New Roman" w:hAnsi="Times New Roman"/>
        </w:rPr>
      </w:pPr>
    </w:p>
    <w:p w14:paraId="2D4C1793"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chủ yếu là phải điều trị theo nguyên nhân.</w:t>
      </w:r>
    </w:p>
    <w:p w14:paraId="5B3131D3" w14:textId="77777777" w:rsidR="00E3372F" w:rsidRDefault="00E3372F" w:rsidP="00E3372F">
      <w:pPr>
        <w:spacing w:line="52" w:lineRule="exact"/>
        <w:rPr>
          <w:rFonts w:ascii="Times New Roman" w:eastAsia="Times New Roman" w:hAnsi="Times New Roman"/>
          <w:sz w:val="28"/>
        </w:rPr>
      </w:pPr>
    </w:p>
    <w:p w14:paraId="09515A2D" w14:textId="77777777" w:rsidR="00E3372F" w:rsidRDefault="00E3372F" w:rsidP="00E3372F">
      <w:pPr>
        <w:numPr>
          <w:ilvl w:val="0"/>
          <w:numId w:val="1"/>
        </w:numPr>
        <w:tabs>
          <w:tab w:val="left" w:pos="900"/>
        </w:tabs>
        <w:spacing w:line="249" w:lineRule="auto"/>
        <w:ind w:firstLine="722"/>
        <w:jc w:val="both"/>
        <w:rPr>
          <w:rFonts w:ascii="Times New Roman" w:eastAsia="Times New Roman" w:hAnsi="Times New Roman"/>
          <w:sz w:val="28"/>
        </w:rPr>
      </w:pPr>
      <w:r>
        <w:rPr>
          <w:rFonts w:ascii="Times New Roman" w:eastAsia="Times New Roman" w:hAnsi="Times New Roman"/>
          <w:sz w:val="28"/>
        </w:rPr>
        <w:t>+Việc bổ sung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cần được cân nhắc thận trọng bởi vì nếu bù nhanh một số lượng lớn có thể làm biến đổi các thành phần khác của dịch thể: làm nặng thêm tình trạng toan trong tế bào và dịch não tuỷ do sự tạo nên CO</w:t>
      </w:r>
      <w:r>
        <w:rPr>
          <w:rFonts w:ascii="Times New Roman" w:eastAsia="Times New Roman" w:hAnsi="Times New Roman"/>
          <w:sz w:val="36"/>
          <w:vertAlign w:val="subscript"/>
        </w:rPr>
        <w:t>2</w:t>
      </w:r>
      <w:r>
        <w:rPr>
          <w:rFonts w:ascii="Times New Roman" w:eastAsia="Times New Roman" w:hAnsi="Times New Roman"/>
          <w:sz w:val="28"/>
        </w:rPr>
        <w:t>, có thể vận chuyển tự do qua màng tế bào, hoặc làm giảm K máu ảnh hưởng đến nhịp tim</w:t>
      </w:r>
    </w:p>
    <w:p w14:paraId="10FD20C1" w14:textId="77777777" w:rsidR="00E3372F" w:rsidRDefault="00E3372F" w:rsidP="00E3372F">
      <w:pPr>
        <w:spacing w:line="182" w:lineRule="exact"/>
        <w:rPr>
          <w:rFonts w:ascii="Times New Roman" w:eastAsia="Times New Roman" w:hAnsi="Times New Roman"/>
        </w:rPr>
      </w:pPr>
    </w:p>
    <w:p w14:paraId="59DE4CA0" w14:textId="77777777" w:rsidR="00E3372F" w:rsidRDefault="00E3372F" w:rsidP="00E3372F">
      <w:pPr>
        <w:spacing w:line="0" w:lineRule="atLeast"/>
        <w:ind w:left="8680"/>
        <w:rPr>
          <w:rFonts w:ascii="Arial" w:eastAsia="Arial" w:hAnsi="Arial"/>
          <w:sz w:val="23"/>
        </w:rPr>
        <w:sectPr w:rsidR="00E3372F">
          <w:type w:val="continuous"/>
          <w:pgSz w:w="11900" w:h="16841"/>
          <w:pgMar w:top="839" w:right="1120" w:bottom="723" w:left="1700" w:header="0" w:footer="0" w:gutter="0"/>
          <w:cols w:space="0" w:equalWidth="0">
            <w:col w:w="9080"/>
          </w:cols>
          <w:docGrid w:linePitch="360"/>
        </w:sectPr>
      </w:pPr>
    </w:p>
    <w:p w14:paraId="402E7F06" w14:textId="77777777" w:rsidR="00E3372F" w:rsidRPr="00064CD0" w:rsidRDefault="00E3372F" w:rsidP="00E3372F">
      <w:pPr>
        <w:numPr>
          <w:ilvl w:val="0"/>
          <w:numId w:val="1"/>
        </w:numPr>
        <w:tabs>
          <w:tab w:val="left" w:pos="720"/>
        </w:tabs>
        <w:spacing w:line="0" w:lineRule="atLeast"/>
        <w:ind w:left="720"/>
        <w:jc w:val="both"/>
        <w:rPr>
          <w:rFonts w:ascii="Times New Roman" w:eastAsia="Times New Roman" w:hAnsi="Times New Roman"/>
          <w:i/>
          <w:sz w:val="28"/>
        </w:rPr>
      </w:pPr>
      <w:bookmarkStart w:id="55" w:name="page133"/>
      <w:bookmarkEnd w:id="55"/>
      <w:r>
        <w:rPr>
          <w:rFonts w:ascii="Times New Roman" w:eastAsia="Times New Roman" w:hAnsi="Times New Roman"/>
          <w:sz w:val="28"/>
        </w:rPr>
        <w:lastRenderedPageBreak/>
        <w:t xml:space="preserve">  </w:t>
      </w:r>
      <w:r w:rsidR="00956B95">
        <w:rPr>
          <w:rFonts w:ascii="Times New Roman" w:eastAsia="Times New Roman" w:hAnsi="Times New Roman"/>
          <w:sz w:val="28"/>
        </w:rPr>
        <w:t>*</w:t>
      </w:r>
      <w:r w:rsidRPr="00956B95">
        <w:rPr>
          <w:rFonts w:ascii="Times New Roman" w:eastAsia="Times New Roman" w:hAnsi="Times New Roman"/>
          <w:sz w:val="28"/>
        </w:rPr>
        <w:t>Điều trị nguyên nhân gây nhiễm toan chuyển hóa:</w:t>
      </w:r>
    </w:p>
    <w:p w14:paraId="52CBEE68" w14:textId="77777777" w:rsidR="00E3372F" w:rsidRDefault="00E3372F" w:rsidP="00E3372F">
      <w:pPr>
        <w:spacing w:line="158" w:lineRule="exact"/>
        <w:rPr>
          <w:rFonts w:ascii="Times New Roman" w:eastAsia="Times New Roman" w:hAnsi="Times New Roman"/>
          <w:sz w:val="28"/>
        </w:rPr>
      </w:pPr>
    </w:p>
    <w:p w14:paraId="7485F4D4" w14:textId="77777777" w:rsidR="00E3372F" w:rsidRDefault="00E3372F" w:rsidP="00E3372F">
      <w:pPr>
        <w:numPr>
          <w:ilvl w:val="1"/>
          <w:numId w:val="1"/>
        </w:numPr>
        <w:tabs>
          <w:tab w:val="left" w:pos="1598"/>
        </w:tabs>
        <w:spacing w:line="0" w:lineRule="atLeast"/>
        <w:ind w:left="1598" w:hanging="158"/>
        <w:jc w:val="both"/>
        <w:rPr>
          <w:rFonts w:ascii="Times New Roman" w:eastAsia="Times New Roman" w:hAnsi="Times New Roman"/>
          <w:sz w:val="28"/>
        </w:rPr>
      </w:pPr>
      <w:r>
        <w:rPr>
          <w:rFonts w:ascii="Times New Roman" w:eastAsia="Times New Roman" w:hAnsi="Times New Roman"/>
          <w:sz w:val="28"/>
        </w:rPr>
        <w:t>-Nhiễm toan do bệnh tiểu đường: insulin, truyền dịch.</w:t>
      </w:r>
    </w:p>
    <w:p w14:paraId="520E5C2E" w14:textId="77777777" w:rsidR="00E3372F" w:rsidRDefault="00E3372F" w:rsidP="00E3372F">
      <w:pPr>
        <w:spacing w:line="72" w:lineRule="exact"/>
        <w:rPr>
          <w:rFonts w:ascii="Times New Roman" w:eastAsia="Times New Roman" w:hAnsi="Times New Roman"/>
          <w:sz w:val="28"/>
        </w:rPr>
      </w:pPr>
    </w:p>
    <w:p w14:paraId="0BF33199" w14:textId="77777777" w:rsidR="00E3372F" w:rsidRDefault="00E3372F" w:rsidP="00E3372F">
      <w:pPr>
        <w:numPr>
          <w:ilvl w:val="1"/>
          <w:numId w:val="1"/>
        </w:numPr>
        <w:tabs>
          <w:tab w:val="left" w:pos="1614"/>
        </w:tabs>
        <w:spacing w:line="263" w:lineRule="auto"/>
        <w:ind w:left="718" w:firstLine="722"/>
        <w:jc w:val="both"/>
        <w:rPr>
          <w:rFonts w:ascii="Times New Roman" w:eastAsia="Times New Roman" w:hAnsi="Times New Roman"/>
          <w:sz w:val="28"/>
        </w:rPr>
      </w:pPr>
      <w:r>
        <w:rPr>
          <w:rFonts w:ascii="Times New Roman" w:eastAsia="Times New Roman" w:hAnsi="Times New Roman"/>
          <w:sz w:val="28"/>
        </w:rPr>
        <w:t>-Nhiễm toan do tăng acid lactic do thiếu O</w:t>
      </w:r>
      <w:r>
        <w:rPr>
          <w:rFonts w:ascii="Times New Roman" w:eastAsia="Times New Roman" w:hAnsi="Times New Roman"/>
          <w:sz w:val="36"/>
          <w:vertAlign w:val="subscript"/>
        </w:rPr>
        <w:t>2</w:t>
      </w:r>
      <w:r>
        <w:rPr>
          <w:rFonts w:ascii="Times New Roman" w:eastAsia="Times New Roman" w:hAnsi="Times New Roman"/>
          <w:sz w:val="28"/>
        </w:rPr>
        <w:t>: thở oxy qua mặt nạ hoặc hô hấp viện trợ, chống sốc trong suy tuần hoà.</w:t>
      </w:r>
    </w:p>
    <w:p w14:paraId="0BC268BE" w14:textId="77777777" w:rsidR="00E3372F" w:rsidRDefault="00E3372F" w:rsidP="00E3372F">
      <w:pPr>
        <w:spacing w:line="132" w:lineRule="exact"/>
        <w:rPr>
          <w:rFonts w:ascii="Times New Roman" w:eastAsia="Times New Roman" w:hAnsi="Times New Roman"/>
          <w:sz w:val="28"/>
        </w:rPr>
      </w:pPr>
    </w:p>
    <w:p w14:paraId="3C38F04E" w14:textId="77777777" w:rsidR="00E3372F" w:rsidRDefault="00E3372F" w:rsidP="00E3372F">
      <w:pPr>
        <w:numPr>
          <w:ilvl w:val="1"/>
          <w:numId w:val="1"/>
        </w:numPr>
        <w:tabs>
          <w:tab w:val="left" w:pos="1616"/>
        </w:tabs>
        <w:spacing w:line="258" w:lineRule="auto"/>
        <w:ind w:left="718" w:firstLine="722"/>
        <w:jc w:val="both"/>
        <w:rPr>
          <w:rFonts w:ascii="Times New Roman" w:eastAsia="Times New Roman" w:hAnsi="Times New Roman"/>
          <w:sz w:val="28"/>
        </w:rPr>
      </w:pPr>
      <w:r>
        <w:rPr>
          <w:rFonts w:ascii="Times New Roman" w:eastAsia="Times New Roman" w:hAnsi="Times New Roman"/>
          <w:sz w:val="28"/>
        </w:rPr>
        <w:t>-Nhiễm toan acid salicylique (aspirin): kiềm hoá nước tiểu hoặc lọc máu ngoài thận.</w:t>
      </w:r>
    </w:p>
    <w:p w14:paraId="6F67AB69" w14:textId="77777777" w:rsidR="00E3372F" w:rsidRDefault="00E3372F" w:rsidP="00E3372F">
      <w:pPr>
        <w:spacing w:line="134" w:lineRule="exact"/>
        <w:rPr>
          <w:rFonts w:ascii="Times New Roman" w:eastAsia="Times New Roman" w:hAnsi="Times New Roman"/>
          <w:sz w:val="28"/>
        </w:rPr>
      </w:pPr>
    </w:p>
    <w:p w14:paraId="7727DB7E" w14:textId="77777777" w:rsidR="00E3372F" w:rsidRDefault="00E3372F" w:rsidP="00E3372F">
      <w:pPr>
        <w:numPr>
          <w:ilvl w:val="1"/>
          <w:numId w:val="1"/>
        </w:numPr>
        <w:tabs>
          <w:tab w:val="left" w:pos="1598"/>
        </w:tabs>
        <w:spacing w:line="0" w:lineRule="atLeast"/>
        <w:ind w:left="1598" w:hanging="158"/>
        <w:jc w:val="both"/>
        <w:rPr>
          <w:rFonts w:ascii="Times New Roman" w:eastAsia="Times New Roman" w:hAnsi="Times New Roman"/>
          <w:sz w:val="28"/>
        </w:rPr>
      </w:pPr>
      <w:r>
        <w:rPr>
          <w:rFonts w:ascii="Times New Roman" w:eastAsia="Times New Roman" w:hAnsi="Times New Roman"/>
          <w:sz w:val="28"/>
        </w:rPr>
        <w:t>-Suy thận: lọc máu ngoài thận.</w:t>
      </w:r>
    </w:p>
    <w:p w14:paraId="4F1C76D2" w14:textId="77777777" w:rsidR="00E3372F" w:rsidRDefault="00E3372F" w:rsidP="00E3372F">
      <w:pPr>
        <w:spacing w:line="171" w:lineRule="exact"/>
        <w:rPr>
          <w:rFonts w:ascii="Times New Roman" w:eastAsia="Times New Roman" w:hAnsi="Times New Roman"/>
          <w:sz w:val="28"/>
        </w:rPr>
      </w:pPr>
    </w:p>
    <w:p w14:paraId="12072E7C" w14:textId="77777777" w:rsidR="00E3372F" w:rsidRDefault="00E3372F" w:rsidP="00E3372F">
      <w:pPr>
        <w:numPr>
          <w:ilvl w:val="1"/>
          <w:numId w:val="1"/>
        </w:numPr>
        <w:tabs>
          <w:tab w:val="left" w:pos="1614"/>
        </w:tabs>
        <w:spacing w:line="258" w:lineRule="auto"/>
        <w:ind w:left="718" w:firstLine="722"/>
        <w:jc w:val="both"/>
        <w:rPr>
          <w:rFonts w:ascii="Times New Roman" w:eastAsia="Times New Roman" w:hAnsi="Times New Roman"/>
          <w:sz w:val="28"/>
        </w:rPr>
      </w:pPr>
      <w:r>
        <w:rPr>
          <w:rFonts w:ascii="Times New Roman" w:eastAsia="Times New Roman" w:hAnsi="Times New Roman"/>
          <w:sz w:val="28"/>
        </w:rPr>
        <w:t>-Rối loạn chuyển hóa bẩm sinh: hội chẩn chuyên khoa chuyển hóa: chọn sữa, chế độ ăn phù hợp, vitamin thích hợp</w:t>
      </w:r>
    </w:p>
    <w:p w14:paraId="388EF682" w14:textId="77777777" w:rsidR="00E3372F" w:rsidRDefault="00E3372F" w:rsidP="00E3372F">
      <w:pPr>
        <w:spacing w:line="135" w:lineRule="exact"/>
        <w:rPr>
          <w:rFonts w:ascii="Times New Roman" w:eastAsia="Times New Roman" w:hAnsi="Times New Roman"/>
        </w:rPr>
      </w:pPr>
    </w:p>
    <w:p w14:paraId="5F939A30" w14:textId="77777777" w:rsidR="00E3372F" w:rsidRPr="00956B95" w:rsidRDefault="00E3372F" w:rsidP="00E3372F">
      <w:pPr>
        <w:tabs>
          <w:tab w:val="left" w:pos="278"/>
        </w:tabs>
        <w:spacing w:line="0" w:lineRule="atLeast"/>
        <w:ind w:left="720"/>
        <w:jc w:val="both"/>
        <w:rPr>
          <w:rFonts w:ascii="Times New Roman" w:eastAsia="Times New Roman" w:hAnsi="Times New Roman"/>
          <w:b/>
          <w:i/>
          <w:sz w:val="28"/>
        </w:rPr>
      </w:pPr>
      <w:r w:rsidRPr="00956B95">
        <w:rPr>
          <w:rFonts w:ascii="Times New Roman" w:eastAsia="Times New Roman" w:hAnsi="Times New Roman"/>
          <w:b/>
          <w:i/>
          <w:sz w:val="28"/>
        </w:rPr>
        <w:t>2.2. Nhiễm toan hô hấp</w:t>
      </w:r>
    </w:p>
    <w:p w14:paraId="3C8F0FC9" w14:textId="77777777" w:rsidR="00E3372F" w:rsidRDefault="00E3372F" w:rsidP="00E3372F">
      <w:pPr>
        <w:spacing w:line="72" w:lineRule="exact"/>
        <w:rPr>
          <w:rFonts w:ascii="Times New Roman" w:eastAsia="Times New Roman" w:hAnsi="Times New Roman"/>
          <w:sz w:val="28"/>
        </w:rPr>
      </w:pPr>
    </w:p>
    <w:p w14:paraId="575D5E85" w14:textId="77777777" w:rsidR="00E3372F" w:rsidRDefault="00E3372F" w:rsidP="00E3372F">
      <w:pPr>
        <w:numPr>
          <w:ilvl w:val="1"/>
          <w:numId w:val="1"/>
        </w:numPr>
        <w:tabs>
          <w:tab w:val="left" w:pos="1623"/>
        </w:tabs>
        <w:spacing w:line="232" w:lineRule="auto"/>
        <w:ind w:left="718" w:firstLine="722"/>
        <w:jc w:val="both"/>
        <w:rPr>
          <w:rFonts w:ascii="Times New Roman" w:eastAsia="Times New Roman" w:hAnsi="Times New Roman"/>
          <w:sz w:val="28"/>
        </w:rPr>
      </w:pPr>
      <w:r>
        <w:rPr>
          <w:rFonts w:ascii="Times New Roman" w:eastAsia="Times New Roman" w:hAnsi="Times New Roman"/>
          <w:sz w:val="28"/>
        </w:rPr>
        <w:t>Nhiễm toan hô hấp là do tăng áp suất CO</w:t>
      </w:r>
      <w:r>
        <w:rPr>
          <w:rFonts w:ascii="Times New Roman" w:eastAsia="Times New Roman" w:hAnsi="Times New Roman"/>
          <w:sz w:val="36"/>
          <w:vertAlign w:val="subscript"/>
        </w:rPr>
        <w:t>2</w:t>
      </w:r>
      <w:r>
        <w:rPr>
          <w:rFonts w:ascii="Times New Roman" w:eastAsia="Times New Roman" w:hAnsi="Times New Roman"/>
          <w:sz w:val="28"/>
        </w:rPr>
        <w:t>, làm giảm pH máu. Nhờ cơ chế bù trừ của thận, nồng độ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sẽ tăng theo. Tuỳ theo tình trạng tăng CO</w:t>
      </w:r>
      <w:r>
        <w:rPr>
          <w:rFonts w:ascii="Times New Roman" w:eastAsia="Times New Roman" w:hAnsi="Times New Roman"/>
          <w:sz w:val="36"/>
          <w:vertAlign w:val="subscript"/>
        </w:rPr>
        <w:t>2</w:t>
      </w:r>
      <w:r>
        <w:rPr>
          <w:rFonts w:ascii="Times New Roman" w:eastAsia="Times New Roman" w:hAnsi="Times New Roman"/>
          <w:sz w:val="28"/>
        </w:rPr>
        <w:t xml:space="preserve"> cấp hoặc mãn mà có sự thay đổi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theo.</w:t>
      </w:r>
    </w:p>
    <w:p w14:paraId="33FFFF9D" w14:textId="77777777" w:rsidR="00E3372F" w:rsidRDefault="00E3372F" w:rsidP="00E3372F">
      <w:pPr>
        <w:spacing w:line="4" w:lineRule="exact"/>
        <w:rPr>
          <w:rFonts w:ascii="Times New Roman" w:eastAsia="Times New Roman" w:hAnsi="Times New Roman"/>
          <w:sz w:val="28"/>
        </w:rPr>
      </w:pPr>
    </w:p>
    <w:p w14:paraId="7EFE0811" w14:textId="77777777" w:rsidR="00E3372F" w:rsidRDefault="00E3372F" w:rsidP="00E3372F">
      <w:pPr>
        <w:numPr>
          <w:ilvl w:val="1"/>
          <w:numId w:val="1"/>
        </w:numPr>
        <w:tabs>
          <w:tab w:val="left" w:pos="1638"/>
        </w:tabs>
        <w:spacing w:line="247" w:lineRule="auto"/>
        <w:ind w:left="718" w:firstLine="722"/>
        <w:jc w:val="both"/>
        <w:rPr>
          <w:rFonts w:ascii="Times New Roman" w:eastAsia="Times New Roman" w:hAnsi="Times New Roman"/>
          <w:sz w:val="28"/>
        </w:rPr>
      </w:pPr>
      <w:r>
        <w:rPr>
          <w:rFonts w:ascii="Times New Roman" w:eastAsia="Times New Roman" w:hAnsi="Times New Roman"/>
          <w:sz w:val="28"/>
        </w:rPr>
        <w:t>Trong nhiễm toan hô hấp cấp, cứ tăng thêm 10mmHg CO</w:t>
      </w:r>
      <w:r>
        <w:rPr>
          <w:rFonts w:ascii="Times New Roman" w:eastAsia="Times New Roman" w:hAnsi="Times New Roman"/>
          <w:sz w:val="36"/>
          <w:vertAlign w:val="subscript"/>
        </w:rPr>
        <w:t>2</w:t>
      </w:r>
      <w:r>
        <w:rPr>
          <w:rFonts w:ascii="Times New Roman" w:eastAsia="Times New Roman" w:hAnsi="Times New Roman"/>
          <w:sz w:val="28"/>
        </w:rPr>
        <w:t xml:space="preserve"> thì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tăng thêm 1 mmol, trong nhiễm toan hô hấp mạn thì tăng thêm 4mmol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w:t>
      </w:r>
    </w:p>
    <w:p w14:paraId="728872CD" w14:textId="77777777" w:rsidR="00E3372F" w:rsidRDefault="00E3372F" w:rsidP="00E3372F">
      <w:pPr>
        <w:spacing w:line="69" w:lineRule="exact"/>
        <w:rPr>
          <w:rFonts w:ascii="Times New Roman" w:eastAsia="Times New Roman" w:hAnsi="Times New Roman"/>
        </w:rPr>
      </w:pPr>
    </w:p>
    <w:p w14:paraId="77A921C6" w14:textId="77777777" w:rsidR="00E3372F" w:rsidRPr="00956B95" w:rsidRDefault="00E3372F" w:rsidP="00E3372F">
      <w:pPr>
        <w:tabs>
          <w:tab w:val="left" w:pos="498"/>
        </w:tabs>
        <w:spacing w:line="0" w:lineRule="atLeast"/>
        <w:ind w:left="720"/>
        <w:jc w:val="both"/>
        <w:rPr>
          <w:rFonts w:ascii="Times New Roman" w:eastAsia="Times New Roman" w:hAnsi="Times New Roman"/>
          <w:b/>
          <w:i/>
          <w:sz w:val="28"/>
        </w:rPr>
      </w:pPr>
      <w:r w:rsidRPr="00956B95">
        <w:rPr>
          <w:rFonts w:ascii="Times New Roman" w:eastAsia="Times New Roman" w:hAnsi="Times New Roman"/>
          <w:b/>
          <w:i/>
          <w:sz w:val="28"/>
        </w:rPr>
        <w:t>2.2.1. Lâm sàng và cận lâm sàng nhiễm toan hô hấp</w:t>
      </w:r>
    </w:p>
    <w:p w14:paraId="2E819A26" w14:textId="77777777" w:rsidR="00E3372F" w:rsidRDefault="00E3372F" w:rsidP="00E3372F">
      <w:pPr>
        <w:spacing w:line="72" w:lineRule="exact"/>
        <w:rPr>
          <w:rFonts w:ascii="Times New Roman" w:eastAsia="Times New Roman" w:hAnsi="Times New Roman"/>
          <w:sz w:val="28"/>
        </w:rPr>
      </w:pPr>
    </w:p>
    <w:p w14:paraId="3D0368F7" w14:textId="77777777" w:rsidR="00E3372F" w:rsidRDefault="00E3372F" w:rsidP="00E3372F">
      <w:pPr>
        <w:numPr>
          <w:ilvl w:val="1"/>
          <w:numId w:val="1"/>
        </w:numPr>
        <w:tabs>
          <w:tab w:val="left" w:pos="1642"/>
        </w:tabs>
        <w:spacing w:line="227" w:lineRule="auto"/>
        <w:ind w:left="718" w:firstLine="722"/>
        <w:jc w:val="both"/>
        <w:rPr>
          <w:rFonts w:ascii="Times New Roman" w:eastAsia="Times New Roman" w:hAnsi="Times New Roman"/>
          <w:sz w:val="28"/>
        </w:rPr>
      </w:pPr>
      <w:r>
        <w:rPr>
          <w:rFonts w:ascii="Times New Roman" w:eastAsia="Times New Roman" w:hAnsi="Times New Roman"/>
          <w:sz w:val="28"/>
        </w:rPr>
        <w:t>-Dấu hiệu lâm sàng của nhiễm toan hô hấp là do tình trạng tăng CO</w:t>
      </w:r>
      <w:r>
        <w:rPr>
          <w:rFonts w:ascii="Times New Roman" w:eastAsia="Times New Roman" w:hAnsi="Times New Roman"/>
          <w:sz w:val="36"/>
          <w:vertAlign w:val="subscript"/>
        </w:rPr>
        <w:t>2</w:t>
      </w:r>
      <w:r>
        <w:rPr>
          <w:rFonts w:ascii="Times New Roman" w:eastAsia="Times New Roman" w:hAnsi="Times New Roman"/>
          <w:sz w:val="28"/>
        </w:rPr>
        <w:t xml:space="preserve"> trong máu và thường kèm theo giảm O</w:t>
      </w:r>
      <w:r>
        <w:rPr>
          <w:rFonts w:ascii="Times New Roman" w:eastAsia="Times New Roman" w:hAnsi="Times New Roman"/>
          <w:sz w:val="36"/>
          <w:vertAlign w:val="subscript"/>
        </w:rPr>
        <w:t>2</w:t>
      </w:r>
      <w:r>
        <w:rPr>
          <w:rFonts w:ascii="Times New Roman" w:eastAsia="Times New Roman" w:hAnsi="Times New Roman"/>
          <w:sz w:val="28"/>
        </w:rPr>
        <w:t xml:space="preserve"> trong máu.</w:t>
      </w:r>
    </w:p>
    <w:p w14:paraId="46DE984F" w14:textId="77777777" w:rsidR="00E3372F" w:rsidRDefault="00E3372F" w:rsidP="00E3372F">
      <w:pPr>
        <w:spacing w:line="156" w:lineRule="exact"/>
        <w:rPr>
          <w:rFonts w:ascii="Times New Roman" w:eastAsia="Times New Roman" w:hAnsi="Times New Roman"/>
        </w:rPr>
      </w:pPr>
    </w:p>
    <w:p w14:paraId="6485DA9A" w14:textId="77777777" w:rsidR="00E3372F" w:rsidRDefault="00E3372F" w:rsidP="00E3372F">
      <w:pPr>
        <w:numPr>
          <w:ilvl w:val="0"/>
          <w:numId w:val="1"/>
        </w:numPr>
        <w:tabs>
          <w:tab w:val="left" w:pos="1676"/>
        </w:tabs>
        <w:spacing w:line="258" w:lineRule="auto"/>
        <w:ind w:left="718" w:firstLine="722"/>
        <w:jc w:val="both"/>
        <w:rPr>
          <w:rFonts w:ascii="Times New Roman" w:eastAsia="Times New Roman" w:hAnsi="Times New Roman"/>
          <w:sz w:val="28"/>
        </w:rPr>
      </w:pPr>
      <w:r>
        <w:rPr>
          <w:rFonts w:ascii="Times New Roman" w:eastAsia="Times New Roman" w:hAnsi="Times New Roman"/>
          <w:sz w:val="28"/>
        </w:rPr>
        <w:t>+Dấu hiệu thần kinh: trẻ nhức đầu, kích thích, vật vã rồi sau đó đi đến lơ mơ hôn mê.</w:t>
      </w:r>
    </w:p>
    <w:p w14:paraId="7E201FDB" w14:textId="77777777" w:rsidR="00E3372F" w:rsidRDefault="00E3372F" w:rsidP="00E3372F">
      <w:pPr>
        <w:spacing w:line="134" w:lineRule="exact"/>
        <w:rPr>
          <w:rFonts w:ascii="Times New Roman" w:eastAsia="Times New Roman" w:hAnsi="Times New Roman"/>
          <w:sz w:val="28"/>
        </w:rPr>
      </w:pPr>
    </w:p>
    <w:p w14:paraId="31731390" w14:textId="77777777" w:rsidR="00E3372F" w:rsidRDefault="00E3372F" w:rsidP="00E3372F">
      <w:pPr>
        <w:numPr>
          <w:ilvl w:val="0"/>
          <w:numId w:val="1"/>
        </w:numPr>
        <w:tabs>
          <w:tab w:val="left" w:pos="1678"/>
        </w:tabs>
        <w:spacing w:line="0" w:lineRule="atLeast"/>
        <w:ind w:left="1678" w:hanging="238"/>
        <w:jc w:val="both"/>
        <w:rPr>
          <w:rFonts w:ascii="Times New Roman" w:eastAsia="Times New Roman" w:hAnsi="Times New Roman"/>
          <w:sz w:val="28"/>
        </w:rPr>
      </w:pPr>
      <w:r>
        <w:rPr>
          <w:rFonts w:ascii="Times New Roman" w:eastAsia="Times New Roman" w:hAnsi="Times New Roman"/>
          <w:sz w:val="28"/>
        </w:rPr>
        <w:t>+Tim mạch: giai đoạn đầu mạch nhanh, HA tăng sau đó mạch yếu và HAgiảm.</w:t>
      </w:r>
    </w:p>
    <w:p w14:paraId="26C250A8" w14:textId="77777777" w:rsidR="00E3372F" w:rsidRDefault="00E3372F" w:rsidP="00E3372F">
      <w:pPr>
        <w:spacing w:line="158" w:lineRule="exact"/>
        <w:rPr>
          <w:rFonts w:ascii="Times New Roman" w:eastAsia="Times New Roman" w:hAnsi="Times New Roman"/>
          <w:sz w:val="28"/>
        </w:rPr>
      </w:pPr>
    </w:p>
    <w:p w14:paraId="079D129A" w14:textId="77777777" w:rsidR="00E3372F" w:rsidRDefault="00E3372F" w:rsidP="00E3372F">
      <w:pPr>
        <w:numPr>
          <w:ilvl w:val="0"/>
          <w:numId w:val="1"/>
        </w:numPr>
        <w:tabs>
          <w:tab w:val="left" w:pos="1678"/>
        </w:tabs>
        <w:spacing w:line="0" w:lineRule="atLeast"/>
        <w:ind w:left="1678" w:hanging="238"/>
        <w:jc w:val="both"/>
        <w:rPr>
          <w:rFonts w:ascii="Times New Roman" w:eastAsia="Times New Roman" w:hAnsi="Times New Roman"/>
          <w:sz w:val="28"/>
        </w:rPr>
      </w:pPr>
      <w:r>
        <w:rPr>
          <w:rFonts w:ascii="Times New Roman" w:eastAsia="Times New Roman" w:hAnsi="Times New Roman"/>
          <w:sz w:val="28"/>
        </w:rPr>
        <w:t>+Da: lúc đầu da đỏ do dãn mạch, vã mồ hôi làm che mất dấu hiệu tím tái.</w:t>
      </w:r>
    </w:p>
    <w:p w14:paraId="2FDF620E" w14:textId="77777777" w:rsidR="00E3372F" w:rsidRDefault="00E3372F" w:rsidP="00E3372F">
      <w:pPr>
        <w:spacing w:line="172" w:lineRule="exact"/>
        <w:rPr>
          <w:rFonts w:ascii="Times New Roman" w:eastAsia="Times New Roman" w:hAnsi="Times New Roman"/>
        </w:rPr>
      </w:pPr>
    </w:p>
    <w:p w14:paraId="27C19133" w14:textId="77777777" w:rsidR="00E3372F" w:rsidRDefault="00E3372F" w:rsidP="00E3372F">
      <w:pPr>
        <w:spacing w:line="258" w:lineRule="auto"/>
        <w:ind w:left="1678" w:right="80"/>
        <w:rPr>
          <w:rFonts w:ascii="Times New Roman" w:eastAsia="Times New Roman" w:hAnsi="Times New Roman"/>
          <w:sz w:val="28"/>
        </w:rPr>
      </w:pPr>
      <w:r>
        <w:rPr>
          <w:rFonts w:ascii="Times New Roman" w:eastAsia="Times New Roman" w:hAnsi="Times New Roman"/>
          <w:sz w:val="28"/>
        </w:rPr>
        <w:t>+Triệu chứng của bệnh lý gây nhi ễm toan hô hấp: như tổn thương thần kinh trung ương, cơ hô hấp, tại phổi…</w:t>
      </w:r>
    </w:p>
    <w:p w14:paraId="47EC0A66" w14:textId="77777777" w:rsidR="00E3372F" w:rsidRDefault="00E3372F" w:rsidP="00E3372F">
      <w:pPr>
        <w:spacing w:line="134" w:lineRule="exact"/>
        <w:rPr>
          <w:rFonts w:ascii="Times New Roman" w:eastAsia="Times New Roman" w:hAnsi="Times New Roman"/>
        </w:rPr>
      </w:pPr>
    </w:p>
    <w:p w14:paraId="4557BFB9" w14:textId="77777777" w:rsidR="00E3372F" w:rsidRDefault="00E3372F" w:rsidP="00E3372F">
      <w:pPr>
        <w:spacing w:line="239" w:lineRule="auto"/>
        <w:ind w:left="1438"/>
        <w:rPr>
          <w:rFonts w:ascii="Times New Roman" w:eastAsia="Times New Roman" w:hAnsi="Times New Roman"/>
          <w:sz w:val="28"/>
        </w:rPr>
      </w:pPr>
      <w:r>
        <w:rPr>
          <w:rFonts w:ascii="Times New Roman" w:eastAsia="Times New Roman" w:hAnsi="Times New Roman"/>
          <w:sz w:val="28"/>
        </w:rPr>
        <w:t>- Cận lâm sàng:</w:t>
      </w:r>
    </w:p>
    <w:p w14:paraId="5262FFC9" w14:textId="77777777" w:rsidR="00E3372F" w:rsidRDefault="00E3372F" w:rsidP="00E3372F">
      <w:pPr>
        <w:spacing w:line="74" w:lineRule="exact"/>
        <w:rPr>
          <w:rFonts w:ascii="Times New Roman" w:eastAsia="Times New Roman" w:hAnsi="Times New Roman"/>
        </w:rPr>
      </w:pPr>
    </w:p>
    <w:p w14:paraId="3AFBAB38" w14:textId="77777777" w:rsidR="00E3372F" w:rsidRDefault="00E3372F" w:rsidP="00E3372F">
      <w:pPr>
        <w:numPr>
          <w:ilvl w:val="1"/>
          <w:numId w:val="1"/>
        </w:numPr>
        <w:tabs>
          <w:tab w:val="left" w:pos="1678"/>
        </w:tabs>
        <w:spacing w:line="0" w:lineRule="atLeast"/>
        <w:ind w:left="1678" w:hanging="238"/>
        <w:jc w:val="both"/>
        <w:rPr>
          <w:rFonts w:ascii="Times New Roman" w:eastAsia="Times New Roman" w:hAnsi="Times New Roman"/>
          <w:sz w:val="28"/>
        </w:rPr>
      </w:pPr>
      <w:r>
        <w:rPr>
          <w:rFonts w:ascii="Times New Roman" w:eastAsia="Times New Roman" w:hAnsi="Times New Roman"/>
          <w:sz w:val="28"/>
        </w:rPr>
        <w:t>+Khí máu: pH&lt;7,35, paCO</w:t>
      </w:r>
      <w:r>
        <w:rPr>
          <w:rFonts w:ascii="Times New Roman" w:eastAsia="Times New Roman" w:hAnsi="Times New Roman"/>
          <w:sz w:val="36"/>
          <w:vertAlign w:val="subscript"/>
        </w:rPr>
        <w:t>2</w:t>
      </w:r>
      <w:r>
        <w:rPr>
          <w:rFonts w:ascii="Times New Roman" w:eastAsia="Times New Roman" w:hAnsi="Times New Roman"/>
          <w:sz w:val="28"/>
        </w:rPr>
        <w:t>&gt;45mmHg,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&gt;26mmHg</w:t>
      </w:r>
    </w:p>
    <w:p w14:paraId="63E45E14" w14:textId="77777777" w:rsidR="00E3372F" w:rsidRDefault="00E3372F" w:rsidP="00E3372F">
      <w:pPr>
        <w:spacing w:line="124" w:lineRule="exact"/>
        <w:rPr>
          <w:rFonts w:ascii="Times New Roman" w:eastAsia="Times New Roman" w:hAnsi="Times New Roman"/>
          <w:sz w:val="28"/>
        </w:rPr>
      </w:pPr>
    </w:p>
    <w:p w14:paraId="4AFA2432" w14:textId="77777777" w:rsidR="00E3372F" w:rsidRDefault="00E3372F" w:rsidP="00E3372F">
      <w:pPr>
        <w:numPr>
          <w:ilvl w:val="1"/>
          <w:numId w:val="1"/>
        </w:numPr>
        <w:tabs>
          <w:tab w:val="left" w:pos="1678"/>
        </w:tabs>
        <w:spacing w:line="0" w:lineRule="atLeast"/>
        <w:ind w:left="1678" w:hanging="238"/>
        <w:jc w:val="both"/>
        <w:rPr>
          <w:rFonts w:ascii="Times New Roman" w:eastAsia="Times New Roman" w:hAnsi="Times New Roman"/>
          <w:sz w:val="28"/>
        </w:rPr>
      </w:pPr>
      <w:r>
        <w:rPr>
          <w:rFonts w:ascii="Times New Roman" w:eastAsia="Times New Roman" w:hAnsi="Times New Roman"/>
          <w:sz w:val="28"/>
        </w:rPr>
        <w:t>+Điện giải đồ: Na</w:t>
      </w:r>
      <w:r>
        <w:rPr>
          <w:rFonts w:ascii="Times New Roman" w:eastAsia="Times New Roman" w:hAnsi="Times New Roman"/>
          <w:sz w:val="36"/>
          <w:vertAlign w:val="superscript"/>
        </w:rPr>
        <w:t>+</w:t>
      </w:r>
      <w:r>
        <w:rPr>
          <w:rFonts w:ascii="Times New Roman" w:eastAsia="Times New Roman" w:hAnsi="Times New Roman"/>
          <w:sz w:val="28"/>
        </w:rPr>
        <w:t>, K</w:t>
      </w:r>
      <w:r>
        <w:rPr>
          <w:rFonts w:ascii="Times New Roman" w:eastAsia="Times New Roman" w:hAnsi="Times New Roman"/>
          <w:sz w:val="36"/>
          <w:vertAlign w:val="superscript"/>
        </w:rPr>
        <w:t>+</w:t>
      </w:r>
      <w:r>
        <w:rPr>
          <w:rFonts w:ascii="Times New Roman" w:eastAsia="Times New Roman" w:hAnsi="Times New Roman"/>
          <w:sz w:val="28"/>
        </w:rPr>
        <w:t xml:space="preserve"> tăng, Cl máu giảm</w:t>
      </w:r>
    </w:p>
    <w:p w14:paraId="794B6076" w14:textId="77777777" w:rsidR="00E3372F" w:rsidRDefault="00E3372F" w:rsidP="00E3372F">
      <w:pPr>
        <w:spacing w:line="92" w:lineRule="exact"/>
        <w:rPr>
          <w:rFonts w:ascii="Times New Roman" w:eastAsia="Times New Roman" w:hAnsi="Times New Roman"/>
          <w:sz w:val="28"/>
        </w:rPr>
      </w:pPr>
    </w:p>
    <w:p w14:paraId="5BC087F3" w14:textId="77777777" w:rsidR="00E3372F" w:rsidRDefault="00E3372F" w:rsidP="00E3372F">
      <w:pPr>
        <w:numPr>
          <w:ilvl w:val="1"/>
          <w:numId w:val="1"/>
        </w:numPr>
        <w:tabs>
          <w:tab w:val="left" w:pos="1678"/>
        </w:tabs>
        <w:spacing w:line="239" w:lineRule="auto"/>
        <w:ind w:left="1678" w:hanging="238"/>
        <w:jc w:val="both"/>
        <w:rPr>
          <w:rFonts w:ascii="Times New Roman" w:eastAsia="Times New Roman" w:hAnsi="Times New Roman"/>
          <w:sz w:val="28"/>
        </w:rPr>
      </w:pPr>
      <w:r>
        <w:rPr>
          <w:rFonts w:ascii="Times New Roman" w:eastAsia="Times New Roman" w:hAnsi="Times New Roman"/>
          <w:sz w:val="28"/>
        </w:rPr>
        <w:t>+Nước tiểu: toan, pH &lt; 5,5</w:t>
      </w:r>
    </w:p>
    <w:p w14:paraId="042C6380" w14:textId="77777777" w:rsidR="00E3372F" w:rsidRDefault="00E3372F" w:rsidP="00E3372F">
      <w:pPr>
        <w:spacing w:line="159" w:lineRule="exact"/>
        <w:rPr>
          <w:rFonts w:ascii="Times New Roman" w:eastAsia="Times New Roman" w:hAnsi="Times New Roman"/>
          <w:sz w:val="28"/>
        </w:rPr>
      </w:pPr>
    </w:p>
    <w:p w14:paraId="35F1E065" w14:textId="77777777" w:rsidR="00E3372F" w:rsidRPr="00956B95" w:rsidRDefault="00E3372F" w:rsidP="00E3372F">
      <w:pPr>
        <w:tabs>
          <w:tab w:val="left" w:pos="1218"/>
        </w:tabs>
        <w:spacing w:line="239" w:lineRule="auto"/>
        <w:ind w:left="720"/>
        <w:jc w:val="both"/>
        <w:rPr>
          <w:rFonts w:ascii="Times New Roman" w:eastAsia="Times New Roman" w:hAnsi="Times New Roman"/>
          <w:b/>
          <w:i/>
          <w:sz w:val="28"/>
        </w:rPr>
      </w:pPr>
      <w:r w:rsidRPr="00956B95">
        <w:rPr>
          <w:rFonts w:ascii="Times New Roman" w:eastAsia="Times New Roman" w:hAnsi="Times New Roman"/>
          <w:b/>
          <w:i/>
          <w:sz w:val="28"/>
        </w:rPr>
        <w:t>2.2.2. Nguyên nhân gây nhiễm toan hô hấp</w:t>
      </w:r>
    </w:p>
    <w:p w14:paraId="1B3A53B1" w14:textId="77777777" w:rsidR="00E3372F" w:rsidRDefault="00E3372F" w:rsidP="00E3372F">
      <w:pPr>
        <w:spacing w:line="160" w:lineRule="exact"/>
        <w:rPr>
          <w:rFonts w:ascii="Times New Roman" w:eastAsia="Times New Roman" w:hAnsi="Times New Roman"/>
        </w:rPr>
      </w:pPr>
    </w:p>
    <w:p w14:paraId="27A96E57" w14:textId="77777777" w:rsidR="00E3372F" w:rsidRDefault="00E3372F" w:rsidP="00E3372F">
      <w:pPr>
        <w:spacing w:line="239" w:lineRule="auto"/>
        <w:ind w:left="1438"/>
        <w:rPr>
          <w:rFonts w:ascii="Times New Roman" w:eastAsia="Times New Roman" w:hAnsi="Times New Roman"/>
          <w:sz w:val="28"/>
        </w:rPr>
      </w:pPr>
      <w:r>
        <w:rPr>
          <w:rFonts w:ascii="Times New Roman" w:eastAsia="Times New Roman" w:hAnsi="Times New Roman"/>
          <w:sz w:val="28"/>
        </w:rPr>
        <w:t>- Tất cả nguyên nhân làm giảm thông khí phổi.</w:t>
      </w:r>
    </w:p>
    <w:p w14:paraId="29FACC8F" w14:textId="77777777" w:rsidR="00E3372F" w:rsidRDefault="00E3372F" w:rsidP="00E3372F">
      <w:pPr>
        <w:spacing w:line="173" w:lineRule="exact"/>
        <w:rPr>
          <w:rFonts w:ascii="Times New Roman" w:eastAsia="Times New Roman" w:hAnsi="Times New Roman"/>
        </w:rPr>
      </w:pPr>
    </w:p>
    <w:p w14:paraId="15865255"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 Do tổn thương thần kinh trung ương: chấn thương sọ não, xuất huyết não, màng não, tình trạng hôn mê sâu, viêm não – màng não.</w:t>
      </w:r>
    </w:p>
    <w:p w14:paraId="5D114C30" w14:textId="77777777" w:rsidR="00E3372F" w:rsidRDefault="00E3372F" w:rsidP="00E3372F">
      <w:pPr>
        <w:spacing w:line="30" w:lineRule="exact"/>
        <w:rPr>
          <w:rFonts w:ascii="Times New Roman" w:eastAsia="Times New Roman" w:hAnsi="Times New Roman"/>
        </w:rPr>
      </w:pPr>
    </w:p>
    <w:p w14:paraId="7BA4A7F3" w14:textId="77777777" w:rsidR="00E3372F" w:rsidRDefault="00E3372F" w:rsidP="00E3372F">
      <w:pPr>
        <w:numPr>
          <w:ilvl w:val="4"/>
          <w:numId w:val="1"/>
        </w:numPr>
        <w:tabs>
          <w:tab w:val="left" w:pos="965"/>
        </w:tabs>
        <w:spacing w:line="258" w:lineRule="auto"/>
        <w:ind w:firstLine="722"/>
        <w:jc w:val="both"/>
        <w:rPr>
          <w:rFonts w:ascii="Times New Roman" w:eastAsia="Times New Roman" w:hAnsi="Times New Roman"/>
          <w:sz w:val="28"/>
        </w:rPr>
      </w:pPr>
      <w:bookmarkStart w:id="56" w:name="page134"/>
      <w:bookmarkEnd w:id="56"/>
      <w:r>
        <w:rPr>
          <w:rFonts w:ascii="Times New Roman" w:eastAsia="Times New Roman" w:hAnsi="Times New Roman"/>
          <w:sz w:val="28"/>
        </w:rPr>
        <w:lastRenderedPageBreak/>
        <w:t>+Do liệt các cơ hô hấp: viêm tuỷ hoặc viêm đa rễ thần kinh và bệnh bại liệt thể hướng thượng.</w:t>
      </w:r>
    </w:p>
    <w:p w14:paraId="76CBFF4C" w14:textId="77777777" w:rsidR="00E3372F" w:rsidRDefault="00E3372F" w:rsidP="00E3372F">
      <w:pPr>
        <w:spacing w:line="148" w:lineRule="exact"/>
        <w:rPr>
          <w:rFonts w:ascii="Times New Roman" w:eastAsia="Times New Roman" w:hAnsi="Times New Roman"/>
          <w:sz w:val="28"/>
        </w:rPr>
      </w:pPr>
    </w:p>
    <w:p w14:paraId="0B0E07B7" w14:textId="77777777" w:rsidR="00E3372F" w:rsidRDefault="00E3372F" w:rsidP="00E3372F">
      <w:pPr>
        <w:numPr>
          <w:ilvl w:val="1"/>
          <w:numId w:val="1"/>
        </w:numPr>
        <w:tabs>
          <w:tab w:val="left" w:pos="974"/>
        </w:tabs>
        <w:spacing w:line="258" w:lineRule="auto"/>
        <w:ind w:firstLine="722"/>
        <w:jc w:val="both"/>
        <w:rPr>
          <w:rFonts w:ascii="Times New Roman" w:eastAsia="Times New Roman" w:hAnsi="Times New Roman"/>
          <w:sz w:val="28"/>
        </w:rPr>
      </w:pPr>
      <w:r>
        <w:rPr>
          <w:rFonts w:ascii="Times New Roman" w:eastAsia="Times New Roman" w:hAnsi="Times New Roman"/>
          <w:sz w:val="28"/>
        </w:rPr>
        <w:t>+ Các bệnh cơ và lồng ngực: bệnh nhược cơ, biến dạng lồng ngực nặng trong bệnh còi xương nặng, gù vẹo cột sống</w:t>
      </w:r>
    </w:p>
    <w:p w14:paraId="344AA9C2" w14:textId="77777777" w:rsidR="00E3372F" w:rsidRDefault="00E3372F" w:rsidP="00E3372F">
      <w:pPr>
        <w:spacing w:line="147" w:lineRule="exact"/>
        <w:rPr>
          <w:rFonts w:ascii="Times New Roman" w:eastAsia="Times New Roman" w:hAnsi="Times New Roman"/>
          <w:sz w:val="28"/>
        </w:rPr>
      </w:pPr>
    </w:p>
    <w:p w14:paraId="2F5F4CBF" w14:textId="77777777" w:rsidR="00E3372F" w:rsidRDefault="00E3372F" w:rsidP="00E3372F">
      <w:pPr>
        <w:numPr>
          <w:ilvl w:val="1"/>
          <w:numId w:val="1"/>
        </w:numPr>
        <w:tabs>
          <w:tab w:val="left" w:pos="988"/>
        </w:tabs>
        <w:spacing w:line="258" w:lineRule="auto"/>
        <w:ind w:firstLine="722"/>
        <w:jc w:val="both"/>
        <w:rPr>
          <w:rFonts w:ascii="Times New Roman" w:eastAsia="Times New Roman" w:hAnsi="Times New Roman"/>
          <w:sz w:val="28"/>
        </w:rPr>
      </w:pPr>
      <w:r>
        <w:rPr>
          <w:rFonts w:ascii="Times New Roman" w:eastAsia="Times New Roman" w:hAnsi="Times New Roman"/>
          <w:sz w:val="28"/>
        </w:rPr>
        <w:t>+ Các bệnh lý ở bộ phận hô hấp cấp và mạn tính: viêm phổi, hen phế quản, tràn dịch hoặc tràn khí màng phổi 2 bên, xẹp phổi, dị vật đường thở.</w:t>
      </w:r>
    </w:p>
    <w:p w14:paraId="761009FC" w14:textId="77777777" w:rsidR="00E3372F" w:rsidRDefault="00E3372F" w:rsidP="00E3372F">
      <w:pPr>
        <w:tabs>
          <w:tab w:val="left" w:pos="500"/>
        </w:tabs>
        <w:spacing w:line="0" w:lineRule="atLeast"/>
        <w:jc w:val="both"/>
        <w:rPr>
          <w:rFonts w:ascii="Times New Roman" w:eastAsia="Times New Roman" w:hAnsi="Times New Roman"/>
          <w:sz w:val="28"/>
        </w:rPr>
      </w:pPr>
    </w:p>
    <w:p w14:paraId="605BF724" w14:textId="42D26337" w:rsidR="00E3372F" w:rsidRPr="00956B95" w:rsidRDefault="00480160" w:rsidP="00E3372F">
      <w:pPr>
        <w:tabs>
          <w:tab w:val="left" w:pos="500"/>
        </w:tabs>
        <w:spacing w:line="0" w:lineRule="atLeast"/>
        <w:jc w:val="both"/>
        <w:rPr>
          <w:rFonts w:ascii="Times New Roman" w:eastAsia="Times New Roman" w:hAnsi="Times New Roman"/>
          <w:b/>
          <w:i/>
          <w:sz w:val="28"/>
        </w:rPr>
      </w:pPr>
      <w:r>
        <w:rPr>
          <w:rFonts w:ascii="Times New Roman" w:eastAsia="Times New Roman" w:hAnsi="Times New Roman"/>
          <w:b/>
          <w:i/>
          <w:sz w:val="28"/>
        </w:rPr>
        <w:t>2</w:t>
      </w:r>
      <w:r w:rsidR="00E3372F" w:rsidRPr="00956B95">
        <w:rPr>
          <w:rFonts w:ascii="Times New Roman" w:eastAsia="Times New Roman" w:hAnsi="Times New Roman"/>
          <w:b/>
          <w:i/>
          <w:sz w:val="28"/>
        </w:rPr>
        <w:t>.2.3. Điều trị: theo trình tự ABC</w:t>
      </w:r>
    </w:p>
    <w:p w14:paraId="4324FDD0" w14:textId="77777777" w:rsidR="00E3372F" w:rsidRDefault="00E3372F" w:rsidP="00E3372F">
      <w:pPr>
        <w:spacing w:line="158" w:lineRule="exact"/>
        <w:rPr>
          <w:rFonts w:ascii="Times New Roman" w:eastAsia="Times New Roman" w:hAnsi="Times New Roman"/>
        </w:rPr>
      </w:pPr>
    </w:p>
    <w:p w14:paraId="7D29F751"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-Làm thông thoáng đường thở và cho thở oxy.</w:t>
      </w:r>
    </w:p>
    <w:p w14:paraId="4E01C7B3" w14:textId="77777777" w:rsidR="00E3372F" w:rsidRDefault="00E3372F" w:rsidP="00E3372F">
      <w:pPr>
        <w:spacing w:line="73" w:lineRule="exact"/>
        <w:rPr>
          <w:rFonts w:ascii="Times New Roman" w:eastAsia="Times New Roman" w:hAnsi="Times New Roman"/>
          <w:sz w:val="28"/>
        </w:rPr>
      </w:pPr>
    </w:p>
    <w:p w14:paraId="3556FFCF" w14:textId="77777777" w:rsidR="00E3372F" w:rsidRDefault="00E3372F" w:rsidP="00E3372F">
      <w:pPr>
        <w:numPr>
          <w:ilvl w:val="1"/>
          <w:numId w:val="1"/>
        </w:numPr>
        <w:tabs>
          <w:tab w:val="left" w:pos="900"/>
        </w:tabs>
        <w:spacing w:line="263" w:lineRule="auto"/>
        <w:ind w:firstLine="722"/>
        <w:jc w:val="both"/>
        <w:rPr>
          <w:rFonts w:ascii="Times New Roman" w:eastAsia="Times New Roman" w:hAnsi="Times New Roman"/>
          <w:sz w:val="28"/>
        </w:rPr>
      </w:pPr>
      <w:r>
        <w:rPr>
          <w:rFonts w:ascii="Times New Roman" w:eastAsia="Times New Roman" w:hAnsi="Times New Roman"/>
          <w:sz w:val="28"/>
        </w:rPr>
        <w:t>-Trường hợp nhiễm toan hô hấp nặng (PaCO</w:t>
      </w:r>
      <w:r>
        <w:rPr>
          <w:rFonts w:ascii="Times New Roman" w:eastAsia="Times New Roman" w:hAnsi="Times New Roman"/>
          <w:sz w:val="36"/>
          <w:vertAlign w:val="subscript"/>
        </w:rPr>
        <w:t>2</w:t>
      </w:r>
      <w:r>
        <w:rPr>
          <w:rFonts w:ascii="Times New Roman" w:eastAsia="Times New Roman" w:hAnsi="Times New Roman"/>
          <w:sz w:val="28"/>
        </w:rPr>
        <w:t xml:space="preserve"> &gt; 70mmHg) cấp tính phải sử dụng phương pháp thông khí cơ học.</w:t>
      </w:r>
    </w:p>
    <w:p w14:paraId="65A0839C" w14:textId="77777777" w:rsidR="00E3372F" w:rsidRDefault="00E3372F" w:rsidP="00E3372F">
      <w:pPr>
        <w:spacing w:line="132" w:lineRule="exact"/>
        <w:rPr>
          <w:rFonts w:ascii="Times New Roman" w:eastAsia="Times New Roman" w:hAnsi="Times New Roman"/>
          <w:sz w:val="28"/>
        </w:rPr>
      </w:pPr>
    </w:p>
    <w:p w14:paraId="59E5E896" w14:textId="77777777" w:rsidR="00E3372F" w:rsidRDefault="00E3372F" w:rsidP="00E3372F">
      <w:pPr>
        <w:numPr>
          <w:ilvl w:val="1"/>
          <w:numId w:val="1"/>
        </w:numPr>
        <w:tabs>
          <w:tab w:val="left" w:pos="890"/>
        </w:tabs>
        <w:spacing w:line="233" w:lineRule="auto"/>
        <w:ind w:firstLine="722"/>
        <w:jc w:val="both"/>
        <w:rPr>
          <w:rFonts w:ascii="Times New Roman" w:eastAsia="Times New Roman" w:hAnsi="Times New Roman"/>
          <w:sz w:val="28"/>
        </w:rPr>
      </w:pPr>
      <w:r>
        <w:rPr>
          <w:rFonts w:ascii="Times New Roman" w:eastAsia="Times New Roman" w:hAnsi="Times New Roman"/>
          <w:sz w:val="28"/>
        </w:rPr>
        <w:t>-Việc sử dụng các dung dịch kiềm như NaHCO3 cần thận trọng vì có thể làm tăng áp suất CO</w:t>
      </w:r>
      <w:r>
        <w:rPr>
          <w:rFonts w:ascii="Times New Roman" w:eastAsia="Times New Roman" w:hAnsi="Times New Roman"/>
          <w:sz w:val="36"/>
          <w:vertAlign w:val="subscript"/>
        </w:rPr>
        <w:t>2</w:t>
      </w:r>
      <w:r>
        <w:rPr>
          <w:rFonts w:ascii="Times New Roman" w:eastAsia="Times New Roman" w:hAnsi="Times New Roman"/>
          <w:sz w:val="28"/>
        </w:rPr>
        <w:t>. Ngoài ra thường sử dụng dung dịch THAM (0,3N tromethamine)</w:t>
      </w:r>
    </w:p>
    <w:p w14:paraId="6418B86D" w14:textId="77777777" w:rsidR="00E3372F" w:rsidRDefault="00E3372F" w:rsidP="00E3372F">
      <w:pPr>
        <w:spacing w:line="159" w:lineRule="exact"/>
        <w:rPr>
          <w:rFonts w:ascii="Times New Roman" w:eastAsia="Times New Roman" w:hAnsi="Times New Roman"/>
          <w:sz w:val="28"/>
        </w:rPr>
      </w:pPr>
    </w:p>
    <w:p w14:paraId="23682A0E"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6E22299C" w14:textId="77777777" w:rsidR="00E3372F" w:rsidRDefault="00E3372F" w:rsidP="00E3372F">
      <w:pPr>
        <w:spacing w:line="158" w:lineRule="exact"/>
        <w:rPr>
          <w:rFonts w:ascii="Times New Roman" w:eastAsia="Times New Roman" w:hAnsi="Times New Roman"/>
          <w:sz w:val="28"/>
        </w:rPr>
      </w:pPr>
    </w:p>
    <w:p w14:paraId="2FA32D4D" w14:textId="77777777" w:rsidR="00E3372F" w:rsidRPr="00064CD0" w:rsidRDefault="00E3372F" w:rsidP="00E3372F">
      <w:pPr>
        <w:tabs>
          <w:tab w:val="left" w:pos="280"/>
        </w:tabs>
        <w:spacing w:line="0" w:lineRule="atLeast"/>
        <w:jc w:val="both"/>
        <w:rPr>
          <w:rFonts w:ascii="Times New Roman" w:eastAsia="Times New Roman" w:hAnsi="Times New Roman"/>
          <w:b/>
          <w:sz w:val="28"/>
        </w:rPr>
      </w:pPr>
      <w:r w:rsidRPr="00064CD0">
        <w:rPr>
          <w:rFonts w:ascii="Times New Roman" w:eastAsia="Times New Roman" w:hAnsi="Times New Roman"/>
          <w:b/>
          <w:sz w:val="28"/>
        </w:rPr>
        <w:t>3. NHIỄM KIỀM</w:t>
      </w:r>
    </w:p>
    <w:p w14:paraId="220D9E8B" w14:textId="77777777" w:rsidR="00E3372F" w:rsidRDefault="00E3372F" w:rsidP="00E3372F">
      <w:pPr>
        <w:spacing w:line="158" w:lineRule="exact"/>
        <w:rPr>
          <w:rFonts w:ascii="Times New Roman" w:eastAsia="Times New Roman" w:hAnsi="Times New Roman"/>
        </w:rPr>
      </w:pPr>
    </w:p>
    <w:p w14:paraId="7F87FD7A" w14:textId="77777777" w:rsidR="00E3372F" w:rsidRPr="00956B95" w:rsidRDefault="00E3372F" w:rsidP="00E3372F">
      <w:pPr>
        <w:spacing w:line="0" w:lineRule="atLeast"/>
        <w:rPr>
          <w:rFonts w:ascii="Times New Roman" w:eastAsia="Times New Roman" w:hAnsi="Times New Roman"/>
          <w:b/>
          <w:i/>
          <w:sz w:val="28"/>
        </w:rPr>
      </w:pPr>
      <w:r w:rsidRPr="00956B95">
        <w:rPr>
          <w:rFonts w:ascii="Times New Roman" w:eastAsia="Times New Roman" w:hAnsi="Times New Roman"/>
          <w:b/>
          <w:i/>
          <w:sz w:val="28"/>
        </w:rPr>
        <w:t>3.1. Nhiễm khiềm chuyển hóa</w:t>
      </w:r>
    </w:p>
    <w:p w14:paraId="1F14405C" w14:textId="77777777" w:rsidR="00E3372F" w:rsidRDefault="00E3372F" w:rsidP="00E3372F">
      <w:pPr>
        <w:spacing w:line="73" w:lineRule="exact"/>
        <w:rPr>
          <w:rFonts w:ascii="Times New Roman" w:eastAsia="Times New Roman" w:hAnsi="Times New Roman"/>
        </w:rPr>
      </w:pPr>
    </w:p>
    <w:p w14:paraId="66F5D9D1" w14:textId="77777777" w:rsidR="00E3372F" w:rsidRDefault="00E3372F" w:rsidP="00E3372F">
      <w:pPr>
        <w:spacing w:line="227" w:lineRule="auto"/>
        <w:ind w:firstLine="720"/>
        <w:rPr>
          <w:rFonts w:ascii="Times New Roman" w:eastAsia="Times New Roman" w:hAnsi="Times New Roman"/>
          <w:sz w:val="28"/>
        </w:rPr>
      </w:pPr>
      <w:r>
        <w:rPr>
          <w:rFonts w:ascii="Times New Roman" w:eastAsia="Times New Roman" w:hAnsi="Times New Roman"/>
          <w:sz w:val="28"/>
        </w:rPr>
        <w:t>Nhiễm kiềm chuyển hoá là tình trạng bệnh lý do tăng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và tăng pH máu. Do sự bù trừ hô hấp sẽ làm giảm thông khí, làm tăng PCO</w:t>
      </w:r>
      <w:r>
        <w:rPr>
          <w:rFonts w:ascii="Times New Roman" w:eastAsia="Times New Roman" w:hAnsi="Times New Roman"/>
          <w:sz w:val="36"/>
          <w:vertAlign w:val="subscript"/>
        </w:rPr>
        <w:t>2</w:t>
      </w:r>
      <w:r>
        <w:rPr>
          <w:rFonts w:ascii="Times New Roman" w:eastAsia="Times New Roman" w:hAnsi="Times New Roman"/>
          <w:sz w:val="28"/>
        </w:rPr>
        <w:t xml:space="preserve"> máu.</w:t>
      </w:r>
    </w:p>
    <w:p w14:paraId="00B22350" w14:textId="77777777" w:rsidR="00E3372F" w:rsidRDefault="00E3372F" w:rsidP="00E3372F">
      <w:pPr>
        <w:spacing w:line="142" w:lineRule="exact"/>
        <w:rPr>
          <w:rFonts w:ascii="Times New Roman" w:eastAsia="Times New Roman" w:hAnsi="Times New Roman"/>
        </w:rPr>
      </w:pPr>
    </w:p>
    <w:p w14:paraId="4D015541" w14:textId="77777777" w:rsidR="00E3372F" w:rsidRPr="00956B95" w:rsidRDefault="00E3372F" w:rsidP="00E3372F">
      <w:pPr>
        <w:tabs>
          <w:tab w:val="left" w:pos="500"/>
        </w:tabs>
        <w:spacing w:line="0" w:lineRule="atLeast"/>
        <w:jc w:val="both"/>
        <w:rPr>
          <w:rFonts w:ascii="Times New Roman" w:eastAsia="Times New Roman" w:hAnsi="Times New Roman"/>
          <w:b/>
          <w:i/>
          <w:sz w:val="28"/>
        </w:rPr>
      </w:pPr>
      <w:r w:rsidRPr="00956B95">
        <w:rPr>
          <w:rFonts w:ascii="Times New Roman" w:eastAsia="Times New Roman" w:hAnsi="Times New Roman"/>
          <w:b/>
          <w:i/>
          <w:sz w:val="28"/>
        </w:rPr>
        <w:t>3.1.1. Triệu chứng lâm sàng.</w:t>
      </w:r>
    </w:p>
    <w:p w14:paraId="47308A5C" w14:textId="77777777" w:rsidR="00E3372F" w:rsidRDefault="00E3372F" w:rsidP="00E3372F">
      <w:pPr>
        <w:spacing w:line="171" w:lineRule="exact"/>
        <w:rPr>
          <w:rFonts w:ascii="Times New Roman" w:eastAsia="Times New Roman" w:hAnsi="Times New Roman"/>
          <w:sz w:val="28"/>
        </w:rPr>
      </w:pPr>
    </w:p>
    <w:p w14:paraId="2C38D85F" w14:textId="77777777" w:rsidR="00E3372F" w:rsidRDefault="00E3372F" w:rsidP="00E3372F">
      <w:pPr>
        <w:numPr>
          <w:ilvl w:val="1"/>
          <w:numId w:val="1"/>
        </w:numPr>
        <w:tabs>
          <w:tab w:val="left" w:pos="902"/>
        </w:tabs>
        <w:spacing w:line="258" w:lineRule="auto"/>
        <w:ind w:firstLine="722"/>
        <w:jc w:val="both"/>
        <w:rPr>
          <w:rFonts w:ascii="Times New Roman" w:eastAsia="Times New Roman" w:hAnsi="Times New Roman"/>
          <w:sz w:val="28"/>
        </w:rPr>
      </w:pPr>
      <w:r>
        <w:rPr>
          <w:rFonts w:ascii="Times New Roman" w:eastAsia="Times New Roman" w:hAnsi="Times New Roman"/>
          <w:sz w:val="28"/>
        </w:rPr>
        <w:t>-Không đặc hiệu, tình trạng giảm thông khí phổi thường được nhận biết khi phân tích khí máu.</w:t>
      </w:r>
    </w:p>
    <w:p w14:paraId="1BD16C09" w14:textId="77777777" w:rsidR="00E3372F" w:rsidRDefault="00E3372F" w:rsidP="00E3372F">
      <w:pPr>
        <w:spacing w:line="147" w:lineRule="exact"/>
        <w:rPr>
          <w:rFonts w:ascii="Times New Roman" w:eastAsia="Times New Roman" w:hAnsi="Times New Roman"/>
          <w:sz w:val="28"/>
        </w:rPr>
      </w:pPr>
    </w:p>
    <w:p w14:paraId="4C2A5F99" w14:textId="77777777" w:rsidR="00E3372F" w:rsidRDefault="00E3372F" w:rsidP="00E3372F">
      <w:pPr>
        <w:numPr>
          <w:ilvl w:val="1"/>
          <w:numId w:val="1"/>
        </w:numPr>
        <w:tabs>
          <w:tab w:val="left" w:pos="890"/>
        </w:tabs>
        <w:spacing w:line="258" w:lineRule="auto"/>
        <w:ind w:firstLine="722"/>
        <w:jc w:val="both"/>
        <w:rPr>
          <w:rFonts w:ascii="Times New Roman" w:eastAsia="Times New Roman" w:hAnsi="Times New Roman"/>
          <w:sz w:val="28"/>
        </w:rPr>
      </w:pPr>
      <w:r>
        <w:rPr>
          <w:rFonts w:ascii="Times New Roman" w:eastAsia="Times New Roman" w:hAnsi="Times New Roman"/>
          <w:sz w:val="28"/>
        </w:rPr>
        <w:t>-Khi bị nhiễm kiềm nặng trẻ có các dấu hiệu thần kinh rối loạn ý thức, lơ mơ, hoặc hôn mê.</w:t>
      </w:r>
    </w:p>
    <w:p w14:paraId="10A2519E" w14:textId="77777777" w:rsidR="00E3372F" w:rsidRDefault="00E3372F" w:rsidP="00E3372F">
      <w:pPr>
        <w:spacing w:line="134" w:lineRule="exact"/>
        <w:rPr>
          <w:rFonts w:ascii="Times New Roman" w:eastAsia="Times New Roman" w:hAnsi="Times New Roman"/>
          <w:sz w:val="28"/>
        </w:rPr>
      </w:pPr>
    </w:p>
    <w:p w14:paraId="3E21D67E"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-Thường có co giật cơ do giảm Ca ion trong máu</w:t>
      </w:r>
    </w:p>
    <w:p w14:paraId="332E6D2D" w14:textId="77777777" w:rsidR="00E3372F" w:rsidRDefault="00E3372F" w:rsidP="00E3372F">
      <w:pPr>
        <w:spacing w:line="158" w:lineRule="exact"/>
        <w:rPr>
          <w:rFonts w:ascii="Times New Roman" w:eastAsia="Times New Roman" w:hAnsi="Times New Roman"/>
          <w:sz w:val="28"/>
        </w:rPr>
      </w:pPr>
    </w:p>
    <w:p w14:paraId="171F232E" w14:textId="77777777" w:rsidR="00E3372F" w:rsidRPr="00956B95" w:rsidRDefault="00E3372F" w:rsidP="00E3372F">
      <w:pPr>
        <w:tabs>
          <w:tab w:val="left" w:pos="500"/>
        </w:tabs>
        <w:spacing w:line="0" w:lineRule="atLeast"/>
        <w:ind w:left="2"/>
        <w:jc w:val="both"/>
        <w:rPr>
          <w:rFonts w:ascii="Times New Roman" w:eastAsia="Times New Roman" w:hAnsi="Times New Roman"/>
          <w:b/>
          <w:i/>
          <w:sz w:val="28"/>
        </w:rPr>
      </w:pPr>
      <w:r w:rsidRPr="00956B95">
        <w:rPr>
          <w:rFonts w:ascii="Times New Roman" w:eastAsia="Times New Roman" w:hAnsi="Times New Roman"/>
          <w:b/>
          <w:i/>
          <w:sz w:val="28"/>
        </w:rPr>
        <w:t>3.1.2. Nguyên nhân</w:t>
      </w:r>
    </w:p>
    <w:p w14:paraId="2095484C" w14:textId="77777777" w:rsidR="00E3372F" w:rsidRDefault="00E3372F" w:rsidP="00E3372F">
      <w:pPr>
        <w:spacing w:line="158" w:lineRule="exact"/>
        <w:rPr>
          <w:rFonts w:ascii="Times New Roman" w:eastAsia="Times New Roman" w:hAnsi="Times New Roman"/>
          <w:sz w:val="28"/>
        </w:rPr>
      </w:pPr>
    </w:p>
    <w:p w14:paraId="1A034203" w14:textId="77777777" w:rsidR="00E3372F" w:rsidRDefault="00E3372F" w:rsidP="00E3372F">
      <w:pPr>
        <w:tabs>
          <w:tab w:val="left" w:pos="880"/>
        </w:tabs>
        <w:spacing w:line="239" w:lineRule="auto"/>
        <w:ind w:left="722"/>
        <w:jc w:val="both"/>
        <w:rPr>
          <w:rFonts w:ascii="Times New Roman" w:eastAsia="Times New Roman" w:hAnsi="Times New Roman"/>
          <w:sz w:val="28"/>
        </w:rPr>
      </w:pPr>
      <w:r>
        <w:rPr>
          <w:rFonts w:ascii="Times New Roman" w:eastAsia="Times New Roman" w:hAnsi="Times New Roman"/>
          <w:sz w:val="28"/>
        </w:rPr>
        <w:t>- Do mất Cl nhiều:</w:t>
      </w:r>
    </w:p>
    <w:p w14:paraId="0A081BA0" w14:textId="77777777" w:rsidR="00E3372F" w:rsidRDefault="00E3372F" w:rsidP="00E3372F">
      <w:pPr>
        <w:spacing w:line="159" w:lineRule="exact"/>
        <w:rPr>
          <w:rFonts w:ascii="Times New Roman" w:eastAsia="Times New Roman" w:hAnsi="Times New Roman"/>
        </w:rPr>
      </w:pPr>
    </w:p>
    <w:p w14:paraId="741874E1"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+Nôn nhiều, hút dịch dạ dày liên tục, tiêu chảy mất Cl</w:t>
      </w:r>
    </w:p>
    <w:p w14:paraId="6948DEEF" w14:textId="77777777" w:rsidR="00E3372F" w:rsidRDefault="00E3372F" w:rsidP="00E3372F">
      <w:pPr>
        <w:spacing w:line="74" w:lineRule="exact"/>
        <w:rPr>
          <w:rFonts w:ascii="Times New Roman" w:eastAsia="Times New Roman" w:hAnsi="Times New Roman"/>
          <w:sz w:val="28"/>
        </w:rPr>
      </w:pPr>
    </w:p>
    <w:p w14:paraId="2B9D7920"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+Nhiễm toan sau khi tăng CO</w:t>
      </w:r>
      <w:r>
        <w:rPr>
          <w:rFonts w:ascii="Times New Roman" w:eastAsia="Times New Roman" w:hAnsi="Times New Roman"/>
          <w:sz w:val="36"/>
          <w:vertAlign w:val="subscript"/>
        </w:rPr>
        <w:t>2</w:t>
      </w:r>
      <w:r>
        <w:rPr>
          <w:rFonts w:ascii="Times New Roman" w:eastAsia="Times New Roman" w:hAnsi="Times New Roman"/>
          <w:sz w:val="28"/>
        </w:rPr>
        <w:t xml:space="preserve"> máu.</w:t>
      </w:r>
    </w:p>
    <w:p w14:paraId="533C9598" w14:textId="77777777" w:rsidR="00E3372F" w:rsidRDefault="00E3372F" w:rsidP="00E3372F">
      <w:pPr>
        <w:spacing w:line="151" w:lineRule="exact"/>
        <w:rPr>
          <w:rFonts w:ascii="Times New Roman" w:eastAsia="Times New Roman" w:hAnsi="Times New Roman"/>
          <w:sz w:val="28"/>
        </w:rPr>
      </w:pPr>
    </w:p>
    <w:p w14:paraId="5643C14F"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+Điều trị bằng các thuốc lợi niệu.</w:t>
      </w:r>
    </w:p>
    <w:p w14:paraId="005BCC6B" w14:textId="77777777" w:rsidR="00E3372F" w:rsidRDefault="00E3372F" w:rsidP="00E3372F">
      <w:pPr>
        <w:spacing w:line="160" w:lineRule="exact"/>
        <w:rPr>
          <w:rFonts w:ascii="Times New Roman" w:eastAsia="Times New Roman" w:hAnsi="Times New Roman"/>
        </w:rPr>
      </w:pPr>
    </w:p>
    <w:p w14:paraId="5CBDDABE"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 Không mất Cl:</w:t>
      </w:r>
    </w:p>
    <w:p w14:paraId="7A7D9BDD" w14:textId="77777777" w:rsidR="00E3372F" w:rsidRDefault="00E3372F" w:rsidP="00E3372F">
      <w:pPr>
        <w:spacing w:line="159" w:lineRule="exact"/>
        <w:rPr>
          <w:rFonts w:ascii="Times New Roman" w:eastAsia="Times New Roman" w:hAnsi="Times New Roman"/>
        </w:rPr>
      </w:pPr>
    </w:p>
    <w:p w14:paraId="3FD16AA4"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+Cường aldosteron, HC Cushing, điều trị glucocorticoid.</w:t>
      </w:r>
    </w:p>
    <w:p w14:paraId="5FF4EB12" w14:textId="77777777" w:rsidR="00E3372F" w:rsidRDefault="00E3372F" w:rsidP="00E3372F">
      <w:pPr>
        <w:spacing w:line="159" w:lineRule="exact"/>
        <w:rPr>
          <w:rFonts w:ascii="Times New Roman" w:eastAsia="Times New Roman" w:hAnsi="Times New Roman"/>
          <w:sz w:val="28"/>
        </w:rPr>
      </w:pPr>
    </w:p>
    <w:p w14:paraId="51EAF50B"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+HC Bartter</w:t>
      </w:r>
    </w:p>
    <w:p w14:paraId="3DC7893A" w14:textId="77777777" w:rsidR="00E3372F" w:rsidRDefault="00E3372F" w:rsidP="00E3372F">
      <w:pPr>
        <w:spacing w:line="295" w:lineRule="exact"/>
        <w:rPr>
          <w:rFonts w:ascii="Times New Roman" w:eastAsia="Times New Roman" w:hAnsi="Times New Roman"/>
        </w:rPr>
      </w:pPr>
    </w:p>
    <w:p w14:paraId="2AE854EE" w14:textId="77777777" w:rsidR="00E3372F" w:rsidRDefault="00E3372F" w:rsidP="00E3372F">
      <w:pPr>
        <w:tabs>
          <w:tab w:val="left" w:pos="960"/>
        </w:tabs>
        <w:spacing w:line="0" w:lineRule="atLeast"/>
        <w:ind w:left="722"/>
        <w:jc w:val="both"/>
        <w:rPr>
          <w:rFonts w:ascii="Times New Roman" w:eastAsia="Times New Roman" w:hAnsi="Times New Roman"/>
          <w:sz w:val="28"/>
        </w:rPr>
      </w:pPr>
      <w:bookmarkStart w:id="57" w:name="page135"/>
      <w:bookmarkEnd w:id="57"/>
      <w:r>
        <w:rPr>
          <w:rFonts w:ascii="Times New Roman" w:eastAsia="Times New Roman" w:hAnsi="Times New Roman"/>
          <w:sz w:val="28"/>
        </w:rPr>
        <w:tab/>
        <w:t>+Giảm K máu</w:t>
      </w:r>
    </w:p>
    <w:p w14:paraId="2E0F06A7" w14:textId="77777777" w:rsidR="00E3372F" w:rsidRDefault="00E3372F" w:rsidP="00E3372F">
      <w:pPr>
        <w:spacing w:line="158" w:lineRule="exact"/>
        <w:rPr>
          <w:rFonts w:ascii="Times New Roman" w:eastAsia="Times New Roman" w:hAnsi="Times New Roman"/>
          <w:sz w:val="28"/>
        </w:rPr>
      </w:pPr>
    </w:p>
    <w:p w14:paraId="117F067E"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lastRenderedPageBreak/>
        <w:t>+Dùng nhiều dung dịch kiềm</w:t>
      </w:r>
    </w:p>
    <w:p w14:paraId="5128D0BC" w14:textId="77777777" w:rsidR="00E3372F" w:rsidRDefault="00E3372F" w:rsidP="00E3372F">
      <w:pPr>
        <w:spacing w:line="158" w:lineRule="exact"/>
        <w:rPr>
          <w:rFonts w:ascii="Times New Roman" w:eastAsia="Times New Roman" w:hAnsi="Times New Roman"/>
          <w:sz w:val="28"/>
        </w:rPr>
      </w:pPr>
    </w:p>
    <w:p w14:paraId="25DCA8A5" w14:textId="77777777" w:rsidR="00E3372F" w:rsidRPr="00956B95" w:rsidRDefault="00E3372F" w:rsidP="00E3372F">
      <w:pPr>
        <w:tabs>
          <w:tab w:val="left" w:pos="500"/>
        </w:tabs>
        <w:spacing w:line="0" w:lineRule="atLeast"/>
        <w:ind w:left="2"/>
        <w:jc w:val="both"/>
        <w:rPr>
          <w:rFonts w:ascii="Times New Roman" w:eastAsia="Times New Roman" w:hAnsi="Times New Roman"/>
          <w:b/>
          <w:i/>
          <w:sz w:val="28"/>
        </w:rPr>
      </w:pPr>
      <w:r w:rsidRPr="00956B95">
        <w:rPr>
          <w:rFonts w:ascii="Times New Roman" w:eastAsia="Times New Roman" w:hAnsi="Times New Roman"/>
          <w:b/>
          <w:i/>
          <w:sz w:val="28"/>
        </w:rPr>
        <w:t>3.1.3. Điều trị:</w:t>
      </w:r>
    </w:p>
    <w:p w14:paraId="1D3E8E72" w14:textId="77777777" w:rsidR="00E3372F" w:rsidRDefault="00E3372F" w:rsidP="00E3372F">
      <w:pPr>
        <w:spacing w:line="158" w:lineRule="exact"/>
        <w:rPr>
          <w:rFonts w:ascii="Times New Roman" w:eastAsia="Times New Roman" w:hAnsi="Times New Roman"/>
        </w:rPr>
      </w:pPr>
    </w:p>
    <w:p w14:paraId="03EB705A"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xml:space="preserve">    - Nguyên tắc:</w:t>
      </w:r>
    </w:p>
    <w:p w14:paraId="7A41E45D" w14:textId="77777777" w:rsidR="00E3372F" w:rsidRDefault="00E3372F" w:rsidP="00E3372F">
      <w:pPr>
        <w:spacing w:line="158" w:lineRule="exact"/>
        <w:rPr>
          <w:rFonts w:ascii="Times New Roman" w:eastAsia="Times New Roman" w:hAnsi="Times New Roman"/>
        </w:rPr>
      </w:pPr>
    </w:p>
    <w:p w14:paraId="4CE2C26A"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+Hồi phục khối lượng tuần hoàn và kali máu.</w:t>
      </w:r>
    </w:p>
    <w:p w14:paraId="32493573" w14:textId="77777777" w:rsidR="00E3372F" w:rsidRDefault="00E3372F" w:rsidP="00E3372F">
      <w:pPr>
        <w:spacing w:line="158" w:lineRule="exact"/>
        <w:rPr>
          <w:rFonts w:ascii="Times New Roman" w:eastAsia="Times New Roman" w:hAnsi="Times New Roman"/>
          <w:sz w:val="28"/>
        </w:rPr>
      </w:pPr>
    </w:p>
    <w:p w14:paraId="3D94478E"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+Tìm và điều trị sự thiếu hụt clorua</w:t>
      </w:r>
    </w:p>
    <w:p w14:paraId="7C89F710" w14:textId="77777777" w:rsidR="00E3372F" w:rsidRDefault="00E3372F" w:rsidP="00E3372F">
      <w:pPr>
        <w:spacing w:line="171" w:lineRule="exact"/>
        <w:rPr>
          <w:rFonts w:ascii="Times New Roman" w:eastAsia="Times New Roman" w:hAnsi="Times New Roman"/>
          <w:sz w:val="28"/>
        </w:rPr>
      </w:pPr>
    </w:p>
    <w:p w14:paraId="53D810E8" w14:textId="77777777" w:rsidR="00E3372F" w:rsidRDefault="00E3372F" w:rsidP="00E3372F">
      <w:pPr>
        <w:tabs>
          <w:tab w:val="left" w:pos="1051"/>
        </w:tabs>
        <w:spacing w:line="258" w:lineRule="auto"/>
        <w:ind w:left="960"/>
        <w:jc w:val="both"/>
        <w:rPr>
          <w:rFonts w:ascii="Times New Roman" w:eastAsia="Times New Roman" w:hAnsi="Times New Roman"/>
          <w:sz w:val="28"/>
        </w:rPr>
      </w:pPr>
      <w:r>
        <w:rPr>
          <w:rFonts w:ascii="Times New Roman" w:eastAsia="Times New Roman" w:hAnsi="Times New Roman"/>
          <w:sz w:val="28"/>
        </w:rPr>
        <w:t>+Điều trị nguyên nhân: ngừng thuốc lợi niệu, dùng thuốc kháng aldosteron, diamox.</w:t>
      </w:r>
    </w:p>
    <w:p w14:paraId="230D63EF" w14:textId="77777777" w:rsidR="00E3372F" w:rsidRDefault="00E3372F" w:rsidP="00E3372F">
      <w:pPr>
        <w:spacing w:line="148" w:lineRule="exact"/>
        <w:rPr>
          <w:rFonts w:ascii="Times New Roman" w:eastAsia="Times New Roman" w:hAnsi="Times New Roman"/>
          <w:sz w:val="28"/>
        </w:rPr>
      </w:pPr>
    </w:p>
    <w:p w14:paraId="53BF7E85" w14:textId="77777777" w:rsidR="00E3372F" w:rsidRDefault="00E3372F" w:rsidP="00E3372F">
      <w:pPr>
        <w:numPr>
          <w:ilvl w:val="1"/>
          <w:numId w:val="1"/>
        </w:numPr>
        <w:tabs>
          <w:tab w:val="left" w:pos="972"/>
        </w:tabs>
        <w:spacing w:line="224" w:lineRule="auto"/>
        <w:ind w:firstLine="722"/>
        <w:jc w:val="both"/>
        <w:rPr>
          <w:rFonts w:ascii="Times New Roman" w:eastAsia="Times New Roman" w:hAnsi="Times New Roman"/>
          <w:sz w:val="28"/>
        </w:rPr>
      </w:pPr>
      <w:r>
        <w:rPr>
          <w:rFonts w:ascii="Times New Roman" w:eastAsia="Times New Roman" w:hAnsi="Times New Roman"/>
          <w:sz w:val="28"/>
        </w:rPr>
        <w:t>+Trường hợp cần thiết phải điều chỉnh tình trạng nhiễm kiềm bằng nhỏ giọt tĩnh mạch dung dịch NH</w:t>
      </w:r>
      <w:r>
        <w:rPr>
          <w:rFonts w:ascii="Times New Roman" w:eastAsia="Times New Roman" w:hAnsi="Times New Roman"/>
          <w:sz w:val="36"/>
          <w:vertAlign w:val="subscript"/>
        </w:rPr>
        <w:t>4</w:t>
      </w:r>
      <w:r>
        <w:rPr>
          <w:rFonts w:ascii="Times New Roman" w:eastAsia="Times New Roman" w:hAnsi="Times New Roman"/>
          <w:sz w:val="28"/>
        </w:rPr>
        <w:t>Cl hoặc dung dịch chlorhydrat arginine</w:t>
      </w:r>
    </w:p>
    <w:p w14:paraId="7465A515" w14:textId="77777777" w:rsidR="00E3372F" w:rsidRDefault="00E3372F" w:rsidP="00E3372F">
      <w:pPr>
        <w:spacing w:line="139" w:lineRule="exact"/>
        <w:rPr>
          <w:rFonts w:ascii="Times New Roman" w:eastAsia="Times New Roman" w:hAnsi="Times New Roman"/>
          <w:sz w:val="28"/>
        </w:rPr>
      </w:pPr>
    </w:p>
    <w:p w14:paraId="7A7AFEA0" w14:textId="77777777" w:rsidR="00E3372F" w:rsidRPr="00956B95" w:rsidRDefault="00E3372F" w:rsidP="00E3372F">
      <w:pPr>
        <w:tabs>
          <w:tab w:val="left" w:pos="280"/>
        </w:tabs>
        <w:spacing w:line="0" w:lineRule="atLeast"/>
        <w:ind w:left="2"/>
        <w:jc w:val="both"/>
        <w:rPr>
          <w:rFonts w:ascii="Times New Roman" w:eastAsia="Times New Roman" w:hAnsi="Times New Roman"/>
          <w:b/>
          <w:i/>
          <w:sz w:val="28"/>
        </w:rPr>
      </w:pPr>
      <w:r w:rsidRPr="00956B95">
        <w:rPr>
          <w:rFonts w:ascii="Times New Roman" w:eastAsia="Times New Roman" w:hAnsi="Times New Roman"/>
          <w:b/>
          <w:i/>
          <w:sz w:val="28"/>
        </w:rPr>
        <w:t>3.2. Nhiễm kiềm hô hấp (NKHH)</w:t>
      </w:r>
    </w:p>
    <w:p w14:paraId="5B8744D2" w14:textId="77777777" w:rsidR="00E3372F" w:rsidRDefault="00E3372F" w:rsidP="00E3372F">
      <w:pPr>
        <w:spacing w:line="73" w:lineRule="exact"/>
        <w:rPr>
          <w:rFonts w:ascii="Times New Roman" w:eastAsia="Times New Roman" w:hAnsi="Times New Roman"/>
        </w:rPr>
      </w:pPr>
    </w:p>
    <w:p w14:paraId="6F682080" w14:textId="77777777" w:rsidR="00E3372F" w:rsidRDefault="00E3372F" w:rsidP="00E3372F">
      <w:pPr>
        <w:spacing w:line="0" w:lineRule="atLeast"/>
        <w:ind w:left="700"/>
        <w:rPr>
          <w:rFonts w:ascii="Times New Roman" w:eastAsia="Times New Roman" w:hAnsi="Times New Roman"/>
          <w:sz w:val="28"/>
        </w:rPr>
      </w:pPr>
      <w:r>
        <w:rPr>
          <w:rFonts w:ascii="Times New Roman" w:eastAsia="Times New Roman" w:hAnsi="Times New Roman"/>
          <w:sz w:val="28"/>
        </w:rPr>
        <w:t>-Nhiễm kiềm hô hấp xẩy ra khi PaCO</w:t>
      </w:r>
      <w:r>
        <w:rPr>
          <w:rFonts w:ascii="Times New Roman" w:eastAsia="Times New Roman" w:hAnsi="Times New Roman"/>
          <w:sz w:val="36"/>
          <w:vertAlign w:val="subscript"/>
        </w:rPr>
        <w:t>2</w:t>
      </w:r>
      <w:r>
        <w:rPr>
          <w:rFonts w:ascii="Times New Roman" w:eastAsia="Times New Roman" w:hAnsi="Times New Roman"/>
          <w:sz w:val="28"/>
        </w:rPr>
        <w:t xml:space="preserve"> giảm &lt; 25 mmHg và pH tăng trên</w:t>
      </w:r>
    </w:p>
    <w:p w14:paraId="08B3C424" w14:textId="77777777" w:rsidR="00E3372F" w:rsidRDefault="00E3372F" w:rsidP="00E3372F">
      <w:pPr>
        <w:spacing w:line="11" w:lineRule="exact"/>
        <w:rPr>
          <w:rFonts w:ascii="Times New Roman" w:eastAsia="Times New Roman" w:hAnsi="Times New Roman"/>
        </w:rPr>
      </w:pPr>
    </w:p>
    <w:p w14:paraId="73785372" w14:textId="77777777" w:rsidR="00E3372F" w:rsidRDefault="00E3372F" w:rsidP="00E3372F">
      <w:pPr>
        <w:spacing w:line="229" w:lineRule="auto"/>
        <w:jc w:val="both"/>
        <w:rPr>
          <w:rFonts w:ascii="Times New Roman" w:eastAsia="Times New Roman" w:hAnsi="Times New Roman"/>
          <w:sz w:val="28"/>
        </w:rPr>
      </w:pPr>
      <w:r>
        <w:rPr>
          <w:rFonts w:ascii="Times New Roman" w:eastAsia="Times New Roman" w:hAnsi="Times New Roman"/>
          <w:sz w:val="28"/>
        </w:rPr>
        <w:t>7,45. Do bù trừ của thận,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sẽ giảm tuỳ theo tình trạng giảm CO</w:t>
      </w:r>
      <w:r>
        <w:rPr>
          <w:rFonts w:ascii="Times New Roman" w:eastAsia="Times New Roman" w:hAnsi="Times New Roman"/>
          <w:sz w:val="36"/>
          <w:vertAlign w:val="subscript"/>
        </w:rPr>
        <w:t>2</w:t>
      </w:r>
      <w:r>
        <w:rPr>
          <w:rFonts w:ascii="Times New Roman" w:eastAsia="Times New Roman" w:hAnsi="Times New Roman"/>
          <w:sz w:val="28"/>
        </w:rPr>
        <w:t xml:space="preserve"> máu cấp hay mạn tính.</w:t>
      </w:r>
    </w:p>
    <w:p w14:paraId="6A26295C" w14:textId="77777777" w:rsidR="00E3372F" w:rsidRDefault="00E3372F" w:rsidP="00E3372F">
      <w:pPr>
        <w:spacing w:line="73" w:lineRule="exact"/>
        <w:rPr>
          <w:rFonts w:ascii="Times New Roman" w:eastAsia="Times New Roman" w:hAnsi="Times New Roman"/>
        </w:rPr>
      </w:pPr>
    </w:p>
    <w:p w14:paraId="550D8C75" w14:textId="77777777" w:rsidR="00E3372F" w:rsidRDefault="00E3372F" w:rsidP="00E3372F">
      <w:pPr>
        <w:spacing w:line="232" w:lineRule="auto"/>
        <w:ind w:firstLine="629"/>
        <w:jc w:val="both"/>
        <w:rPr>
          <w:rFonts w:ascii="Times New Roman" w:eastAsia="Times New Roman" w:hAnsi="Times New Roman"/>
          <w:sz w:val="28"/>
        </w:rPr>
      </w:pPr>
      <w:r>
        <w:rPr>
          <w:rFonts w:ascii="Times New Roman" w:eastAsia="Times New Roman" w:hAnsi="Times New Roman"/>
          <w:sz w:val="28"/>
        </w:rPr>
        <w:t>-Trong trường hợp giảm CO</w:t>
      </w:r>
      <w:r>
        <w:rPr>
          <w:rFonts w:ascii="Times New Roman" w:eastAsia="Times New Roman" w:hAnsi="Times New Roman"/>
          <w:sz w:val="36"/>
          <w:vertAlign w:val="subscript"/>
        </w:rPr>
        <w:t>2</w:t>
      </w:r>
      <w:r>
        <w:rPr>
          <w:rFonts w:ascii="Times New Roman" w:eastAsia="Times New Roman" w:hAnsi="Times New Roman"/>
          <w:sz w:val="28"/>
        </w:rPr>
        <w:t xml:space="preserve"> máu cấp thì cứ giảm 10 mmHg CO</w:t>
      </w:r>
      <w:r>
        <w:rPr>
          <w:rFonts w:ascii="Times New Roman" w:eastAsia="Times New Roman" w:hAnsi="Times New Roman"/>
          <w:sz w:val="36"/>
          <w:vertAlign w:val="subscript"/>
        </w:rPr>
        <w:t>2</w:t>
      </w:r>
      <w:r>
        <w:rPr>
          <w:rFonts w:ascii="Times New Roman" w:eastAsia="Times New Roman" w:hAnsi="Times New Roman"/>
          <w:sz w:val="28"/>
        </w:rPr>
        <w:t xml:space="preserve"> thì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 xml:space="preserve"> giảm xuống 2mmol/l, còn khi giảm CO</w:t>
      </w:r>
      <w:r>
        <w:rPr>
          <w:rFonts w:ascii="Times New Roman" w:eastAsia="Times New Roman" w:hAnsi="Times New Roman"/>
          <w:sz w:val="36"/>
          <w:vertAlign w:val="subscript"/>
        </w:rPr>
        <w:t>2</w:t>
      </w:r>
      <w:r>
        <w:rPr>
          <w:rFonts w:ascii="Times New Roman" w:eastAsia="Times New Roman" w:hAnsi="Times New Roman"/>
          <w:sz w:val="28"/>
        </w:rPr>
        <w:t xml:space="preserve"> máu mãn tính thì cứ giảm 10 mmHg CO</w:t>
      </w:r>
      <w:r>
        <w:rPr>
          <w:rFonts w:ascii="Times New Roman" w:eastAsia="Times New Roman" w:hAnsi="Times New Roman"/>
          <w:sz w:val="36"/>
          <w:vertAlign w:val="subscript"/>
        </w:rPr>
        <w:t>2</w:t>
      </w:r>
      <w:r>
        <w:rPr>
          <w:rFonts w:ascii="Times New Roman" w:eastAsia="Times New Roman" w:hAnsi="Times New Roman"/>
          <w:sz w:val="28"/>
        </w:rPr>
        <w:t xml:space="preserve"> sẽ giảm được 5 mmol HCO</w:t>
      </w:r>
      <w:r>
        <w:rPr>
          <w:rFonts w:ascii="Times New Roman" w:eastAsia="Times New Roman" w:hAnsi="Times New Roman"/>
          <w:sz w:val="36"/>
          <w:vertAlign w:val="subscript"/>
        </w:rPr>
        <w:t>3</w:t>
      </w:r>
      <w:r>
        <w:rPr>
          <w:rFonts w:ascii="Times New Roman" w:eastAsia="Times New Roman" w:hAnsi="Times New Roman"/>
          <w:sz w:val="36"/>
          <w:vertAlign w:val="superscript"/>
        </w:rPr>
        <w:t>-</w:t>
      </w:r>
      <w:r>
        <w:rPr>
          <w:rFonts w:ascii="Times New Roman" w:eastAsia="Times New Roman" w:hAnsi="Times New Roman"/>
          <w:sz w:val="28"/>
        </w:rPr>
        <w:t>.</w:t>
      </w:r>
    </w:p>
    <w:p w14:paraId="03D23CC6" w14:textId="77777777" w:rsidR="00E3372F" w:rsidRDefault="00E3372F" w:rsidP="00E3372F">
      <w:pPr>
        <w:spacing w:line="85" w:lineRule="exact"/>
        <w:rPr>
          <w:rFonts w:ascii="Times New Roman" w:eastAsia="Times New Roman" w:hAnsi="Times New Roman"/>
        </w:rPr>
      </w:pPr>
    </w:p>
    <w:p w14:paraId="33722A5C" w14:textId="77777777" w:rsidR="00E3372F" w:rsidRPr="00956B95" w:rsidRDefault="00E3372F" w:rsidP="00E3372F">
      <w:pPr>
        <w:spacing w:line="0" w:lineRule="atLeast"/>
        <w:rPr>
          <w:rFonts w:ascii="Times New Roman" w:eastAsia="Times New Roman" w:hAnsi="Times New Roman"/>
          <w:b/>
          <w:i/>
          <w:sz w:val="28"/>
        </w:rPr>
      </w:pPr>
      <w:r w:rsidRPr="00956B95">
        <w:rPr>
          <w:rFonts w:ascii="Times New Roman" w:eastAsia="Times New Roman" w:hAnsi="Times New Roman"/>
          <w:b/>
          <w:i/>
          <w:sz w:val="28"/>
        </w:rPr>
        <w:t>3.2.1. Lâm sàng</w:t>
      </w:r>
    </w:p>
    <w:p w14:paraId="3DCFC844" w14:textId="77777777" w:rsidR="00E3372F" w:rsidRDefault="00E3372F" w:rsidP="00E3372F">
      <w:pPr>
        <w:spacing w:line="172" w:lineRule="exact"/>
        <w:rPr>
          <w:rFonts w:ascii="Times New Roman" w:eastAsia="Times New Roman" w:hAnsi="Times New Roman"/>
        </w:rPr>
      </w:pPr>
    </w:p>
    <w:p w14:paraId="67429F0F" w14:textId="77777777" w:rsidR="00E3372F" w:rsidRDefault="00E3372F" w:rsidP="00E3372F">
      <w:pPr>
        <w:spacing w:line="224" w:lineRule="auto"/>
        <w:ind w:firstLine="720"/>
        <w:jc w:val="both"/>
        <w:rPr>
          <w:rFonts w:ascii="Times New Roman" w:eastAsia="Times New Roman" w:hAnsi="Times New Roman"/>
          <w:sz w:val="28"/>
        </w:rPr>
      </w:pPr>
      <w:r>
        <w:rPr>
          <w:rFonts w:ascii="Times New Roman" w:eastAsia="Times New Roman" w:hAnsi="Times New Roman"/>
          <w:sz w:val="28"/>
        </w:rPr>
        <w:t>-Nhiễm kiềm hô hấp thường gặp trong tình trạng tăng thông khí phổi, được phát hiện qua phân tích khí máu thấy PCO</w:t>
      </w:r>
      <w:r>
        <w:rPr>
          <w:rFonts w:ascii="Times New Roman" w:eastAsia="Times New Roman" w:hAnsi="Times New Roman"/>
          <w:sz w:val="36"/>
          <w:vertAlign w:val="subscript"/>
        </w:rPr>
        <w:t>2</w:t>
      </w:r>
      <w:r>
        <w:rPr>
          <w:rFonts w:ascii="Times New Roman" w:eastAsia="Times New Roman" w:hAnsi="Times New Roman"/>
          <w:sz w:val="28"/>
        </w:rPr>
        <w:t xml:space="preserve"> giảm.</w:t>
      </w:r>
    </w:p>
    <w:p w14:paraId="01DCF1CC" w14:textId="77777777" w:rsidR="00E3372F" w:rsidRDefault="00E3372F" w:rsidP="00E3372F">
      <w:pPr>
        <w:spacing w:line="153" w:lineRule="exact"/>
        <w:rPr>
          <w:rFonts w:ascii="Times New Roman" w:eastAsia="Times New Roman" w:hAnsi="Times New Roman"/>
        </w:rPr>
      </w:pPr>
    </w:p>
    <w:p w14:paraId="1434CF71" w14:textId="77777777" w:rsidR="00E3372F" w:rsidRDefault="00E3372F" w:rsidP="00E3372F">
      <w:pPr>
        <w:numPr>
          <w:ilvl w:val="1"/>
          <w:numId w:val="1"/>
        </w:numPr>
        <w:tabs>
          <w:tab w:val="left" w:pos="907"/>
        </w:tabs>
        <w:spacing w:line="258" w:lineRule="auto"/>
        <w:ind w:firstLine="722"/>
        <w:jc w:val="both"/>
        <w:rPr>
          <w:rFonts w:ascii="Times New Roman" w:eastAsia="Times New Roman" w:hAnsi="Times New Roman"/>
          <w:sz w:val="28"/>
        </w:rPr>
      </w:pPr>
      <w:r>
        <w:rPr>
          <w:rFonts w:ascii="Times New Roman" w:eastAsia="Times New Roman" w:hAnsi="Times New Roman"/>
          <w:sz w:val="28"/>
        </w:rPr>
        <w:t>-Trường hợp nặng có thể có các dấu hiệu thần kinh cơ do co thắt mạch não: mạch nhanh, loạn nhịp thất, đau ngực.</w:t>
      </w:r>
    </w:p>
    <w:p w14:paraId="4906DB99" w14:textId="77777777" w:rsidR="00E3372F" w:rsidRDefault="00E3372F" w:rsidP="00E3372F">
      <w:pPr>
        <w:spacing w:line="107" w:lineRule="exact"/>
        <w:rPr>
          <w:rFonts w:ascii="Times New Roman" w:eastAsia="Times New Roman" w:hAnsi="Times New Roman"/>
          <w:sz w:val="28"/>
        </w:rPr>
      </w:pPr>
    </w:p>
    <w:p w14:paraId="27235A3F"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-Có thể có tetani như nhiễm kiềm chuyển hóa do giảm Ca</w:t>
      </w:r>
      <w:r>
        <w:rPr>
          <w:rFonts w:ascii="Times New Roman" w:eastAsia="Times New Roman" w:hAnsi="Times New Roman"/>
          <w:sz w:val="36"/>
          <w:vertAlign w:val="superscript"/>
        </w:rPr>
        <w:t>+</w:t>
      </w:r>
    </w:p>
    <w:p w14:paraId="1249D850" w14:textId="77777777" w:rsidR="00E3372F" w:rsidRDefault="00E3372F" w:rsidP="00E3372F">
      <w:pPr>
        <w:spacing w:line="93" w:lineRule="exact"/>
        <w:rPr>
          <w:rFonts w:ascii="Times New Roman" w:eastAsia="Times New Roman" w:hAnsi="Times New Roman"/>
          <w:sz w:val="28"/>
        </w:rPr>
      </w:pPr>
    </w:p>
    <w:p w14:paraId="35FC3C18" w14:textId="77777777" w:rsidR="00E3372F" w:rsidRPr="00956B95" w:rsidRDefault="00E3372F" w:rsidP="00E3372F">
      <w:pPr>
        <w:tabs>
          <w:tab w:val="left" w:pos="500"/>
        </w:tabs>
        <w:spacing w:line="0" w:lineRule="atLeast"/>
        <w:ind w:left="2"/>
        <w:jc w:val="both"/>
        <w:rPr>
          <w:rFonts w:ascii="Times New Roman" w:eastAsia="Times New Roman" w:hAnsi="Times New Roman"/>
          <w:b/>
          <w:i/>
          <w:sz w:val="28"/>
        </w:rPr>
      </w:pPr>
      <w:r w:rsidRPr="00956B95">
        <w:rPr>
          <w:rFonts w:ascii="Times New Roman" w:eastAsia="Times New Roman" w:hAnsi="Times New Roman"/>
          <w:b/>
          <w:i/>
          <w:sz w:val="28"/>
        </w:rPr>
        <w:t>3.2.2. Nguyên nhân</w:t>
      </w:r>
    </w:p>
    <w:p w14:paraId="289A460D" w14:textId="77777777" w:rsidR="00E3372F" w:rsidRDefault="00E3372F" w:rsidP="00E3372F">
      <w:pPr>
        <w:spacing w:line="158" w:lineRule="exact"/>
        <w:rPr>
          <w:rFonts w:ascii="Times New Roman" w:eastAsia="Times New Roman" w:hAnsi="Times New Roman"/>
          <w:sz w:val="28"/>
        </w:rPr>
      </w:pPr>
    </w:p>
    <w:p w14:paraId="417E38B0" w14:textId="77777777" w:rsidR="00E3372F" w:rsidRDefault="00E3372F" w:rsidP="00E3372F">
      <w:pPr>
        <w:numPr>
          <w:ilvl w:val="1"/>
          <w:numId w:val="1"/>
        </w:numPr>
        <w:tabs>
          <w:tab w:val="left" w:pos="900"/>
        </w:tabs>
        <w:spacing w:line="239" w:lineRule="auto"/>
        <w:ind w:left="900" w:hanging="178"/>
        <w:jc w:val="both"/>
        <w:rPr>
          <w:rFonts w:ascii="Times New Roman" w:eastAsia="Times New Roman" w:hAnsi="Times New Roman"/>
          <w:sz w:val="28"/>
        </w:rPr>
      </w:pPr>
      <w:r>
        <w:rPr>
          <w:rFonts w:ascii="Times New Roman" w:eastAsia="Times New Roman" w:hAnsi="Times New Roman"/>
          <w:sz w:val="28"/>
        </w:rPr>
        <w:t>-Nguyên nhân trung ương: cao, ngộ độc aspirin, các bệnh não (viêm não,</w:t>
      </w:r>
    </w:p>
    <w:p w14:paraId="22519B38" w14:textId="77777777" w:rsidR="00E3372F" w:rsidRDefault="00E3372F" w:rsidP="00E3372F">
      <w:pPr>
        <w:spacing w:line="39" w:lineRule="exact"/>
        <w:rPr>
          <w:rFonts w:ascii="Times New Roman" w:eastAsia="Times New Roman" w:hAnsi="Times New Roman"/>
          <w:sz w:val="28"/>
        </w:rPr>
      </w:pPr>
    </w:p>
    <w:p w14:paraId="2FBC80AC" w14:textId="77777777" w:rsidR="00E3372F" w:rsidRDefault="00E3372F" w:rsidP="00E3372F">
      <w:pPr>
        <w:spacing w:line="239" w:lineRule="auto"/>
        <w:jc w:val="both"/>
        <w:rPr>
          <w:rFonts w:ascii="Times New Roman" w:eastAsia="Times New Roman" w:hAnsi="Times New Roman"/>
          <w:sz w:val="28"/>
        </w:rPr>
      </w:pPr>
      <w:r>
        <w:rPr>
          <w:rFonts w:ascii="Times New Roman" w:eastAsia="Times New Roman" w:hAnsi="Times New Roman"/>
          <w:sz w:val="28"/>
        </w:rPr>
        <w:t>u não).</w:t>
      </w:r>
    </w:p>
    <w:p w14:paraId="6DA10B57" w14:textId="77777777" w:rsidR="00E3372F" w:rsidRDefault="00E3372F" w:rsidP="00E3372F">
      <w:pPr>
        <w:spacing w:line="159" w:lineRule="exact"/>
        <w:rPr>
          <w:rFonts w:ascii="Times New Roman" w:eastAsia="Times New Roman" w:hAnsi="Times New Roman"/>
          <w:sz w:val="28"/>
        </w:rPr>
      </w:pPr>
    </w:p>
    <w:p w14:paraId="563D0609"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-Do thiếu máu cấp và mãn tính (ở vùng núi cao, có thai, xơ gan)</w:t>
      </w:r>
    </w:p>
    <w:p w14:paraId="7E1D63CD" w14:textId="77777777" w:rsidR="00E3372F" w:rsidRDefault="00E3372F" w:rsidP="00E3372F">
      <w:pPr>
        <w:spacing w:line="159" w:lineRule="exact"/>
        <w:rPr>
          <w:rFonts w:ascii="Times New Roman" w:eastAsia="Times New Roman" w:hAnsi="Times New Roman"/>
          <w:sz w:val="28"/>
        </w:rPr>
      </w:pPr>
    </w:p>
    <w:p w14:paraId="488ABC30"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-Do thông khí cơ học quá mức.</w:t>
      </w:r>
    </w:p>
    <w:p w14:paraId="0D625C13" w14:textId="77777777" w:rsidR="00E3372F" w:rsidRDefault="00E3372F" w:rsidP="00E3372F">
      <w:pPr>
        <w:spacing w:line="159" w:lineRule="exact"/>
        <w:rPr>
          <w:rFonts w:ascii="Times New Roman" w:eastAsia="Times New Roman" w:hAnsi="Times New Roman"/>
          <w:sz w:val="28"/>
        </w:rPr>
      </w:pPr>
    </w:p>
    <w:p w14:paraId="11730831" w14:textId="77777777" w:rsidR="00E3372F" w:rsidRPr="00956B95" w:rsidRDefault="00E3372F" w:rsidP="00E3372F">
      <w:pPr>
        <w:tabs>
          <w:tab w:val="left" w:pos="500"/>
        </w:tabs>
        <w:spacing w:line="239" w:lineRule="auto"/>
        <w:ind w:left="2"/>
        <w:jc w:val="both"/>
        <w:rPr>
          <w:rFonts w:ascii="Times New Roman" w:eastAsia="Times New Roman" w:hAnsi="Times New Roman"/>
          <w:b/>
          <w:i/>
          <w:sz w:val="28"/>
        </w:rPr>
      </w:pPr>
      <w:r w:rsidRPr="00956B95">
        <w:rPr>
          <w:rFonts w:ascii="Times New Roman" w:eastAsia="Times New Roman" w:hAnsi="Times New Roman"/>
          <w:b/>
          <w:i/>
          <w:sz w:val="28"/>
        </w:rPr>
        <w:t>3.2.3. Điều trị</w:t>
      </w:r>
    </w:p>
    <w:p w14:paraId="050DF7A0" w14:textId="77777777" w:rsidR="00E3372F" w:rsidRDefault="00E3372F" w:rsidP="00E3372F">
      <w:pPr>
        <w:spacing w:line="159" w:lineRule="exact"/>
        <w:rPr>
          <w:rFonts w:ascii="Times New Roman" w:eastAsia="Times New Roman" w:hAnsi="Times New Roman"/>
          <w:sz w:val="28"/>
        </w:rPr>
      </w:pPr>
    </w:p>
    <w:p w14:paraId="03E174F8"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-Ít phải can thiệp</w:t>
      </w:r>
    </w:p>
    <w:p w14:paraId="7B50F846" w14:textId="77777777" w:rsidR="00E3372F" w:rsidRDefault="00E3372F" w:rsidP="00E3372F">
      <w:pPr>
        <w:spacing w:line="172" w:lineRule="exact"/>
        <w:rPr>
          <w:rFonts w:ascii="Times New Roman" w:eastAsia="Times New Roman" w:hAnsi="Times New Roman"/>
          <w:sz w:val="28"/>
        </w:rPr>
      </w:pPr>
    </w:p>
    <w:p w14:paraId="6C519FBF" w14:textId="77777777" w:rsidR="00E3372F" w:rsidRDefault="00E3372F" w:rsidP="00E3372F">
      <w:pPr>
        <w:numPr>
          <w:ilvl w:val="1"/>
          <w:numId w:val="1"/>
        </w:numPr>
        <w:tabs>
          <w:tab w:val="left" w:pos="893"/>
        </w:tabs>
        <w:spacing w:line="258" w:lineRule="auto"/>
        <w:ind w:firstLine="722"/>
        <w:jc w:val="both"/>
        <w:rPr>
          <w:rFonts w:ascii="Times New Roman" w:eastAsia="Times New Roman" w:hAnsi="Times New Roman"/>
          <w:sz w:val="28"/>
        </w:rPr>
      </w:pPr>
      <w:r>
        <w:rPr>
          <w:rFonts w:ascii="Times New Roman" w:eastAsia="Times New Roman" w:hAnsi="Times New Roman"/>
          <w:sz w:val="28"/>
        </w:rPr>
        <w:t>-Nếu tăng thông khí quá mức: có thể cho trẻ thở trong túi kín, hoặc dùng thuốc an thần.</w:t>
      </w:r>
    </w:p>
    <w:p w14:paraId="126A4838" w14:textId="77777777" w:rsidR="00E3372F" w:rsidRDefault="00E3372F" w:rsidP="00E3372F">
      <w:pPr>
        <w:spacing w:line="390" w:lineRule="exact"/>
        <w:rPr>
          <w:rFonts w:ascii="Times New Roman" w:eastAsia="Times New Roman" w:hAnsi="Times New Roman"/>
        </w:rPr>
      </w:pPr>
    </w:p>
    <w:p w14:paraId="12613A21" w14:textId="77777777" w:rsidR="009F213F" w:rsidRDefault="009F213F" w:rsidP="009F213F">
      <w:pPr>
        <w:spacing w:after="160" w:line="259" w:lineRule="auto"/>
        <w:rPr>
          <w:rFonts w:ascii="Times New Roman" w:eastAsiaTheme="minorHAnsi" w:hAnsi="Times New Roman" w:cs="Times New Roman"/>
          <w:b/>
          <w:sz w:val="28"/>
          <w:szCs w:val="28"/>
        </w:rPr>
      </w:pPr>
      <w:bookmarkStart w:id="58" w:name="page136"/>
      <w:bookmarkStart w:id="59" w:name="page137"/>
      <w:bookmarkStart w:id="60" w:name="page138"/>
      <w:bookmarkStart w:id="61" w:name="page140"/>
      <w:bookmarkEnd w:id="58"/>
      <w:bookmarkEnd w:id="59"/>
      <w:bookmarkEnd w:id="60"/>
      <w:bookmarkEnd w:id="61"/>
    </w:p>
    <w:p w14:paraId="36FFB6CA" w14:textId="77777777" w:rsidR="009F213F" w:rsidRDefault="009F213F" w:rsidP="009F213F">
      <w:pPr>
        <w:spacing w:after="160" w:line="259" w:lineRule="auto"/>
        <w:rPr>
          <w:rFonts w:ascii="Times New Roman" w:eastAsiaTheme="minorHAnsi" w:hAnsi="Times New Roman" w:cs="Times New Roman"/>
          <w:b/>
          <w:sz w:val="28"/>
          <w:szCs w:val="28"/>
        </w:rPr>
      </w:pPr>
    </w:p>
    <w:p w14:paraId="0B144312" w14:textId="77777777" w:rsidR="009F213F" w:rsidRPr="00D2019B" w:rsidRDefault="009F213F" w:rsidP="009F213F">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lastRenderedPageBreak/>
        <w:t>Nguồn tài liệu</w:t>
      </w:r>
      <w:r w:rsidRPr="00D2019B">
        <w:rPr>
          <w:rFonts w:ascii="Times New Roman" w:eastAsiaTheme="minorHAnsi" w:hAnsi="Times New Roman" w:cs="Times New Roman"/>
          <w:sz w:val="28"/>
          <w:szCs w:val="28"/>
        </w:rPr>
        <w:t>:</w:t>
      </w:r>
    </w:p>
    <w:p w14:paraId="235DBB4B" w14:textId="77777777" w:rsidR="000E089F" w:rsidRPr="00CA4454"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CA4454">
        <w:rPr>
          <w:rFonts w:ascii="Times New Roman" w:eastAsia="Times New Roman" w:hAnsi="Times New Roman"/>
          <w:iCs/>
          <w:sz w:val="28"/>
        </w:rPr>
        <w:t xml:space="preserve">1. </w:t>
      </w:r>
      <w:r w:rsidRPr="00CA4454">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5DE6F719" w14:textId="77777777" w:rsidR="000E089F" w:rsidRPr="00CA4454" w:rsidRDefault="000E089F" w:rsidP="000E089F">
      <w:pPr>
        <w:rPr>
          <w:rFonts w:ascii="Times New Roman" w:eastAsiaTheme="minorHAnsi" w:hAnsi="Times New Roman" w:cs="Times New Roman"/>
          <w:iCs/>
          <w:sz w:val="28"/>
          <w:szCs w:val="28"/>
        </w:rPr>
      </w:pPr>
      <w:r w:rsidRPr="00CA4454">
        <w:rPr>
          <w:rFonts w:ascii="Times New Roman" w:eastAsia="Times New Roman" w:hAnsi="Times New Roman"/>
          <w:iCs/>
          <w:sz w:val="28"/>
        </w:rPr>
        <w:t xml:space="preserve">2. </w:t>
      </w:r>
      <w:r w:rsidRPr="00CA4454">
        <w:rPr>
          <w:rFonts w:ascii="Times New Roman" w:eastAsiaTheme="minorHAnsi" w:hAnsi="Times New Roman" w:cs="Times New Roman"/>
          <w:iCs/>
          <w:sz w:val="28"/>
          <w:szCs w:val="28"/>
        </w:rPr>
        <w:t>Hướng dẫn chẩn đoán và điều trị bệnh trẻ em. Bệnh viện Nhi Trung Ương 2018</w:t>
      </w:r>
    </w:p>
    <w:p w14:paraId="00A26589" w14:textId="77777777" w:rsidR="009F213F" w:rsidRPr="00CA4454" w:rsidRDefault="009F213F" w:rsidP="009F213F">
      <w:pPr>
        <w:autoSpaceDE w:val="0"/>
        <w:autoSpaceDN w:val="0"/>
        <w:adjustRightInd w:val="0"/>
        <w:spacing w:after="153"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3. Chuyên đề sinh lý học tập I, bộ môn Sinh lý học Trường ĐH Y Hà Nội. Nhà xuất bản Y học, 1998. </w:t>
      </w:r>
    </w:p>
    <w:p w14:paraId="711DD803" w14:textId="77777777" w:rsidR="009F213F" w:rsidRPr="00CA4454" w:rsidRDefault="009F213F" w:rsidP="009F213F">
      <w:pPr>
        <w:autoSpaceDE w:val="0"/>
        <w:autoSpaceDN w:val="0"/>
        <w:adjustRightInd w:val="0"/>
        <w:spacing w:after="153"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4. Nhi khoa tập III, 1985, Bộ môn Nhi, Trường ĐH Y Hà Nội, NXB Y học. </w:t>
      </w:r>
    </w:p>
    <w:p w14:paraId="20F4E17B" w14:textId="77777777" w:rsidR="009F213F" w:rsidRPr="00CA4454" w:rsidRDefault="009F213F" w:rsidP="009F213F">
      <w:pPr>
        <w:autoSpaceDE w:val="0"/>
        <w:autoSpaceDN w:val="0"/>
        <w:adjustRightInd w:val="0"/>
        <w:spacing w:after="153"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5. Ssig ME, Frielander G (2001), “Troubles de I‟ equilibre acido-basque: Physiopathologie, diagnostic, traitement”, La revuedu praticien (Paris) 2001, 47, 1607-1615. </w:t>
      </w:r>
    </w:p>
    <w:p w14:paraId="6D7AEA65" w14:textId="77777777" w:rsidR="009F213F" w:rsidRPr="00CA4454" w:rsidRDefault="009F213F" w:rsidP="009F213F">
      <w:pPr>
        <w:autoSpaceDE w:val="0"/>
        <w:autoSpaceDN w:val="0"/>
        <w:adjustRightInd w:val="0"/>
        <w:spacing w:after="153"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6. H.J.Adrogue, N.E.Madias: Management of life-threatening acid base disorders. New England Journal of medicine, 1998, 338, 26-33 và 107-111. </w:t>
      </w:r>
    </w:p>
    <w:p w14:paraId="1F7F262B" w14:textId="77777777" w:rsidR="009F213F" w:rsidRPr="00CA4454"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eastAsiaTheme="minorHAnsi" w:cs="Calibri"/>
          <w:iCs/>
          <w:color w:val="000000"/>
          <w:sz w:val="28"/>
          <w:szCs w:val="28"/>
        </w:rPr>
        <w:t xml:space="preserve">7. </w:t>
      </w:r>
      <w:r w:rsidRPr="00CA4454">
        <w:rPr>
          <w:rFonts w:ascii="Times New Roman" w:eastAsiaTheme="minorHAnsi" w:hAnsi="Times New Roman" w:cs="Times New Roman"/>
          <w:iCs/>
          <w:color w:val="000000"/>
          <w:sz w:val="28"/>
          <w:szCs w:val="28"/>
        </w:rPr>
        <w:t xml:space="preserve">Herrin J.T, “Fluid and Electrolytes In manual of Pediatric therapeutis sixth edition, Edited by Hevrin JT P66-68. </w:t>
      </w:r>
    </w:p>
    <w:p w14:paraId="6BE814AA" w14:textId="77777777" w:rsidR="00064CD0" w:rsidRDefault="00064CD0" w:rsidP="00E3372F">
      <w:pPr>
        <w:spacing w:line="239" w:lineRule="auto"/>
        <w:ind w:left="20"/>
        <w:rPr>
          <w:rFonts w:ascii="Times New Roman" w:eastAsia="Times New Roman" w:hAnsi="Times New Roman"/>
          <w:b/>
          <w:sz w:val="27"/>
        </w:rPr>
      </w:pPr>
    </w:p>
    <w:p w14:paraId="416D9DD1" w14:textId="77777777" w:rsidR="00064CD0" w:rsidRDefault="00064CD0" w:rsidP="00E3372F">
      <w:pPr>
        <w:spacing w:line="239" w:lineRule="auto"/>
        <w:ind w:left="20"/>
        <w:rPr>
          <w:rFonts w:ascii="Times New Roman" w:eastAsia="Times New Roman" w:hAnsi="Times New Roman"/>
          <w:b/>
          <w:sz w:val="27"/>
        </w:rPr>
      </w:pPr>
    </w:p>
    <w:p w14:paraId="254C2FAC" w14:textId="77777777" w:rsidR="00064CD0" w:rsidRDefault="00064CD0" w:rsidP="00E3372F">
      <w:pPr>
        <w:spacing w:line="239" w:lineRule="auto"/>
        <w:ind w:left="20"/>
        <w:rPr>
          <w:rFonts w:ascii="Times New Roman" w:eastAsia="Times New Roman" w:hAnsi="Times New Roman"/>
          <w:b/>
          <w:sz w:val="27"/>
        </w:rPr>
      </w:pPr>
    </w:p>
    <w:p w14:paraId="76CD9DAB" w14:textId="77777777" w:rsidR="00E3372F" w:rsidRDefault="00E3372F" w:rsidP="00E3372F">
      <w:pPr>
        <w:spacing w:line="239" w:lineRule="auto"/>
        <w:ind w:left="20"/>
        <w:rPr>
          <w:rFonts w:ascii="Times New Roman" w:eastAsia="Times New Roman" w:hAnsi="Times New Roman"/>
          <w:b/>
          <w:sz w:val="27"/>
        </w:rPr>
      </w:pPr>
      <w:r>
        <w:rPr>
          <w:rFonts w:ascii="Times New Roman" w:eastAsia="Times New Roman" w:hAnsi="Times New Roman"/>
          <w:b/>
          <w:sz w:val="27"/>
        </w:rPr>
        <w:t>NUÔI DƯỠNG TĨNH MẠCH CHO BỆNH NHÂN NẶNG HỒI SỨC CẤP CỨU</w:t>
      </w:r>
    </w:p>
    <w:p w14:paraId="49268E33" w14:textId="77777777" w:rsidR="00E3372F" w:rsidRDefault="00E3372F" w:rsidP="00E3372F">
      <w:pPr>
        <w:spacing w:line="200" w:lineRule="exact"/>
        <w:rPr>
          <w:rFonts w:ascii="Times New Roman" w:eastAsia="Times New Roman" w:hAnsi="Times New Roman"/>
        </w:rPr>
      </w:pPr>
    </w:p>
    <w:p w14:paraId="672A15B7" w14:textId="77777777" w:rsidR="00E3372F" w:rsidRDefault="00E3372F" w:rsidP="00E3372F">
      <w:pPr>
        <w:spacing w:line="320" w:lineRule="exact"/>
        <w:rPr>
          <w:rFonts w:ascii="Times New Roman" w:eastAsia="Times New Roman" w:hAnsi="Times New Roman"/>
        </w:rPr>
      </w:pPr>
    </w:p>
    <w:p w14:paraId="548FE97E" w14:textId="77777777" w:rsidR="00E3372F" w:rsidRPr="00844DA2" w:rsidRDefault="00E3372F" w:rsidP="00E3372F">
      <w:pPr>
        <w:spacing w:line="0" w:lineRule="atLeast"/>
        <w:rPr>
          <w:rFonts w:ascii="Times New Roman" w:eastAsia="Times New Roman" w:hAnsi="Times New Roman"/>
          <w:b/>
          <w:sz w:val="28"/>
        </w:rPr>
      </w:pPr>
      <w:r w:rsidRPr="00844DA2">
        <w:rPr>
          <w:rFonts w:ascii="Times New Roman" w:eastAsia="Times New Roman" w:hAnsi="Times New Roman"/>
          <w:b/>
          <w:sz w:val="28"/>
        </w:rPr>
        <w:t>1.  ĐẠI CƯƠNG</w:t>
      </w:r>
    </w:p>
    <w:p w14:paraId="2FFD62B6" w14:textId="77777777" w:rsidR="00E3372F" w:rsidRDefault="00E3372F" w:rsidP="00E3372F">
      <w:pPr>
        <w:spacing w:line="172" w:lineRule="exact"/>
        <w:rPr>
          <w:rFonts w:ascii="Times New Roman" w:eastAsia="Times New Roman" w:hAnsi="Times New Roman"/>
        </w:rPr>
      </w:pPr>
    </w:p>
    <w:p w14:paraId="26C0B516" w14:textId="77777777" w:rsidR="00E3372F" w:rsidRDefault="00E3372F" w:rsidP="00E3372F">
      <w:pPr>
        <w:spacing w:line="264" w:lineRule="auto"/>
        <w:ind w:right="460" w:firstLine="720"/>
        <w:jc w:val="both"/>
        <w:rPr>
          <w:rFonts w:ascii="Times New Roman" w:eastAsia="Times New Roman" w:hAnsi="Times New Roman"/>
          <w:sz w:val="28"/>
        </w:rPr>
      </w:pPr>
      <w:r>
        <w:rPr>
          <w:rFonts w:ascii="Times New Roman" w:eastAsia="Times New Roman" w:hAnsi="Times New Roman"/>
          <w:sz w:val="28"/>
        </w:rPr>
        <w:t>Dinh dưỡng đường tĩnh mạch hoàn toàn (TPN): là đưa các chất dinh dưỡng qua đường tĩnh mạch vào máu để nuôi dưỡng cơ thể. Các chất dinh dưỡng bao gồm: protein, carbohydrate, lipid, nước, muối khoáng và các chất vi lượng.</w:t>
      </w:r>
    </w:p>
    <w:p w14:paraId="49EFE615" w14:textId="77777777" w:rsidR="00E3372F" w:rsidRDefault="00E3372F" w:rsidP="00E3372F">
      <w:pPr>
        <w:spacing w:line="143" w:lineRule="exact"/>
        <w:rPr>
          <w:rFonts w:ascii="Times New Roman" w:eastAsia="Times New Roman" w:hAnsi="Times New Roman"/>
        </w:rPr>
      </w:pPr>
    </w:p>
    <w:p w14:paraId="135A8C59" w14:textId="77777777" w:rsidR="00E3372F" w:rsidRDefault="00E3372F" w:rsidP="00E3372F">
      <w:pPr>
        <w:spacing w:line="265" w:lineRule="auto"/>
        <w:ind w:right="460" w:firstLine="720"/>
        <w:jc w:val="both"/>
        <w:rPr>
          <w:rFonts w:ascii="Times New Roman" w:eastAsia="Times New Roman" w:hAnsi="Times New Roman"/>
          <w:sz w:val="28"/>
        </w:rPr>
      </w:pPr>
      <w:r>
        <w:rPr>
          <w:rFonts w:ascii="Times New Roman" w:eastAsia="Times New Roman" w:hAnsi="Times New Roman"/>
          <w:sz w:val="28"/>
        </w:rPr>
        <w:t>Trẻ bệnh nặng có nguy cơ cao bị suy dinh dưỡng do stress với đặc trưng là tăng chuyển hóa cơ bản và dị hoá protein mạnh. Vì vậy với bệnh nhân nặng, ngoài điều trị bệnh chính thì việc can thiệp dinh dưỡng sớm, hợp lý đóng vai trò quan trọng.</w:t>
      </w:r>
    </w:p>
    <w:p w14:paraId="13C6E835" w14:textId="77777777" w:rsidR="00E3372F" w:rsidRDefault="00E3372F" w:rsidP="00E3372F">
      <w:pPr>
        <w:spacing w:line="125" w:lineRule="exact"/>
        <w:rPr>
          <w:rFonts w:ascii="Times New Roman" w:eastAsia="Times New Roman" w:hAnsi="Times New Roman"/>
        </w:rPr>
      </w:pPr>
    </w:p>
    <w:p w14:paraId="50C703BB" w14:textId="77777777" w:rsidR="00E3372F" w:rsidRPr="00844DA2" w:rsidRDefault="00E3372F" w:rsidP="00E3372F">
      <w:pPr>
        <w:spacing w:line="0" w:lineRule="atLeast"/>
        <w:rPr>
          <w:rFonts w:ascii="Times New Roman" w:eastAsia="Times New Roman" w:hAnsi="Times New Roman"/>
          <w:b/>
          <w:sz w:val="28"/>
        </w:rPr>
      </w:pPr>
      <w:r w:rsidRPr="00844DA2">
        <w:rPr>
          <w:rFonts w:ascii="Times New Roman" w:eastAsia="Times New Roman" w:hAnsi="Times New Roman"/>
          <w:b/>
          <w:sz w:val="28"/>
        </w:rPr>
        <w:t>2.  CÁC BƯỚC TIẾN HÀNH</w:t>
      </w:r>
    </w:p>
    <w:p w14:paraId="7DE70BE6" w14:textId="77777777" w:rsidR="00E3372F" w:rsidRDefault="00E3372F" w:rsidP="00E3372F">
      <w:pPr>
        <w:spacing w:line="158" w:lineRule="exact"/>
        <w:rPr>
          <w:rFonts w:ascii="Times New Roman" w:eastAsia="Times New Roman" w:hAnsi="Times New Roman"/>
        </w:rPr>
      </w:pPr>
    </w:p>
    <w:p w14:paraId="23C07722" w14:textId="77777777" w:rsidR="00E3372F" w:rsidRPr="00956B95" w:rsidRDefault="00E3372F" w:rsidP="00E3372F">
      <w:pPr>
        <w:spacing w:line="0" w:lineRule="atLeast"/>
        <w:rPr>
          <w:rFonts w:ascii="Times New Roman" w:eastAsia="Times New Roman" w:hAnsi="Times New Roman"/>
          <w:b/>
          <w:i/>
          <w:sz w:val="28"/>
        </w:rPr>
      </w:pPr>
      <w:r w:rsidRPr="00956B95">
        <w:rPr>
          <w:rFonts w:ascii="Times New Roman" w:eastAsia="Times New Roman" w:hAnsi="Times New Roman"/>
          <w:b/>
          <w:i/>
          <w:sz w:val="28"/>
        </w:rPr>
        <w:t>2.1. Xác định nhu cầu dinh dưỡng cho trẻ bệnh nặng</w:t>
      </w:r>
    </w:p>
    <w:p w14:paraId="29A72181" w14:textId="77777777" w:rsidR="00E3372F" w:rsidRDefault="00E3372F" w:rsidP="00E3372F">
      <w:pPr>
        <w:spacing w:line="156" w:lineRule="exact"/>
        <w:rPr>
          <w:rFonts w:ascii="Times New Roman" w:eastAsia="Times New Roman" w:hAnsi="Times New Roman"/>
        </w:rPr>
      </w:pPr>
    </w:p>
    <w:p w14:paraId="0BBD16A7" w14:textId="77777777" w:rsidR="00E3372F" w:rsidRDefault="00E3372F" w:rsidP="00E3372F">
      <w:pPr>
        <w:spacing w:line="0" w:lineRule="atLeast"/>
        <w:ind w:left="2200"/>
        <w:rPr>
          <w:rFonts w:ascii="Times New Roman" w:eastAsia="Times New Roman" w:hAnsi="Times New Roman"/>
          <w:sz w:val="28"/>
        </w:rPr>
      </w:pPr>
      <w:r>
        <w:rPr>
          <w:rFonts w:ascii="Times New Roman" w:eastAsia="Times New Roman" w:hAnsi="Times New Roman"/>
          <w:sz w:val="28"/>
        </w:rPr>
        <w:t>Bảng 1. Nhu cầu năng lượng bình thường</w:t>
      </w:r>
    </w:p>
    <w:p w14:paraId="701AAE67" w14:textId="77777777" w:rsidR="00E3372F" w:rsidRDefault="00E3372F" w:rsidP="00E3372F">
      <w:pPr>
        <w:spacing w:line="15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640"/>
        <w:gridCol w:w="1260"/>
        <w:gridCol w:w="1360"/>
        <w:gridCol w:w="160"/>
        <w:gridCol w:w="1620"/>
        <w:gridCol w:w="1580"/>
        <w:gridCol w:w="140"/>
        <w:gridCol w:w="1780"/>
      </w:tblGrid>
      <w:tr w:rsidR="00E3372F" w14:paraId="7ABC7FC7" w14:textId="77777777" w:rsidTr="00DE4B70">
        <w:trPr>
          <w:trHeight w:val="473"/>
        </w:trPr>
        <w:tc>
          <w:tcPr>
            <w:tcW w:w="1640" w:type="dxa"/>
            <w:tcBorders>
              <w:top w:val="single" w:sz="8" w:space="0" w:color="auto"/>
              <w:left w:val="single" w:sz="8" w:space="0" w:color="auto"/>
            </w:tcBorders>
            <w:shd w:val="clear" w:color="auto" w:fill="auto"/>
            <w:vAlign w:val="bottom"/>
          </w:tcPr>
          <w:p w14:paraId="4AA185ED"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Cân nặng</w:t>
            </w:r>
          </w:p>
        </w:tc>
        <w:tc>
          <w:tcPr>
            <w:tcW w:w="1260" w:type="dxa"/>
            <w:tcBorders>
              <w:top w:val="single" w:sz="8" w:space="0" w:color="auto"/>
            </w:tcBorders>
            <w:shd w:val="clear" w:color="auto" w:fill="auto"/>
            <w:vAlign w:val="bottom"/>
          </w:tcPr>
          <w:p w14:paraId="319BAD24" w14:textId="77777777" w:rsidR="00E3372F" w:rsidRDefault="00E3372F" w:rsidP="00DE4B70">
            <w:pPr>
              <w:spacing w:line="0" w:lineRule="atLeast"/>
              <w:rPr>
                <w:rFonts w:ascii="Times New Roman" w:eastAsia="Times New Roman" w:hAnsi="Times New Roman"/>
                <w:sz w:val="24"/>
              </w:rPr>
            </w:pPr>
          </w:p>
        </w:tc>
        <w:tc>
          <w:tcPr>
            <w:tcW w:w="1360" w:type="dxa"/>
            <w:tcBorders>
              <w:top w:val="single" w:sz="8" w:space="0" w:color="auto"/>
              <w:right w:val="single" w:sz="8" w:space="0" w:color="auto"/>
            </w:tcBorders>
            <w:shd w:val="clear" w:color="auto" w:fill="auto"/>
            <w:vAlign w:val="bottom"/>
          </w:tcPr>
          <w:p w14:paraId="3C4E01F7" w14:textId="77777777" w:rsidR="00E3372F" w:rsidRDefault="00E3372F" w:rsidP="00DE4B70">
            <w:pPr>
              <w:spacing w:line="0" w:lineRule="atLeast"/>
              <w:rPr>
                <w:rFonts w:ascii="Times New Roman" w:eastAsia="Times New Roman" w:hAnsi="Times New Roman"/>
                <w:sz w:val="24"/>
              </w:rPr>
            </w:pPr>
          </w:p>
        </w:tc>
        <w:tc>
          <w:tcPr>
            <w:tcW w:w="3500" w:type="dxa"/>
            <w:gridSpan w:val="4"/>
            <w:tcBorders>
              <w:top w:val="single" w:sz="8" w:space="0" w:color="auto"/>
            </w:tcBorders>
            <w:shd w:val="clear" w:color="auto" w:fill="auto"/>
            <w:vAlign w:val="bottom"/>
          </w:tcPr>
          <w:p w14:paraId="17AE29F0" w14:textId="77777777" w:rsidR="00E3372F" w:rsidRDefault="00E3372F" w:rsidP="00DE4B70">
            <w:pPr>
              <w:spacing w:line="342" w:lineRule="exact"/>
              <w:ind w:left="100"/>
              <w:rPr>
                <w:rFonts w:ascii="Symbol" w:eastAsia="Symbol" w:hAnsi="Symbol"/>
                <w:sz w:val="28"/>
              </w:rPr>
            </w:pPr>
            <w:r>
              <w:rPr>
                <w:rFonts w:ascii="Times New Roman" w:eastAsia="Times New Roman" w:hAnsi="Times New Roman"/>
                <w:sz w:val="28"/>
              </w:rPr>
              <w:t>Nhu cầu năng lượng</w:t>
            </w:r>
            <w:r>
              <w:rPr>
                <w:rFonts w:ascii="Symbol" w:eastAsia="Symbol" w:hAnsi="Symbol"/>
                <w:sz w:val="28"/>
              </w:rPr>
              <w:t></w:t>
            </w:r>
          </w:p>
        </w:tc>
        <w:tc>
          <w:tcPr>
            <w:tcW w:w="1780" w:type="dxa"/>
            <w:tcBorders>
              <w:top w:val="single" w:sz="8" w:space="0" w:color="auto"/>
              <w:right w:val="single" w:sz="8" w:space="0" w:color="auto"/>
            </w:tcBorders>
            <w:shd w:val="clear" w:color="auto" w:fill="auto"/>
            <w:vAlign w:val="bottom"/>
          </w:tcPr>
          <w:p w14:paraId="0F8BA16D" w14:textId="77777777" w:rsidR="00E3372F" w:rsidRDefault="00E3372F" w:rsidP="00DE4B70">
            <w:pPr>
              <w:spacing w:line="0" w:lineRule="atLeast"/>
              <w:rPr>
                <w:rFonts w:ascii="Times New Roman" w:eastAsia="Times New Roman" w:hAnsi="Times New Roman"/>
                <w:sz w:val="24"/>
              </w:rPr>
            </w:pPr>
          </w:p>
        </w:tc>
      </w:tr>
      <w:tr w:rsidR="00E3372F" w14:paraId="69D855DD" w14:textId="77777777" w:rsidTr="00DE4B70">
        <w:trPr>
          <w:trHeight w:val="94"/>
        </w:trPr>
        <w:tc>
          <w:tcPr>
            <w:tcW w:w="1640" w:type="dxa"/>
            <w:tcBorders>
              <w:left w:val="single" w:sz="8" w:space="0" w:color="auto"/>
              <w:bottom w:val="single" w:sz="8" w:space="0" w:color="auto"/>
            </w:tcBorders>
            <w:shd w:val="clear" w:color="auto" w:fill="auto"/>
            <w:vAlign w:val="bottom"/>
          </w:tcPr>
          <w:p w14:paraId="2C7EE370"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tcBorders>
            <w:shd w:val="clear" w:color="auto" w:fill="auto"/>
            <w:vAlign w:val="bottom"/>
          </w:tcPr>
          <w:p w14:paraId="1AE81A21" w14:textId="77777777" w:rsidR="00E3372F" w:rsidRDefault="00E3372F" w:rsidP="00DE4B70">
            <w:pPr>
              <w:spacing w:line="0" w:lineRule="atLeast"/>
              <w:rPr>
                <w:rFonts w:ascii="Times New Roman" w:eastAsia="Times New Roman" w:hAnsi="Times New Roman"/>
                <w:sz w:val="8"/>
              </w:rPr>
            </w:pPr>
          </w:p>
        </w:tc>
        <w:tc>
          <w:tcPr>
            <w:tcW w:w="1360" w:type="dxa"/>
            <w:tcBorders>
              <w:bottom w:val="single" w:sz="8" w:space="0" w:color="auto"/>
              <w:right w:val="single" w:sz="8" w:space="0" w:color="auto"/>
            </w:tcBorders>
            <w:shd w:val="clear" w:color="auto" w:fill="auto"/>
            <w:vAlign w:val="bottom"/>
          </w:tcPr>
          <w:p w14:paraId="553F20AE" w14:textId="77777777" w:rsidR="00E3372F" w:rsidRDefault="00E3372F" w:rsidP="00DE4B70">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14:paraId="71D591FE" w14:textId="77777777" w:rsidR="00E3372F" w:rsidRDefault="00E3372F" w:rsidP="00DE4B70">
            <w:pPr>
              <w:spacing w:line="0" w:lineRule="atLeast"/>
              <w:rPr>
                <w:rFonts w:ascii="Times New Roman" w:eastAsia="Times New Roman" w:hAnsi="Times New Roman"/>
                <w:sz w:val="8"/>
              </w:rPr>
            </w:pPr>
          </w:p>
        </w:tc>
        <w:tc>
          <w:tcPr>
            <w:tcW w:w="1620" w:type="dxa"/>
            <w:tcBorders>
              <w:bottom w:val="single" w:sz="8" w:space="0" w:color="auto"/>
            </w:tcBorders>
            <w:shd w:val="clear" w:color="auto" w:fill="auto"/>
            <w:vAlign w:val="bottom"/>
          </w:tcPr>
          <w:p w14:paraId="294EB4DC" w14:textId="77777777" w:rsidR="00E3372F" w:rsidRDefault="00E3372F" w:rsidP="00DE4B70">
            <w:pPr>
              <w:spacing w:line="0" w:lineRule="atLeast"/>
              <w:rPr>
                <w:rFonts w:ascii="Times New Roman" w:eastAsia="Times New Roman" w:hAnsi="Times New Roman"/>
                <w:sz w:val="8"/>
              </w:rPr>
            </w:pPr>
          </w:p>
        </w:tc>
        <w:tc>
          <w:tcPr>
            <w:tcW w:w="1580" w:type="dxa"/>
            <w:tcBorders>
              <w:bottom w:val="single" w:sz="8" w:space="0" w:color="auto"/>
            </w:tcBorders>
            <w:shd w:val="clear" w:color="auto" w:fill="auto"/>
            <w:vAlign w:val="bottom"/>
          </w:tcPr>
          <w:p w14:paraId="4B7D31DD" w14:textId="77777777" w:rsidR="00E3372F" w:rsidRDefault="00E3372F" w:rsidP="00DE4B70">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14:paraId="1CEED23D" w14:textId="77777777" w:rsidR="00E3372F" w:rsidRDefault="00E3372F" w:rsidP="00DE4B70">
            <w:pPr>
              <w:spacing w:line="0" w:lineRule="atLeast"/>
              <w:rPr>
                <w:rFonts w:ascii="Times New Roman" w:eastAsia="Times New Roman" w:hAnsi="Times New Roman"/>
                <w:sz w:val="8"/>
              </w:rPr>
            </w:pPr>
          </w:p>
        </w:tc>
        <w:tc>
          <w:tcPr>
            <w:tcW w:w="1780" w:type="dxa"/>
            <w:tcBorders>
              <w:bottom w:val="single" w:sz="8" w:space="0" w:color="auto"/>
              <w:right w:val="single" w:sz="8" w:space="0" w:color="auto"/>
            </w:tcBorders>
            <w:shd w:val="clear" w:color="auto" w:fill="auto"/>
            <w:vAlign w:val="bottom"/>
          </w:tcPr>
          <w:p w14:paraId="110437AB" w14:textId="77777777" w:rsidR="00E3372F" w:rsidRDefault="00E3372F" w:rsidP="00DE4B70">
            <w:pPr>
              <w:spacing w:line="0" w:lineRule="atLeast"/>
              <w:rPr>
                <w:rFonts w:ascii="Times New Roman" w:eastAsia="Times New Roman" w:hAnsi="Times New Roman"/>
                <w:sz w:val="8"/>
              </w:rPr>
            </w:pPr>
          </w:p>
        </w:tc>
      </w:tr>
      <w:tr w:rsidR="00E3372F" w14:paraId="16C95D0A" w14:textId="77777777" w:rsidTr="00DE4B70">
        <w:trPr>
          <w:trHeight w:val="463"/>
        </w:trPr>
        <w:tc>
          <w:tcPr>
            <w:tcW w:w="1640" w:type="dxa"/>
            <w:tcBorders>
              <w:left w:val="single" w:sz="8" w:space="0" w:color="auto"/>
            </w:tcBorders>
            <w:shd w:val="clear" w:color="auto" w:fill="auto"/>
            <w:vAlign w:val="bottom"/>
          </w:tcPr>
          <w:p w14:paraId="2B62E8B6" w14:textId="77777777" w:rsidR="00E3372F" w:rsidRDefault="00E3372F" w:rsidP="00DE4B70">
            <w:pPr>
              <w:spacing w:line="342" w:lineRule="exact"/>
              <w:ind w:left="120"/>
              <w:rPr>
                <w:rFonts w:ascii="Times New Roman" w:eastAsia="Times New Roman" w:hAnsi="Times New Roman"/>
                <w:sz w:val="28"/>
              </w:rPr>
            </w:pPr>
            <w:r>
              <w:rPr>
                <w:rFonts w:ascii="Symbol" w:eastAsia="Symbol" w:hAnsi="Symbol"/>
                <w:sz w:val="28"/>
              </w:rPr>
              <w:t></w:t>
            </w:r>
            <w:r>
              <w:rPr>
                <w:rFonts w:ascii="Times New Roman" w:eastAsia="Times New Roman" w:hAnsi="Times New Roman"/>
                <w:sz w:val="28"/>
              </w:rPr>
              <w:t xml:space="preserve"> 10 kg</w:t>
            </w:r>
          </w:p>
        </w:tc>
        <w:tc>
          <w:tcPr>
            <w:tcW w:w="1260" w:type="dxa"/>
            <w:shd w:val="clear" w:color="auto" w:fill="auto"/>
            <w:vAlign w:val="bottom"/>
          </w:tcPr>
          <w:p w14:paraId="0C865767" w14:textId="77777777" w:rsidR="00E3372F" w:rsidRDefault="00E3372F" w:rsidP="00DE4B70">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18D3B042" w14:textId="77777777" w:rsidR="00E3372F" w:rsidRDefault="00E3372F" w:rsidP="00DE4B70">
            <w:pPr>
              <w:spacing w:line="0" w:lineRule="atLeast"/>
              <w:rPr>
                <w:rFonts w:ascii="Times New Roman" w:eastAsia="Times New Roman" w:hAnsi="Times New Roman"/>
                <w:sz w:val="24"/>
              </w:rPr>
            </w:pPr>
          </w:p>
        </w:tc>
        <w:tc>
          <w:tcPr>
            <w:tcW w:w="1780" w:type="dxa"/>
            <w:gridSpan w:val="2"/>
            <w:shd w:val="clear" w:color="auto" w:fill="auto"/>
            <w:vAlign w:val="bottom"/>
          </w:tcPr>
          <w:p w14:paraId="0C1DA367"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100 Kcal/kg</w:t>
            </w:r>
          </w:p>
        </w:tc>
        <w:tc>
          <w:tcPr>
            <w:tcW w:w="1580" w:type="dxa"/>
            <w:shd w:val="clear" w:color="auto" w:fill="auto"/>
            <w:vAlign w:val="bottom"/>
          </w:tcPr>
          <w:p w14:paraId="68126E92" w14:textId="77777777" w:rsidR="00E3372F" w:rsidRDefault="00E3372F" w:rsidP="00DE4B70">
            <w:pPr>
              <w:spacing w:line="0" w:lineRule="atLeast"/>
              <w:rPr>
                <w:rFonts w:ascii="Times New Roman" w:eastAsia="Times New Roman" w:hAnsi="Times New Roman"/>
                <w:sz w:val="24"/>
              </w:rPr>
            </w:pPr>
          </w:p>
        </w:tc>
        <w:tc>
          <w:tcPr>
            <w:tcW w:w="140" w:type="dxa"/>
            <w:shd w:val="clear" w:color="auto" w:fill="auto"/>
            <w:vAlign w:val="bottom"/>
          </w:tcPr>
          <w:p w14:paraId="2628D42C" w14:textId="77777777" w:rsidR="00E3372F" w:rsidRDefault="00E3372F" w:rsidP="00DE4B70">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14:paraId="07605C80" w14:textId="77777777" w:rsidR="00E3372F" w:rsidRDefault="00E3372F" w:rsidP="00DE4B70">
            <w:pPr>
              <w:spacing w:line="0" w:lineRule="atLeast"/>
              <w:rPr>
                <w:rFonts w:ascii="Times New Roman" w:eastAsia="Times New Roman" w:hAnsi="Times New Roman"/>
                <w:sz w:val="24"/>
              </w:rPr>
            </w:pPr>
          </w:p>
        </w:tc>
      </w:tr>
      <w:tr w:rsidR="00E3372F" w14:paraId="25EB0363" w14:textId="77777777" w:rsidTr="00DE4B70">
        <w:trPr>
          <w:trHeight w:val="91"/>
        </w:trPr>
        <w:tc>
          <w:tcPr>
            <w:tcW w:w="1640" w:type="dxa"/>
            <w:tcBorders>
              <w:left w:val="single" w:sz="8" w:space="0" w:color="auto"/>
              <w:bottom w:val="single" w:sz="8" w:space="0" w:color="auto"/>
            </w:tcBorders>
            <w:shd w:val="clear" w:color="auto" w:fill="auto"/>
            <w:vAlign w:val="bottom"/>
          </w:tcPr>
          <w:p w14:paraId="4603077F" w14:textId="77777777" w:rsidR="00E3372F" w:rsidRDefault="00E3372F" w:rsidP="00DE4B70">
            <w:pPr>
              <w:spacing w:line="0" w:lineRule="atLeast"/>
              <w:rPr>
                <w:rFonts w:ascii="Times New Roman" w:eastAsia="Times New Roman" w:hAnsi="Times New Roman"/>
                <w:sz w:val="7"/>
              </w:rPr>
            </w:pPr>
          </w:p>
        </w:tc>
        <w:tc>
          <w:tcPr>
            <w:tcW w:w="1260" w:type="dxa"/>
            <w:tcBorders>
              <w:bottom w:val="single" w:sz="8" w:space="0" w:color="auto"/>
            </w:tcBorders>
            <w:shd w:val="clear" w:color="auto" w:fill="auto"/>
            <w:vAlign w:val="bottom"/>
          </w:tcPr>
          <w:p w14:paraId="7D437C2F" w14:textId="77777777" w:rsidR="00E3372F" w:rsidRDefault="00E3372F" w:rsidP="00DE4B70">
            <w:pPr>
              <w:spacing w:line="0" w:lineRule="atLeast"/>
              <w:rPr>
                <w:rFonts w:ascii="Times New Roman" w:eastAsia="Times New Roman" w:hAnsi="Times New Roman"/>
                <w:sz w:val="7"/>
              </w:rPr>
            </w:pPr>
          </w:p>
        </w:tc>
        <w:tc>
          <w:tcPr>
            <w:tcW w:w="1360" w:type="dxa"/>
            <w:tcBorders>
              <w:bottom w:val="single" w:sz="8" w:space="0" w:color="auto"/>
              <w:right w:val="single" w:sz="8" w:space="0" w:color="auto"/>
            </w:tcBorders>
            <w:shd w:val="clear" w:color="auto" w:fill="auto"/>
            <w:vAlign w:val="bottom"/>
          </w:tcPr>
          <w:p w14:paraId="21000A3E" w14:textId="77777777" w:rsidR="00E3372F" w:rsidRDefault="00E3372F" w:rsidP="00DE4B70">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14:paraId="1995A70C" w14:textId="77777777" w:rsidR="00E3372F" w:rsidRDefault="00E3372F" w:rsidP="00DE4B70">
            <w:pPr>
              <w:spacing w:line="0" w:lineRule="atLeast"/>
              <w:rPr>
                <w:rFonts w:ascii="Times New Roman" w:eastAsia="Times New Roman" w:hAnsi="Times New Roman"/>
                <w:sz w:val="7"/>
              </w:rPr>
            </w:pPr>
          </w:p>
        </w:tc>
        <w:tc>
          <w:tcPr>
            <w:tcW w:w="1620" w:type="dxa"/>
            <w:tcBorders>
              <w:bottom w:val="single" w:sz="8" w:space="0" w:color="auto"/>
            </w:tcBorders>
            <w:shd w:val="clear" w:color="auto" w:fill="auto"/>
            <w:vAlign w:val="bottom"/>
          </w:tcPr>
          <w:p w14:paraId="1D362585" w14:textId="77777777" w:rsidR="00E3372F" w:rsidRDefault="00E3372F" w:rsidP="00DE4B70">
            <w:pPr>
              <w:spacing w:line="0" w:lineRule="atLeast"/>
              <w:rPr>
                <w:rFonts w:ascii="Times New Roman" w:eastAsia="Times New Roman" w:hAnsi="Times New Roman"/>
                <w:sz w:val="7"/>
              </w:rPr>
            </w:pPr>
          </w:p>
        </w:tc>
        <w:tc>
          <w:tcPr>
            <w:tcW w:w="1580" w:type="dxa"/>
            <w:tcBorders>
              <w:bottom w:val="single" w:sz="8" w:space="0" w:color="auto"/>
            </w:tcBorders>
            <w:shd w:val="clear" w:color="auto" w:fill="auto"/>
            <w:vAlign w:val="bottom"/>
          </w:tcPr>
          <w:p w14:paraId="414A0E99" w14:textId="77777777" w:rsidR="00E3372F" w:rsidRDefault="00E3372F" w:rsidP="00DE4B70">
            <w:pPr>
              <w:spacing w:line="0" w:lineRule="atLeast"/>
              <w:rPr>
                <w:rFonts w:ascii="Times New Roman" w:eastAsia="Times New Roman" w:hAnsi="Times New Roman"/>
                <w:sz w:val="7"/>
              </w:rPr>
            </w:pPr>
          </w:p>
        </w:tc>
        <w:tc>
          <w:tcPr>
            <w:tcW w:w="1920" w:type="dxa"/>
            <w:gridSpan w:val="2"/>
            <w:tcBorders>
              <w:bottom w:val="single" w:sz="8" w:space="0" w:color="auto"/>
              <w:right w:val="single" w:sz="8" w:space="0" w:color="auto"/>
            </w:tcBorders>
            <w:shd w:val="clear" w:color="auto" w:fill="auto"/>
            <w:vAlign w:val="bottom"/>
          </w:tcPr>
          <w:p w14:paraId="511ECEA9" w14:textId="77777777" w:rsidR="00E3372F" w:rsidRDefault="00E3372F" w:rsidP="00DE4B70">
            <w:pPr>
              <w:spacing w:line="0" w:lineRule="atLeast"/>
              <w:rPr>
                <w:rFonts w:ascii="Times New Roman" w:eastAsia="Times New Roman" w:hAnsi="Times New Roman"/>
                <w:sz w:val="7"/>
              </w:rPr>
            </w:pPr>
          </w:p>
        </w:tc>
      </w:tr>
      <w:tr w:rsidR="00E3372F" w14:paraId="0DE2895E" w14:textId="77777777" w:rsidTr="00DE4B70">
        <w:trPr>
          <w:trHeight w:val="462"/>
        </w:trPr>
        <w:tc>
          <w:tcPr>
            <w:tcW w:w="1640" w:type="dxa"/>
            <w:tcBorders>
              <w:left w:val="single" w:sz="8" w:space="0" w:color="auto"/>
            </w:tcBorders>
            <w:shd w:val="clear" w:color="auto" w:fill="auto"/>
            <w:vAlign w:val="bottom"/>
          </w:tcPr>
          <w:p w14:paraId="43EDA636"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10 – 20 kg</w:t>
            </w:r>
          </w:p>
        </w:tc>
        <w:tc>
          <w:tcPr>
            <w:tcW w:w="1260" w:type="dxa"/>
            <w:shd w:val="clear" w:color="auto" w:fill="auto"/>
            <w:vAlign w:val="bottom"/>
          </w:tcPr>
          <w:p w14:paraId="0F0E36C5" w14:textId="77777777" w:rsidR="00E3372F" w:rsidRDefault="00E3372F" w:rsidP="00DE4B70">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2F57CC2E" w14:textId="77777777" w:rsidR="00E3372F" w:rsidRDefault="00E3372F" w:rsidP="00DE4B70">
            <w:pPr>
              <w:spacing w:line="0" w:lineRule="atLeast"/>
              <w:rPr>
                <w:rFonts w:ascii="Times New Roman" w:eastAsia="Times New Roman" w:hAnsi="Times New Roman"/>
                <w:sz w:val="24"/>
              </w:rPr>
            </w:pPr>
          </w:p>
        </w:tc>
        <w:tc>
          <w:tcPr>
            <w:tcW w:w="5280" w:type="dxa"/>
            <w:gridSpan w:val="5"/>
            <w:tcBorders>
              <w:right w:val="single" w:sz="8" w:space="0" w:color="auto"/>
            </w:tcBorders>
            <w:shd w:val="clear" w:color="auto" w:fill="auto"/>
            <w:vAlign w:val="bottom"/>
          </w:tcPr>
          <w:p w14:paraId="5640C56B"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1000 + 50 Kcal/mỗi kg trên 10</w:t>
            </w:r>
          </w:p>
        </w:tc>
      </w:tr>
      <w:tr w:rsidR="00E3372F" w14:paraId="6E82EF59" w14:textId="77777777" w:rsidTr="00DE4B70">
        <w:trPr>
          <w:trHeight w:val="94"/>
        </w:trPr>
        <w:tc>
          <w:tcPr>
            <w:tcW w:w="1640" w:type="dxa"/>
            <w:tcBorders>
              <w:left w:val="single" w:sz="8" w:space="0" w:color="auto"/>
              <w:bottom w:val="single" w:sz="8" w:space="0" w:color="auto"/>
            </w:tcBorders>
            <w:shd w:val="clear" w:color="auto" w:fill="auto"/>
            <w:vAlign w:val="bottom"/>
          </w:tcPr>
          <w:p w14:paraId="46BC996A" w14:textId="77777777" w:rsidR="00E3372F" w:rsidRDefault="00E3372F" w:rsidP="00DE4B70">
            <w:pPr>
              <w:spacing w:line="0" w:lineRule="atLeast"/>
              <w:rPr>
                <w:rFonts w:ascii="Times New Roman" w:eastAsia="Times New Roman" w:hAnsi="Times New Roman"/>
                <w:sz w:val="8"/>
              </w:rPr>
            </w:pPr>
          </w:p>
        </w:tc>
        <w:tc>
          <w:tcPr>
            <w:tcW w:w="1260" w:type="dxa"/>
            <w:tcBorders>
              <w:bottom w:val="single" w:sz="8" w:space="0" w:color="auto"/>
            </w:tcBorders>
            <w:shd w:val="clear" w:color="auto" w:fill="auto"/>
            <w:vAlign w:val="bottom"/>
          </w:tcPr>
          <w:p w14:paraId="4C564F2C" w14:textId="77777777" w:rsidR="00E3372F" w:rsidRDefault="00E3372F" w:rsidP="00DE4B70">
            <w:pPr>
              <w:spacing w:line="0" w:lineRule="atLeast"/>
              <w:rPr>
                <w:rFonts w:ascii="Times New Roman" w:eastAsia="Times New Roman" w:hAnsi="Times New Roman"/>
                <w:sz w:val="8"/>
              </w:rPr>
            </w:pPr>
          </w:p>
        </w:tc>
        <w:tc>
          <w:tcPr>
            <w:tcW w:w="1360" w:type="dxa"/>
            <w:tcBorders>
              <w:bottom w:val="single" w:sz="8" w:space="0" w:color="auto"/>
              <w:right w:val="single" w:sz="8" w:space="0" w:color="auto"/>
            </w:tcBorders>
            <w:shd w:val="clear" w:color="auto" w:fill="auto"/>
            <w:vAlign w:val="bottom"/>
          </w:tcPr>
          <w:p w14:paraId="262838C2" w14:textId="77777777" w:rsidR="00E3372F" w:rsidRDefault="00E3372F" w:rsidP="00DE4B70">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14:paraId="701621EC" w14:textId="77777777" w:rsidR="00E3372F" w:rsidRDefault="00E3372F" w:rsidP="00DE4B70">
            <w:pPr>
              <w:spacing w:line="0" w:lineRule="atLeast"/>
              <w:rPr>
                <w:rFonts w:ascii="Times New Roman" w:eastAsia="Times New Roman" w:hAnsi="Times New Roman"/>
                <w:sz w:val="8"/>
              </w:rPr>
            </w:pPr>
          </w:p>
        </w:tc>
        <w:tc>
          <w:tcPr>
            <w:tcW w:w="1620" w:type="dxa"/>
            <w:tcBorders>
              <w:bottom w:val="single" w:sz="8" w:space="0" w:color="auto"/>
            </w:tcBorders>
            <w:shd w:val="clear" w:color="auto" w:fill="auto"/>
            <w:vAlign w:val="bottom"/>
          </w:tcPr>
          <w:p w14:paraId="1C204476" w14:textId="77777777" w:rsidR="00E3372F" w:rsidRDefault="00E3372F" w:rsidP="00DE4B70">
            <w:pPr>
              <w:spacing w:line="0" w:lineRule="atLeast"/>
              <w:rPr>
                <w:rFonts w:ascii="Times New Roman" w:eastAsia="Times New Roman" w:hAnsi="Times New Roman"/>
                <w:sz w:val="8"/>
              </w:rPr>
            </w:pPr>
          </w:p>
        </w:tc>
        <w:tc>
          <w:tcPr>
            <w:tcW w:w="1580" w:type="dxa"/>
            <w:tcBorders>
              <w:bottom w:val="single" w:sz="8" w:space="0" w:color="auto"/>
            </w:tcBorders>
            <w:shd w:val="clear" w:color="auto" w:fill="auto"/>
            <w:vAlign w:val="bottom"/>
          </w:tcPr>
          <w:p w14:paraId="1CEF21BC" w14:textId="77777777" w:rsidR="00E3372F" w:rsidRDefault="00E3372F" w:rsidP="00DE4B70">
            <w:pPr>
              <w:spacing w:line="0" w:lineRule="atLeast"/>
              <w:rPr>
                <w:rFonts w:ascii="Times New Roman" w:eastAsia="Times New Roman" w:hAnsi="Times New Roman"/>
                <w:sz w:val="8"/>
              </w:rPr>
            </w:pPr>
          </w:p>
        </w:tc>
        <w:tc>
          <w:tcPr>
            <w:tcW w:w="1920" w:type="dxa"/>
            <w:gridSpan w:val="2"/>
            <w:tcBorders>
              <w:bottom w:val="single" w:sz="8" w:space="0" w:color="auto"/>
              <w:right w:val="single" w:sz="8" w:space="0" w:color="auto"/>
            </w:tcBorders>
            <w:shd w:val="clear" w:color="auto" w:fill="auto"/>
            <w:vAlign w:val="bottom"/>
          </w:tcPr>
          <w:p w14:paraId="1CEDEBFC" w14:textId="77777777" w:rsidR="00E3372F" w:rsidRDefault="00E3372F" w:rsidP="00DE4B70">
            <w:pPr>
              <w:spacing w:line="0" w:lineRule="atLeast"/>
              <w:rPr>
                <w:rFonts w:ascii="Times New Roman" w:eastAsia="Times New Roman" w:hAnsi="Times New Roman"/>
                <w:sz w:val="8"/>
              </w:rPr>
            </w:pPr>
          </w:p>
        </w:tc>
      </w:tr>
      <w:tr w:rsidR="00E3372F" w14:paraId="56C0D6EF" w14:textId="77777777" w:rsidTr="00DE4B70">
        <w:trPr>
          <w:trHeight w:val="462"/>
        </w:trPr>
        <w:tc>
          <w:tcPr>
            <w:tcW w:w="1640" w:type="dxa"/>
            <w:tcBorders>
              <w:left w:val="single" w:sz="8" w:space="0" w:color="auto"/>
            </w:tcBorders>
            <w:shd w:val="clear" w:color="auto" w:fill="auto"/>
            <w:vAlign w:val="bottom"/>
          </w:tcPr>
          <w:p w14:paraId="30250A24"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&gt; 20 kg</w:t>
            </w:r>
          </w:p>
        </w:tc>
        <w:tc>
          <w:tcPr>
            <w:tcW w:w="1260" w:type="dxa"/>
            <w:shd w:val="clear" w:color="auto" w:fill="auto"/>
            <w:vAlign w:val="bottom"/>
          </w:tcPr>
          <w:p w14:paraId="1802D4A2" w14:textId="77777777" w:rsidR="00E3372F" w:rsidRDefault="00E3372F" w:rsidP="00DE4B70">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3FA3FE41" w14:textId="77777777" w:rsidR="00E3372F" w:rsidRDefault="00E3372F" w:rsidP="00DE4B70">
            <w:pPr>
              <w:spacing w:line="0" w:lineRule="atLeast"/>
              <w:rPr>
                <w:rFonts w:ascii="Times New Roman" w:eastAsia="Times New Roman" w:hAnsi="Times New Roman"/>
                <w:sz w:val="24"/>
              </w:rPr>
            </w:pPr>
          </w:p>
        </w:tc>
        <w:tc>
          <w:tcPr>
            <w:tcW w:w="5280" w:type="dxa"/>
            <w:gridSpan w:val="5"/>
            <w:tcBorders>
              <w:right w:val="single" w:sz="8" w:space="0" w:color="auto"/>
            </w:tcBorders>
            <w:shd w:val="clear" w:color="auto" w:fill="auto"/>
            <w:vAlign w:val="bottom"/>
          </w:tcPr>
          <w:p w14:paraId="115DCE52"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1500 + 20 Kcal/mỗi kg trên 20</w:t>
            </w:r>
          </w:p>
        </w:tc>
      </w:tr>
      <w:tr w:rsidR="00E3372F" w14:paraId="116BCC64" w14:textId="77777777" w:rsidTr="00DE4B70">
        <w:trPr>
          <w:trHeight w:val="91"/>
        </w:trPr>
        <w:tc>
          <w:tcPr>
            <w:tcW w:w="1640" w:type="dxa"/>
            <w:tcBorders>
              <w:left w:val="single" w:sz="8" w:space="0" w:color="auto"/>
              <w:bottom w:val="single" w:sz="8" w:space="0" w:color="auto"/>
            </w:tcBorders>
            <w:shd w:val="clear" w:color="auto" w:fill="auto"/>
            <w:vAlign w:val="bottom"/>
          </w:tcPr>
          <w:p w14:paraId="3F02830A" w14:textId="77777777" w:rsidR="00E3372F" w:rsidRDefault="00E3372F" w:rsidP="00DE4B70">
            <w:pPr>
              <w:spacing w:line="0" w:lineRule="atLeast"/>
              <w:rPr>
                <w:rFonts w:ascii="Times New Roman" w:eastAsia="Times New Roman" w:hAnsi="Times New Roman"/>
                <w:sz w:val="7"/>
              </w:rPr>
            </w:pPr>
          </w:p>
        </w:tc>
        <w:tc>
          <w:tcPr>
            <w:tcW w:w="1260" w:type="dxa"/>
            <w:tcBorders>
              <w:bottom w:val="single" w:sz="8" w:space="0" w:color="auto"/>
            </w:tcBorders>
            <w:shd w:val="clear" w:color="auto" w:fill="auto"/>
            <w:vAlign w:val="bottom"/>
          </w:tcPr>
          <w:p w14:paraId="5E69E5E8" w14:textId="77777777" w:rsidR="00E3372F" w:rsidRDefault="00E3372F" w:rsidP="00DE4B70">
            <w:pPr>
              <w:spacing w:line="0" w:lineRule="atLeast"/>
              <w:rPr>
                <w:rFonts w:ascii="Times New Roman" w:eastAsia="Times New Roman" w:hAnsi="Times New Roman"/>
                <w:sz w:val="7"/>
              </w:rPr>
            </w:pPr>
          </w:p>
        </w:tc>
        <w:tc>
          <w:tcPr>
            <w:tcW w:w="1360" w:type="dxa"/>
            <w:tcBorders>
              <w:bottom w:val="single" w:sz="8" w:space="0" w:color="auto"/>
              <w:right w:val="single" w:sz="8" w:space="0" w:color="auto"/>
            </w:tcBorders>
            <w:shd w:val="clear" w:color="auto" w:fill="auto"/>
            <w:vAlign w:val="bottom"/>
          </w:tcPr>
          <w:p w14:paraId="1FA5D5DE" w14:textId="77777777" w:rsidR="00E3372F" w:rsidRDefault="00E3372F" w:rsidP="00DE4B70">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14:paraId="380A5E4C" w14:textId="77777777" w:rsidR="00E3372F" w:rsidRDefault="00E3372F" w:rsidP="00DE4B70">
            <w:pPr>
              <w:spacing w:line="0" w:lineRule="atLeast"/>
              <w:rPr>
                <w:rFonts w:ascii="Times New Roman" w:eastAsia="Times New Roman" w:hAnsi="Times New Roman"/>
                <w:sz w:val="7"/>
              </w:rPr>
            </w:pPr>
          </w:p>
        </w:tc>
        <w:tc>
          <w:tcPr>
            <w:tcW w:w="1620" w:type="dxa"/>
            <w:tcBorders>
              <w:bottom w:val="single" w:sz="8" w:space="0" w:color="auto"/>
            </w:tcBorders>
            <w:shd w:val="clear" w:color="auto" w:fill="auto"/>
            <w:vAlign w:val="bottom"/>
          </w:tcPr>
          <w:p w14:paraId="00D04961" w14:textId="77777777" w:rsidR="00E3372F" w:rsidRDefault="00E3372F" w:rsidP="00DE4B70">
            <w:pPr>
              <w:spacing w:line="0" w:lineRule="atLeast"/>
              <w:rPr>
                <w:rFonts w:ascii="Times New Roman" w:eastAsia="Times New Roman" w:hAnsi="Times New Roman"/>
                <w:sz w:val="7"/>
              </w:rPr>
            </w:pPr>
          </w:p>
        </w:tc>
        <w:tc>
          <w:tcPr>
            <w:tcW w:w="1580" w:type="dxa"/>
            <w:tcBorders>
              <w:bottom w:val="single" w:sz="8" w:space="0" w:color="auto"/>
            </w:tcBorders>
            <w:shd w:val="clear" w:color="auto" w:fill="auto"/>
            <w:vAlign w:val="bottom"/>
          </w:tcPr>
          <w:p w14:paraId="519BB174" w14:textId="77777777" w:rsidR="00E3372F" w:rsidRDefault="00E3372F" w:rsidP="00DE4B70">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14:paraId="5CF39737" w14:textId="77777777" w:rsidR="00E3372F" w:rsidRDefault="00E3372F" w:rsidP="00DE4B70">
            <w:pPr>
              <w:spacing w:line="0" w:lineRule="atLeast"/>
              <w:rPr>
                <w:rFonts w:ascii="Times New Roman" w:eastAsia="Times New Roman" w:hAnsi="Times New Roman"/>
                <w:sz w:val="7"/>
              </w:rPr>
            </w:pPr>
          </w:p>
        </w:tc>
        <w:tc>
          <w:tcPr>
            <w:tcW w:w="1780" w:type="dxa"/>
            <w:tcBorders>
              <w:bottom w:val="single" w:sz="8" w:space="0" w:color="auto"/>
              <w:right w:val="single" w:sz="8" w:space="0" w:color="auto"/>
            </w:tcBorders>
            <w:shd w:val="clear" w:color="auto" w:fill="auto"/>
            <w:vAlign w:val="bottom"/>
          </w:tcPr>
          <w:p w14:paraId="07FD09C0" w14:textId="77777777" w:rsidR="00E3372F" w:rsidRDefault="00E3372F" w:rsidP="00DE4B70">
            <w:pPr>
              <w:spacing w:line="0" w:lineRule="atLeast"/>
              <w:rPr>
                <w:rFonts w:ascii="Times New Roman" w:eastAsia="Times New Roman" w:hAnsi="Times New Roman"/>
                <w:sz w:val="7"/>
              </w:rPr>
            </w:pPr>
          </w:p>
        </w:tc>
      </w:tr>
      <w:tr w:rsidR="00E3372F" w14:paraId="4B0A7935" w14:textId="77777777" w:rsidTr="00DE4B70">
        <w:trPr>
          <w:trHeight w:val="450"/>
        </w:trPr>
        <w:tc>
          <w:tcPr>
            <w:tcW w:w="7760" w:type="dxa"/>
            <w:gridSpan w:val="7"/>
            <w:shd w:val="clear" w:color="auto" w:fill="auto"/>
            <w:vAlign w:val="bottom"/>
          </w:tcPr>
          <w:p w14:paraId="6F8CD04C" w14:textId="77777777" w:rsidR="00E3372F" w:rsidRDefault="00E3372F" w:rsidP="00DE4B70">
            <w:pPr>
              <w:spacing w:line="0" w:lineRule="atLeast"/>
              <w:ind w:left="1420"/>
              <w:rPr>
                <w:rFonts w:ascii="Times New Roman" w:eastAsia="Times New Roman" w:hAnsi="Times New Roman"/>
                <w:w w:val="99"/>
                <w:sz w:val="28"/>
              </w:rPr>
            </w:pPr>
            <w:r>
              <w:rPr>
                <w:rFonts w:ascii="Times New Roman" w:eastAsia="Times New Roman" w:hAnsi="Times New Roman"/>
                <w:w w:val="99"/>
                <w:sz w:val="28"/>
              </w:rPr>
              <w:lastRenderedPageBreak/>
              <w:t>Bảng 2. Nhu cầu dinh dưỡng cho nuôi dưỡng tĩnh mạch</w:t>
            </w:r>
          </w:p>
        </w:tc>
        <w:tc>
          <w:tcPr>
            <w:tcW w:w="1780" w:type="dxa"/>
            <w:shd w:val="clear" w:color="auto" w:fill="auto"/>
            <w:vAlign w:val="bottom"/>
          </w:tcPr>
          <w:p w14:paraId="081FE7C1" w14:textId="77777777" w:rsidR="00E3372F" w:rsidRDefault="00E3372F" w:rsidP="00DE4B70">
            <w:pPr>
              <w:spacing w:line="0" w:lineRule="atLeast"/>
              <w:rPr>
                <w:rFonts w:ascii="Times New Roman" w:eastAsia="Times New Roman" w:hAnsi="Times New Roman"/>
                <w:sz w:val="24"/>
              </w:rPr>
            </w:pPr>
          </w:p>
        </w:tc>
      </w:tr>
      <w:tr w:rsidR="00E3372F" w14:paraId="4BDAC710" w14:textId="77777777" w:rsidTr="00DE4B70">
        <w:trPr>
          <w:trHeight w:val="175"/>
        </w:trPr>
        <w:tc>
          <w:tcPr>
            <w:tcW w:w="1640" w:type="dxa"/>
            <w:tcBorders>
              <w:bottom w:val="single" w:sz="8" w:space="0" w:color="auto"/>
            </w:tcBorders>
            <w:shd w:val="clear" w:color="auto" w:fill="auto"/>
            <w:vAlign w:val="bottom"/>
          </w:tcPr>
          <w:p w14:paraId="6BD8B287" w14:textId="77777777" w:rsidR="00E3372F" w:rsidRDefault="00E3372F" w:rsidP="00DE4B70">
            <w:pPr>
              <w:spacing w:line="0" w:lineRule="atLeast"/>
              <w:rPr>
                <w:rFonts w:ascii="Times New Roman" w:eastAsia="Times New Roman" w:hAnsi="Times New Roman"/>
                <w:sz w:val="15"/>
              </w:rPr>
            </w:pPr>
          </w:p>
        </w:tc>
        <w:tc>
          <w:tcPr>
            <w:tcW w:w="1260" w:type="dxa"/>
            <w:tcBorders>
              <w:bottom w:val="single" w:sz="8" w:space="0" w:color="auto"/>
            </w:tcBorders>
            <w:shd w:val="clear" w:color="auto" w:fill="auto"/>
            <w:vAlign w:val="bottom"/>
          </w:tcPr>
          <w:p w14:paraId="7345E1CC" w14:textId="77777777" w:rsidR="00E3372F" w:rsidRDefault="00E3372F" w:rsidP="00DE4B70">
            <w:pPr>
              <w:spacing w:line="0" w:lineRule="atLeast"/>
              <w:rPr>
                <w:rFonts w:ascii="Times New Roman" w:eastAsia="Times New Roman" w:hAnsi="Times New Roman"/>
                <w:sz w:val="15"/>
              </w:rPr>
            </w:pPr>
          </w:p>
        </w:tc>
        <w:tc>
          <w:tcPr>
            <w:tcW w:w="1360" w:type="dxa"/>
            <w:tcBorders>
              <w:bottom w:val="single" w:sz="8" w:space="0" w:color="auto"/>
            </w:tcBorders>
            <w:shd w:val="clear" w:color="auto" w:fill="auto"/>
            <w:vAlign w:val="bottom"/>
          </w:tcPr>
          <w:p w14:paraId="5AF43995" w14:textId="77777777" w:rsidR="00E3372F" w:rsidRDefault="00E3372F" w:rsidP="00DE4B70">
            <w:pPr>
              <w:spacing w:line="0" w:lineRule="atLeast"/>
              <w:rPr>
                <w:rFonts w:ascii="Times New Roman" w:eastAsia="Times New Roman" w:hAnsi="Times New Roman"/>
                <w:sz w:val="15"/>
              </w:rPr>
            </w:pPr>
          </w:p>
        </w:tc>
        <w:tc>
          <w:tcPr>
            <w:tcW w:w="160" w:type="dxa"/>
            <w:tcBorders>
              <w:bottom w:val="single" w:sz="8" w:space="0" w:color="auto"/>
            </w:tcBorders>
            <w:shd w:val="clear" w:color="auto" w:fill="auto"/>
            <w:vAlign w:val="bottom"/>
          </w:tcPr>
          <w:p w14:paraId="6651E750" w14:textId="77777777" w:rsidR="00E3372F" w:rsidRDefault="00E3372F" w:rsidP="00DE4B70">
            <w:pPr>
              <w:spacing w:line="0" w:lineRule="atLeast"/>
              <w:rPr>
                <w:rFonts w:ascii="Times New Roman" w:eastAsia="Times New Roman" w:hAnsi="Times New Roman"/>
                <w:sz w:val="15"/>
              </w:rPr>
            </w:pPr>
          </w:p>
        </w:tc>
        <w:tc>
          <w:tcPr>
            <w:tcW w:w="1620" w:type="dxa"/>
            <w:tcBorders>
              <w:bottom w:val="single" w:sz="8" w:space="0" w:color="auto"/>
            </w:tcBorders>
            <w:shd w:val="clear" w:color="auto" w:fill="auto"/>
            <w:vAlign w:val="bottom"/>
          </w:tcPr>
          <w:p w14:paraId="6F23CE43" w14:textId="77777777" w:rsidR="00E3372F" w:rsidRDefault="00E3372F" w:rsidP="00DE4B70">
            <w:pPr>
              <w:spacing w:line="0" w:lineRule="atLeast"/>
              <w:rPr>
                <w:rFonts w:ascii="Times New Roman" w:eastAsia="Times New Roman" w:hAnsi="Times New Roman"/>
                <w:sz w:val="15"/>
              </w:rPr>
            </w:pPr>
          </w:p>
        </w:tc>
        <w:tc>
          <w:tcPr>
            <w:tcW w:w="1580" w:type="dxa"/>
            <w:tcBorders>
              <w:bottom w:val="single" w:sz="8" w:space="0" w:color="auto"/>
            </w:tcBorders>
            <w:shd w:val="clear" w:color="auto" w:fill="auto"/>
            <w:vAlign w:val="bottom"/>
          </w:tcPr>
          <w:p w14:paraId="4BACD740" w14:textId="77777777" w:rsidR="00E3372F" w:rsidRDefault="00E3372F" w:rsidP="00DE4B70">
            <w:pPr>
              <w:spacing w:line="0" w:lineRule="atLeast"/>
              <w:rPr>
                <w:rFonts w:ascii="Times New Roman" w:eastAsia="Times New Roman" w:hAnsi="Times New Roman"/>
                <w:sz w:val="15"/>
              </w:rPr>
            </w:pPr>
          </w:p>
        </w:tc>
        <w:tc>
          <w:tcPr>
            <w:tcW w:w="140" w:type="dxa"/>
            <w:tcBorders>
              <w:bottom w:val="single" w:sz="8" w:space="0" w:color="auto"/>
            </w:tcBorders>
            <w:shd w:val="clear" w:color="auto" w:fill="auto"/>
            <w:vAlign w:val="bottom"/>
          </w:tcPr>
          <w:p w14:paraId="40CA9648" w14:textId="77777777" w:rsidR="00E3372F" w:rsidRDefault="00E3372F" w:rsidP="00DE4B70">
            <w:pPr>
              <w:spacing w:line="0" w:lineRule="atLeast"/>
              <w:rPr>
                <w:rFonts w:ascii="Times New Roman" w:eastAsia="Times New Roman" w:hAnsi="Times New Roman"/>
                <w:sz w:val="15"/>
              </w:rPr>
            </w:pPr>
          </w:p>
        </w:tc>
        <w:tc>
          <w:tcPr>
            <w:tcW w:w="1780" w:type="dxa"/>
            <w:tcBorders>
              <w:bottom w:val="single" w:sz="8" w:space="0" w:color="auto"/>
            </w:tcBorders>
            <w:shd w:val="clear" w:color="auto" w:fill="auto"/>
            <w:vAlign w:val="bottom"/>
          </w:tcPr>
          <w:p w14:paraId="36F40E71" w14:textId="77777777" w:rsidR="00E3372F" w:rsidRDefault="00E3372F" w:rsidP="00DE4B70">
            <w:pPr>
              <w:spacing w:line="0" w:lineRule="atLeast"/>
              <w:rPr>
                <w:rFonts w:ascii="Times New Roman" w:eastAsia="Times New Roman" w:hAnsi="Times New Roman"/>
                <w:sz w:val="15"/>
              </w:rPr>
            </w:pPr>
          </w:p>
        </w:tc>
      </w:tr>
      <w:tr w:rsidR="00E3372F" w14:paraId="249FDE1C" w14:textId="77777777" w:rsidTr="00DE4B70">
        <w:trPr>
          <w:trHeight w:val="429"/>
        </w:trPr>
        <w:tc>
          <w:tcPr>
            <w:tcW w:w="1640" w:type="dxa"/>
            <w:vMerge w:val="restart"/>
            <w:tcBorders>
              <w:left w:val="single" w:sz="8" w:space="0" w:color="auto"/>
              <w:right w:val="single" w:sz="8" w:space="0" w:color="auto"/>
            </w:tcBorders>
            <w:shd w:val="clear" w:color="auto" w:fill="auto"/>
            <w:vAlign w:val="bottom"/>
          </w:tcPr>
          <w:p w14:paraId="23138BA1" w14:textId="77777777" w:rsidR="00E3372F" w:rsidRDefault="00E3372F" w:rsidP="00DE4B70">
            <w:pPr>
              <w:spacing w:line="0" w:lineRule="atLeast"/>
              <w:ind w:left="140"/>
              <w:rPr>
                <w:rFonts w:ascii="Times New Roman" w:eastAsia="Times New Roman" w:hAnsi="Times New Roman"/>
                <w:b/>
                <w:sz w:val="28"/>
              </w:rPr>
            </w:pPr>
            <w:r>
              <w:rPr>
                <w:rFonts w:ascii="Times New Roman" w:eastAsia="Times New Roman" w:hAnsi="Times New Roman"/>
                <w:b/>
                <w:sz w:val="28"/>
              </w:rPr>
              <w:t>Tuổi (năm)</w:t>
            </w:r>
          </w:p>
        </w:tc>
        <w:tc>
          <w:tcPr>
            <w:tcW w:w="1260" w:type="dxa"/>
            <w:vMerge w:val="restart"/>
            <w:tcBorders>
              <w:right w:val="single" w:sz="8" w:space="0" w:color="auto"/>
            </w:tcBorders>
            <w:shd w:val="clear" w:color="auto" w:fill="auto"/>
            <w:vAlign w:val="bottom"/>
          </w:tcPr>
          <w:p w14:paraId="3FE058A9" w14:textId="77777777" w:rsidR="00E3372F" w:rsidRDefault="00E3372F" w:rsidP="00DE4B70">
            <w:pPr>
              <w:spacing w:line="0" w:lineRule="atLeast"/>
              <w:ind w:left="140"/>
              <w:rPr>
                <w:rFonts w:ascii="Times New Roman" w:eastAsia="Times New Roman" w:hAnsi="Times New Roman"/>
                <w:b/>
                <w:sz w:val="28"/>
              </w:rPr>
            </w:pPr>
            <w:r>
              <w:rPr>
                <w:rFonts w:ascii="Times New Roman" w:eastAsia="Times New Roman" w:hAnsi="Times New Roman"/>
                <w:b/>
                <w:sz w:val="28"/>
              </w:rPr>
              <w:t>Kcal/kg</w:t>
            </w:r>
          </w:p>
        </w:tc>
        <w:tc>
          <w:tcPr>
            <w:tcW w:w="1360" w:type="dxa"/>
            <w:shd w:val="clear" w:color="auto" w:fill="auto"/>
            <w:vAlign w:val="bottom"/>
          </w:tcPr>
          <w:p w14:paraId="1CB61593" w14:textId="77777777" w:rsidR="00E3372F" w:rsidRDefault="00E3372F" w:rsidP="00DE4B70">
            <w:pPr>
              <w:spacing w:line="0" w:lineRule="atLeast"/>
              <w:ind w:left="20"/>
              <w:jc w:val="center"/>
              <w:rPr>
                <w:rFonts w:ascii="Times New Roman" w:eastAsia="Times New Roman" w:hAnsi="Times New Roman"/>
                <w:b/>
                <w:w w:val="99"/>
                <w:sz w:val="28"/>
              </w:rPr>
            </w:pPr>
            <w:r>
              <w:rPr>
                <w:rFonts w:ascii="Times New Roman" w:eastAsia="Times New Roman" w:hAnsi="Times New Roman"/>
                <w:b/>
                <w:w w:val="99"/>
                <w:sz w:val="28"/>
              </w:rPr>
              <w:t>Protein</w:t>
            </w:r>
          </w:p>
        </w:tc>
        <w:tc>
          <w:tcPr>
            <w:tcW w:w="160" w:type="dxa"/>
            <w:tcBorders>
              <w:right w:val="single" w:sz="8" w:space="0" w:color="auto"/>
            </w:tcBorders>
            <w:shd w:val="clear" w:color="auto" w:fill="auto"/>
            <w:vAlign w:val="bottom"/>
          </w:tcPr>
          <w:p w14:paraId="10667B80" w14:textId="77777777" w:rsidR="00E3372F" w:rsidRDefault="00E3372F" w:rsidP="00DE4B70">
            <w:pPr>
              <w:spacing w:line="0" w:lineRule="atLeast"/>
              <w:rPr>
                <w:rFonts w:ascii="Times New Roman" w:eastAsia="Times New Roman" w:hAnsi="Times New Roman"/>
                <w:sz w:val="24"/>
              </w:rPr>
            </w:pPr>
          </w:p>
        </w:tc>
        <w:tc>
          <w:tcPr>
            <w:tcW w:w="1620" w:type="dxa"/>
            <w:tcBorders>
              <w:bottom w:val="single" w:sz="8" w:space="0" w:color="auto"/>
            </w:tcBorders>
            <w:shd w:val="clear" w:color="auto" w:fill="auto"/>
            <w:vAlign w:val="bottom"/>
          </w:tcPr>
          <w:p w14:paraId="469CA1D6" w14:textId="77777777" w:rsidR="00E3372F" w:rsidRDefault="00E3372F" w:rsidP="00DE4B70">
            <w:pPr>
              <w:spacing w:line="0" w:lineRule="atLeast"/>
              <w:rPr>
                <w:rFonts w:ascii="Times New Roman" w:eastAsia="Times New Roman" w:hAnsi="Times New Roman"/>
                <w:sz w:val="24"/>
              </w:rPr>
            </w:pPr>
          </w:p>
        </w:tc>
        <w:tc>
          <w:tcPr>
            <w:tcW w:w="1720" w:type="dxa"/>
            <w:gridSpan w:val="2"/>
            <w:tcBorders>
              <w:bottom w:val="single" w:sz="8" w:space="0" w:color="auto"/>
            </w:tcBorders>
            <w:shd w:val="clear" w:color="auto" w:fill="auto"/>
            <w:vAlign w:val="bottom"/>
          </w:tcPr>
          <w:p w14:paraId="01F95B66" w14:textId="77777777" w:rsidR="00E3372F" w:rsidRDefault="00E3372F" w:rsidP="00DE4B70">
            <w:pPr>
              <w:spacing w:line="0" w:lineRule="atLeast"/>
              <w:ind w:left="160"/>
              <w:rPr>
                <w:rFonts w:ascii="Times New Roman" w:eastAsia="Times New Roman" w:hAnsi="Times New Roman"/>
                <w:b/>
                <w:w w:val="99"/>
                <w:sz w:val="28"/>
              </w:rPr>
            </w:pPr>
            <w:r>
              <w:rPr>
                <w:rFonts w:ascii="Times New Roman" w:eastAsia="Times New Roman" w:hAnsi="Times New Roman"/>
                <w:b/>
                <w:w w:val="99"/>
                <w:sz w:val="28"/>
              </w:rPr>
              <w:t>Phân bố calo</w:t>
            </w:r>
          </w:p>
        </w:tc>
        <w:tc>
          <w:tcPr>
            <w:tcW w:w="1780" w:type="dxa"/>
            <w:tcBorders>
              <w:bottom w:val="single" w:sz="8" w:space="0" w:color="auto"/>
              <w:right w:val="single" w:sz="8" w:space="0" w:color="auto"/>
            </w:tcBorders>
            <w:shd w:val="clear" w:color="auto" w:fill="auto"/>
            <w:vAlign w:val="bottom"/>
          </w:tcPr>
          <w:p w14:paraId="56340490" w14:textId="77777777" w:rsidR="00E3372F" w:rsidRDefault="00E3372F" w:rsidP="00DE4B70">
            <w:pPr>
              <w:spacing w:line="0" w:lineRule="atLeast"/>
              <w:rPr>
                <w:rFonts w:ascii="Times New Roman" w:eastAsia="Times New Roman" w:hAnsi="Times New Roman"/>
                <w:sz w:val="24"/>
              </w:rPr>
            </w:pPr>
          </w:p>
        </w:tc>
      </w:tr>
      <w:tr w:rsidR="00E3372F" w14:paraId="05FB2FC4" w14:textId="77777777" w:rsidTr="00DE4B70">
        <w:trPr>
          <w:trHeight w:val="201"/>
        </w:trPr>
        <w:tc>
          <w:tcPr>
            <w:tcW w:w="1640" w:type="dxa"/>
            <w:vMerge/>
            <w:tcBorders>
              <w:left w:val="single" w:sz="8" w:space="0" w:color="auto"/>
              <w:right w:val="single" w:sz="8" w:space="0" w:color="auto"/>
            </w:tcBorders>
            <w:shd w:val="clear" w:color="auto" w:fill="auto"/>
            <w:vAlign w:val="bottom"/>
          </w:tcPr>
          <w:p w14:paraId="2418A1D4" w14:textId="77777777" w:rsidR="00E3372F" w:rsidRDefault="00E3372F" w:rsidP="00DE4B70">
            <w:pPr>
              <w:spacing w:line="0" w:lineRule="atLeast"/>
              <w:rPr>
                <w:rFonts w:ascii="Times New Roman" w:eastAsia="Times New Roman" w:hAnsi="Times New Roman"/>
                <w:sz w:val="17"/>
              </w:rPr>
            </w:pPr>
          </w:p>
        </w:tc>
        <w:tc>
          <w:tcPr>
            <w:tcW w:w="1260" w:type="dxa"/>
            <w:vMerge/>
            <w:tcBorders>
              <w:right w:val="single" w:sz="8" w:space="0" w:color="auto"/>
            </w:tcBorders>
            <w:shd w:val="clear" w:color="auto" w:fill="auto"/>
            <w:vAlign w:val="bottom"/>
          </w:tcPr>
          <w:p w14:paraId="60050AB2" w14:textId="77777777" w:rsidR="00E3372F" w:rsidRDefault="00E3372F" w:rsidP="00DE4B70">
            <w:pPr>
              <w:spacing w:line="0" w:lineRule="atLeast"/>
              <w:rPr>
                <w:rFonts w:ascii="Times New Roman" w:eastAsia="Times New Roman" w:hAnsi="Times New Roman"/>
                <w:sz w:val="17"/>
              </w:rPr>
            </w:pPr>
          </w:p>
        </w:tc>
        <w:tc>
          <w:tcPr>
            <w:tcW w:w="1360" w:type="dxa"/>
            <w:vMerge w:val="restart"/>
            <w:shd w:val="clear" w:color="auto" w:fill="auto"/>
            <w:vAlign w:val="bottom"/>
          </w:tcPr>
          <w:p w14:paraId="3C782FD9" w14:textId="77777777" w:rsidR="00E3372F" w:rsidRDefault="00E3372F" w:rsidP="00DE4B70">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(g/kg)</w:t>
            </w:r>
          </w:p>
        </w:tc>
        <w:tc>
          <w:tcPr>
            <w:tcW w:w="160" w:type="dxa"/>
            <w:tcBorders>
              <w:right w:val="single" w:sz="8" w:space="0" w:color="auto"/>
            </w:tcBorders>
            <w:shd w:val="clear" w:color="auto" w:fill="auto"/>
            <w:vAlign w:val="bottom"/>
          </w:tcPr>
          <w:p w14:paraId="69D061DC" w14:textId="77777777" w:rsidR="00E3372F" w:rsidRDefault="00E3372F" w:rsidP="00DE4B70">
            <w:pPr>
              <w:spacing w:line="0" w:lineRule="atLeast"/>
              <w:rPr>
                <w:rFonts w:ascii="Times New Roman" w:eastAsia="Times New Roman" w:hAnsi="Times New Roman"/>
                <w:sz w:val="17"/>
              </w:rPr>
            </w:pPr>
          </w:p>
        </w:tc>
        <w:tc>
          <w:tcPr>
            <w:tcW w:w="1620" w:type="dxa"/>
            <w:vMerge w:val="restart"/>
            <w:tcBorders>
              <w:right w:val="single" w:sz="8" w:space="0" w:color="auto"/>
            </w:tcBorders>
            <w:shd w:val="clear" w:color="auto" w:fill="auto"/>
            <w:vAlign w:val="bottom"/>
          </w:tcPr>
          <w:p w14:paraId="7A472071" w14:textId="77777777" w:rsidR="00E3372F" w:rsidRDefault="00E3372F" w:rsidP="00DE4B70">
            <w:pPr>
              <w:spacing w:line="0" w:lineRule="atLeast"/>
              <w:jc w:val="center"/>
              <w:rPr>
                <w:rFonts w:ascii="Times New Roman" w:eastAsia="Times New Roman" w:hAnsi="Times New Roman"/>
                <w:b/>
                <w:w w:val="99"/>
                <w:sz w:val="26"/>
              </w:rPr>
            </w:pPr>
            <w:r>
              <w:rPr>
                <w:rFonts w:ascii="Times New Roman" w:eastAsia="Times New Roman" w:hAnsi="Times New Roman"/>
                <w:b/>
                <w:w w:val="99"/>
                <w:sz w:val="26"/>
              </w:rPr>
              <w:t>Chất béo</w:t>
            </w:r>
          </w:p>
        </w:tc>
        <w:tc>
          <w:tcPr>
            <w:tcW w:w="1580" w:type="dxa"/>
            <w:vMerge w:val="restart"/>
            <w:tcBorders>
              <w:right w:val="single" w:sz="8" w:space="0" w:color="auto"/>
            </w:tcBorders>
            <w:shd w:val="clear" w:color="auto" w:fill="auto"/>
            <w:vAlign w:val="bottom"/>
          </w:tcPr>
          <w:p w14:paraId="15B481FE" w14:textId="77777777" w:rsidR="00E3372F" w:rsidRDefault="00E3372F" w:rsidP="00DE4B70">
            <w:pPr>
              <w:spacing w:line="0" w:lineRule="atLeast"/>
              <w:ind w:left="360"/>
              <w:rPr>
                <w:rFonts w:ascii="Times New Roman" w:eastAsia="Times New Roman" w:hAnsi="Times New Roman"/>
                <w:b/>
                <w:sz w:val="26"/>
              </w:rPr>
            </w:pPr>
            <w:r>
              <w:rPr>
                <w:rFonts w:ascii="Times New Roman" w:eastAsia="Times New Roman" w:hAnsi="Times New Roman"/>
                <w:b/>
                <w:sz w:val="26"/>
              </w:rPr>
              <w:t>protein</w:t>
            </w:r>
          </w:p>
        </w:tc>
        <w:tc>
          <w:tcPr>
            <w:tcW w:w="140" w:type="dxa"/>
            <w:shd w:val="clear" w:color="auto" w:fill="auto"/>
            <w:vAlign w:val="bottom"/>
          </w:tcPr>
          <w:p w14:paraId="48EBB953" w14:textId="77777777" w:rsidR="00E3372F" w:rsidRDefault="00E3372F" w:rsidP="00DE4B70">
            <w:pPr>
              <w:spacing w:line="0" w:lineRule="atLeast"/>
              <w:rPr>
                <w:rFonts w:ascii="Times New Roman" w:eastAsia="Times New Roman" w:hAnsi="Times New Roman"/>
                <w:sz w:val="17"/>
              </w:rPr>
            </w:pPr>
          </w:p>
        </w:tc>
        <w:tc>
          <w:tcPr>
            <w:tcW w:w="1780" w:type="dxa"/>
            <w:vMerge w:val="restart"/>
            <w:tcBorders>
              <w:right w:val="single" w:sz="8" w:space="0" w:color="auto"/>
            </w:tcBorders>
            <w:shd w:val="clear" w:color="auto" w:fill="auto"/>
            <w:vAlign w:val="bottom"/>
          </w:tcPr>
          <w:p w14:paraId="16318D01" w14:textId="77777777" w:rsidR="00E3372F" w:rsidRDefault="00E3372F" w:rsidP="00DE4B70">
            <w:pPr>
              <w:spacing w:line="0" w:lineRule="atLeast"/>
              <w:ind w:right="42"/>
              <w:jc w:val="center"/>
              <w:rPr>
                <w:rFonts w:ascii="Times New Roman" w:eastAsia="Times New Roman" w:hAnsi="Times New Roman"/>
                <w:b/>
                <w:w w:val="99"/>
                <w:sz w:val="26"/>
              </w:rPr>
            </w:pPr>
            <w:r>
              <w:rPr>
                <w:rFonts w:ascii="Times New Roman" w:eastAsia="Times New Roman" w:hAnsi="Times New Roman"/>
                <w:b/>
                <w:w w:val="99"/>
                <w:sz w:val="26"/>
              </w:rPr>
              <w:t>Carbonhydrat</w:t>
            </w:r>
          </w:p>
        </w:tc>
      </w:tr>
      <w:tr w:rsidR="00E3372F" w14:paraId="2532A563" w14:textId="77777777" w:rsidTr="00DE4B70">
        <w:trPr>
          <w:trHeight w:val="223"/>
        </w:trPr>
        <w:tc>
          <w:tcPr>
            <w:tcW w:w="1640" w:type="dxa"/>
            <w:tcBorders>
              <w:left w:val="single" w:sz="8" w:space="0" w:color="auto"/>
              <w:bottom w:val="single" w:sz="8" w:space="0" w:color="auto"/>
              <w:right w:val="single" w:sz="8" w:space="0" w:color="auto"/>
            </w:tcBorders>
            <w:shd w:val="clear" w:color="auto" w:fill="auto"/>
            <w:vAlign w:val="bottom"/>
          </w:tcPr>
          <w:p w14:paraId="106421DC" w14:textId="77777777" w:rsidR="00E3372F" w:rsidRDefault="00E3372F" w:rsidP="00DE4B70">
            <w:pPr>
              <w:spacing w:line="0" w:lineRule="atLeast"/>
              <w:rPr>
                <w:rFonts w:ascii="Times New Roman" w:eastAsia="Times New Roman" w:hAnsi="Times New Roman"/>
                <w:sz w:val="19"/>
              </w:rPr>
            </w:pPr>
          </w:p>
        </w:tc>
        <w:tc>
          <w:tcPr>
            <w:tcW w:w="1260" w:type="dxa"/>
            <w:tcBorders>
              <w:bottom w:val="single" w:sz="8" w:space="0" w:color="auto"/>
              <w:right w:val="single" w:sz="8" w:space="0" w:color="auto"/>
            </w:tcBorders>
            <w:shd w:val="clear" w:color="auto" w:fill="auto"/>
            <w:vAlign w:val="bottom"/>
          </w:tcPr>
          <w:p w14:paraId="6C73BC7A" w14:textId="77777777" w:rsidR="00E3372F" w:rsidRDefault="00E3372F" w:rsidP="00DE4B70">
            <w:pPr>
              <w:spacing w:line="0" w:lineRule="atLeast"/>
              <w:rPr>
                <w:rFonts w:ascii="Times New Roman" w:eastAsia="Times New Roman" w:hAnsi="Times New Roman"/>
                <w:sz w:val="19"/>
              </w:rPr>
            </w:pPr>
          </w:p>
        </w:tc>
        <w:tc>
          <w:tcPr>
            <w:tcW w:w="1360" w:type="dxa"/>
            <w:vMerge/>
            <w:tcBorders>
              <w:bottom w:val="single" w:sz="8" w:space="0" w:color="auto"/>
            </w:tcBorders>
            <w:shd w:val="clear" w:color="auto" w:fill="auto"/>
            <w:vAlign w:val="bottom"/>
          </w:tcPr>
          <w:p w14:paraId="2F128012" w14:textId="77777777" w:rsidR="00E3372F" w:rsidRDefault="00E3372F" w:rsidP="00DE4B70">
            <w:pPr>
              <w:spacing w:line="0" w:lineRule="atLeast"/>
              <w:rPr>
                <w:rFonts w:ascii="Times New Roman" w:eastAsia="Times New Roman" w:hAnsi="Times New Roman"/>
                <w:sz w:val="19"/>
              </w:rPr>
            </w:pPr>
          </w:p>
        </w:tc>
        <w:tc>
          <w:tcPr>
            <w:tcW w:w="160" w:type="dxa"/>
            <w:tcBorders>
              <w:bottom w:val="single" w:sz="8" w:space="0" w:color="auto"/>
              <w:right w:val="single" w:sz="8" w:space="0" w:color="auto"/>
            </w:tcBorders>
            <w:shd w:val="clear" w:color="auto" w:fill="auto"/>
            <w:vAlign w:val="bottom"/>
          </w:tcPr>
          <w:p w14:paraId="73C7EDCE" w14:textId="77777777" w:rsidR="00E3372F" w:rsidRDefault="00E3372F" w:rsidP="00DE4B70">
            <w:pPr>
              <w:spacing w:line="0" w:lineRule="atLeast"/>
              <w:rPr>
                <w:rFonts w:ascii="Times New Roman" w:eastAsia="Times New Roman" w:hAnsi="Times New Roman"/>
                <w:sz w:val="19"/>
              </w:rPr>
            </w:pPr>
          </w:p>
        </w:tc>
        <w:tc>
          <w:tcPr>
            <w:tcW w:w="1620" w:type="dxa"/>
            <w:vMerge/>
            <w:tcBorders>
              <w:bottom w:val="single" w:sz="8" w:space="0" w:color="auto"/>
              <w:right w:val="single" w:sz="8" w:space="0" w:color="auto"/>
            </w:tcBorders>
            <w:shd w:val="clear" w:color="auto" w:fill="auto"/>
            <w:vAlign w:val="bottom"/>
          </w:tcPr>
          <w:p w14:paraId="57FAEBAD" w14:textId="77777777" w:rsidR="00E3372F" w:rsidRDefault="00E3372F" w:rsidP="00DE4B70">
            <w:pPr>
              <w:spacing w:line="0" w:lineRule="atLeast"/>
              <w:rPr>
                <w:rFonts w:ascii="Times New Roman" w:eastAsia="Times New Roman" w:hAnsi="Times New Roman"/>
                <w:sz w:val="19"/>
              </w:rPr>
            </w:pPr>
          </w:p>
        </w:tc>
        <w:tc>
          <w:tcPr>
            <w:tcW w:w="1580" w:type="dxa"/>
            <w:vMerge/>
            <w:tcBorders>
              <w:bottom w:val="single" w:sz="8" w:space="0" w:color="auto"/>
              <w:right w:val="single" w:sz="8" w:space="0" w:color="auto"/>
            </w:tcBorders>
            <w:shd w:val="clear" w:color="auto" w:fill="auto"/>
            <w:vAlign w:val="bottom"/>
          </w:tcPr>
          <w:p w14:paraId="50301ECB" w14:textId="77777777" w:rsidR="00E3372F" w:rsidRDefault="00E3372F" w:rsidP="00DE4B70">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14:paraId="611A2E81" w14:textId="77777777" w:rsidR="00E3372F" w:rsidRDefault="00E3372F" w:rsidP="00DE4B70">
            <w:pPr>
              <w:spacing w:line="0" w:lineRule="atLeast"/>
              <w:rPr>
                <w:rFonts w:ascii="Times New Roman" w:eastAsia="Times New Roman" w:hAnsi="Times New Roman"/>
                <w:sz w:val="19"/>
              </w:rPr>
            </w:pPr>
          </w:p>
        </w:tc>
        <w:tc>
          <w:tcPr>
            <w:tcW w:w="1780" w:type="dxa"/>
            <w:vMerge/>
            <w:tcBorders>
              <w:bottom w:val="single" w:sz="8" w:space="0" w:color="auto"/>
              <w:right w:val="single" w:sz="8" w:space="0" w:color="auto"/>
            </w:tcBorders>
            <w:shd w:val="clear" w:color="auto" w:fill="auto"/>
            <w:vAlign w:val="bottom"/>
          </w:tcPr>
          <w:p w14:paraId="4477061F" w14:textId="77777777" w:rsidR="00E3372F" w:rsidRDefault="00E3372F" w:rsidP="00DE4B70">
            <w:pPr>
              <w:spacing w:line="0" w:lineRule="atLeast"/>
              <w:rPr>
                <w:rFonts w:ascii="Times New Roman" w:eastAsia="Times New Roman" w:hAnsi="Times New Roman"/>
                <w:sz w:val="19"/>
              </w:rPr>
            </w:pPr>
          </w:p>
        </w:tc>
      </w:tr>
      <w:tr w:rsidR="00E3372F" w14:paraId="0ED30568" w14:textId="77777777" w:rsidTr="00DE4B70">
        <w:trPr>
          <w:trHeight w:val="427"/>
        </w:trPr>
        <w:tc>
          <w:tcPr>
            <w:tcW w:w="1640" w:type="dxa"/>
            <w:tcBorders>
              <w:left w:val="single" w:sz="8" w:space="0" w:color="auto"/>
              <w:right w:val="single" w:sz="8" w:space="0" w:color="auto"/>
            </w:tcBorders>
            <w:shd w:val="clear" w:color="auto" w:fill="auto"/>
            <w:vAlign w:val="bottom"/>
          </w:tcPr>
          <w:p w14:paraId="22FF7D71"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0-1</w:t>
            </w:r>
          </w:p>
        </w:tc>
        <w:tc>
          <w:tcPr>
            <w:tcW w:w="1260" w:type="dxa"/>
            <w:tcBorders>
              <w:right w:val="single" w:sz="8" w:space="0" w:color="auto"/>
            </w:tcBorders>
            <w:shd w:val="clear" w:color="auto" w:fill="auto"/>
            <w:vAlign w:val="bottom"/>
          </w:tcPr>
          <w:p w14:paraId="3E7C0D8D"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80 - 120</w:t>
            </w:r>
          </w:p>
        </w:tc>
        <w:tc>
          <w:tcPr>
            <w:tcW w:w="1360" w:type="dxa"/>
            <w:shd w:val="clear" w:color="auto" w:fill="auto"/>
            <w:vAlign w:val="bottom"/>
          </w:tcPr>
          <w:p w14:paraId="3820A839"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2,0 – 2,5</w:t>
            </w:r>
          </w:p>
        </w:tc>
        <w:tc>
          <w:tcPr>
            <w:tcW w:w="160" w:type="dxa"/>
            <w:tcBorders>
              <w:right w:val="single" w:sz="8" w:space="0" w:color="auto"/>
            </w:tcBorders>
            <w:shd w:val="clear" w:color="auto" w:fill="auto"/>
            <w:vAlign w:val="bottom"/>
          </w:tcPr>
          <w:p w14:paraId="57E26FEB" w14:textId="77777777" w:rsidR="00E3372F" w:rsidRDefault="00E3372F" w:rsidP="00DE4B70">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14:paraId="24EC62B7"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35% - 45%</w:t>
            </w:r>
          </w:p>
        </w:tc>
        <w:tc>
          <w:tcPr>
            <w:tcW w:w="1580" w:type="dxa"/>
            <w:tcBorders>
              <w:right w:val="single" w:sz="8" w:space="0" w:color="auto"/>
            </w:tcBorders>
            <w:shd w:val="clear" w:color="auto" w:fill="auto"/>
            <w:vAlign w:val="bottom"/>
          </w:tcPr>
          <w:p w14:paraId="1B93BFE1"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8% - 15%</w:t>
            </w:r>
          </w:p>
        </w:tc>
        <w:tc>
          <w:tcPr>
            <w:tcW w:w="140" w:type="dxa"/>
            <w:shd w:val="clear" w:color="auto" w:fill="auto"/>
            <w:vAlign w:val="bottom"/>
          </w:tcPr>
          <w:p w14:paraId="0E34D376" w14:textId="77777777" w:rsidR="00E3372F" w:rsidRDefault="00E3372F" w:rsidP="00DE4B70">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14:paraId="1BA11C9A" w14:textId="77777777" w:rsidR="00E3372F" w:rsidRDefault="00E3372F" w:rsidP="00DE4B70">
            <w:pPr>
              <w:spacing w:line="0" w:lineRule="atLeast"/>
              <w:ind w:right="22"/>
              <w:jc w:val="center"/>
              <w:rPr>
                <w:rFonts w:ascii="Times New Roman" w:eastAsia="Times New Roman" w:hAnsi="Times New Roman"/>
                <w:w w:val="99"/>
                <w:sz w:val="28"/>
              </w:rPr>
            </w:pPr>
            <w:r>
              <w:rPr>
                <w:rFonts w:ascii="Times New Roman" w:eastAsia="Times New Roman" w:hAnsi="Times New Roman"/>
                <w:w w:val="99"/>
                <w:sz w:val="28"/>
              </w:rPr>
              <w:t>45% - 65%</w:t>
            </w:r>
          </w:p>
        </w:tc>
      </w:tr>
      <w:tr w:rsidR="00E3372F" w14:paraId="5C5B0282" w14:textId="77777777" w:rsidTr="00DE4B70">
        <w:trPr>
          <w:trHeight w:val="442"/>
        </w:trPr>
        <w:tc>
          <w:tcPr>
            <w:tcW w:w="1640" w:type="dxa"/>
            <w:tcBorders>
              <w:left w:val="single" w:sz="8" w:space="0" w:color="auto"/>
              <w:right w:val="single" w:sz="8" w:space="0" w:color="auto"/>
            </w:tcBorders>
            <w:shd w:val="clear" w:color="auto" w:fill="auto"/>
            <w:vAlign w:val="bottom"/>
          </w:tcPr>
          <w:p w14:paraId="508328DE" w14:textId="77777777" w:rsidR="00E3372F" w:rsidRDefault="00E3372F" w:rsidP="00DE4B70">
            <w:pPr>
              <w:spacing w:line="0" w:lineRule="atLeast"/>
              <w:jc w:val="center"/>
              <w:rPr>
                <w:rFonts w:ascii="Times New Roman" w:eastAsia="Times New Roman" w:hAnsi="Times New Roman"/>
                <w:w w:val="97"/>
                <w:sz w:val="28"/>
              </w:rPr>
            </w:pPr>
            <w:r>
              <w:rPr>
                <w:rFonts w:ascii="Times New Roman" w:eastAsia="Times New Roman" w:hAnsi="Times New Roman"/>
                <w:w w:val="97"/>
                <w:sz w:val="28"/>
              </w:rPr>
              <w:t>1-10</w:t>
            </w:r>
          </w:p>
        </w:tc>
        <w:tc>
          <w:tcPr>
            <w:tcW w:w="1260" w:type="dxa"/>
            <w:tcBorders>
              <w:right w:val="single" w:sz="8" w:space="0" w:color="auto"/>
            </w:tcBorders>
            <w:shd w:val="clear" w:color="auto" w:fill="auto"/>
            <w:vAlign w:val="bottom"/>
          </w:tcPr>
          <w:p w14:paraId="52C3AE6E"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60 - 90</w:t>
            </w:r>
          </w:p>
        </w:tc>
        <w:tc>
          <w:tcPr>
            <w:tcW w:w="1360" w:type="dxa"/>
            <w:shd w:val="clear" w:color="auto" w:fill="auto"/>
            <w:vAlign w:val="bottom"/>
          </w:tcPr>
          <w:p w14:paraId="38078D60"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1,7 – 2,0</w:t>
            </w:r>
          </w:p>
        </w:tc>
        <w:tc>
          <w:tcPr>
            <w:tcW w:w="160" w:type="dxa"/>
            <w:tcBorders>
              <w:right w:val="single" w:sz="8" w:space="0" w:color="auto"/>
            </w:tcBorders>
            <w:shd w:val="clear" w:color="auto" w:fill="auto"/>
            <w:vAlign w:val="bottom"/>
          </w:tcPr>
          <w:p w14:paraId="14C7666E" w14:textId="77777777" w:rsidR="00E3372F" w:rsidRDefault="00E3372F" w:rsidP="00DE4B70">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14:paraId="40B15989"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30% - 35%</w:t>
            </w:r>
          </w:p>
        </w:tc>
        <w:tc>
          <w:tcPr>
            <w:tcW w:w="1580" w:type="dxa"/>
            <w:tcBorders>
              <w:right w:val="single" w:sz="8" w:space="0" w:color="auto"/>
            </w:tcBorders>
            <w:shd w:val="clear" w:color="auto" w:fill="auto"/>
            <w:vAlign w:val="bottom"/>
          </w:tcPr>
          <w:p w14:paraId="6EC4B2DC"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10% - 25%</w:t>
            </w:r>
          </w:p>
        </w:tc>
        <w:tc>
          <w:tcPr>
            <w:tcW w:w="140" w:type="dxa"/>
            <w:shd w:val="clear" w:color="auto" w:fill="auto"/>
            <w:vAlign w:val="bottom"/>
          </w:tcPr>
          <w:p w14:paraId="0B0E96D0" w14:textId="77777777" w:rsidR="00E3372F" w:rsidRDefault="00E3372F" w:rsidP="00DE4B70">
            <w:pPr>
              <w:spacing w:line="0" w:lineRule="atLeast"/>
              <w:rPr>
                <w:rFonts w:ascii="Times New Roman" w:eastAsia="Times New Roman" w:hAnsi="Times New Roman"/>
                <w:sz w:val="24"/>
              </w:rPr>
            </w:pPr>
          </w:p>
        </w:tc>
        <w:tc>
          <w:tcPr>
            <w:tcW w:w="1780" w:type="dxa"/>
            <w:tcBorders>
              <w:right w:val="single" w:sz="8" w:space="0" w:color="auto"/>
            </w:tcBorders>
            <w:shd w:val="clear" w:color="auto" w:fill="auto"/>
            <w:vAlign w:val="bottom"/>
          </w:tcPr>
          <w:p w14:paraId="49BC6AD3" w14:textId="77777777" w:rsidR="00E3372F" w:rsidRDefault="00E3372F" w:rsidP="00DE4B70">
            <w:pPr>
              <w:spacing w:line="0" w:lineRule="atLeast"/>
              <w:ind w:right="22"/>
              <w:jc w:val="center"/>
              <w:rPr>
                <w:rFonts w:ascii="Times New Roman" w:eastAsia="Times New Roman" w:hAnsi="Times New Roman"/>
                <w:w w:val="99"/>
                <w:sz w:val="28"/>
              </w:rPr>
            </w:pPr>
            <w:r>
              <w:rPr>
                <w:rFonts w:ascii="Times New Roman" w:eastAsia="Times New Roman" w:hAnsi="Times New Roman"/>
                <w:w w:val="99"/>
                <w:sz w:val="28"/>
              </w:rPr>
              <w:t>45% - 65%</w:t>
            </w:r>
          </w:p>
        </w:tc>
      </w:tr>
      <w:tr w:rsidR="00E3372F" w14:paraId="47150558" w14:textId="77777777" w:rsidTr="00DE4B70">
        <w:trPr>
          <w:trHeight w:val="445"/>
        </w:trPr>
        <w:tc>
          <w:tcPr>
            <w:tcW w:w="1640" w:type="dxa"/>
            <w:tcBorders>
              <w:left w:val="single" w:sz="8" w:space="0" w:color="auto"/>
              <w:bottom w:val="single" w:sz="8" w:space="0" w:color="auto"/>
              <w:right w:val="single" w:sz="8" w:space="0" w:color="auto"/>
            </w:tcBorders>
            <w:shd w:val="clear" w:color="auto" w:fill="auto"/>
            <w:vAlign w:val="bottom"/>
          </w:tcPr>
          <w:p w14:paraId="2A7C179C"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11-18</w:t>
            </w:r>
          </w:p>
        </w:tc>
        <w:tc>
          <w:tcPr>
            <w:tcW w:w="1260" w:type="dxa"/>
            <w:tcBorders>
              <w:bottom w:val="single" w:sz="8" w:space="0" w:color="auto"/>
              <w:right w:val="single" w:sz="8" w:space="0" w:color="auto"/>
            </w:tcBorders>
            <w:shd w:val="clear" w:color="auto" w:fill="auto"/>
            <w:vAlign w:val="bottom"/>
          </w:tcPr>
          <w:p w14:paraId="75A2821A"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30 - 75</w:t>
            </w:r>
          </w:p>
        </w:tc>
        <w:tc>
          <w:tcPr>
            <w:tcW w:w="1360" w:type="dxa"/>
            <w:tcBorders>
              <w:bottom w:val="single" w:sz="8" w:space="0" w:color="auto"/>
            </w:tcBorders>
            <w:shd w:val="clear" w:color="auto" w:fill="auto"/>
            <w:vAlign w:val="bottom"/>
          </w:tcPr>
          <w:p w14:paraId="766615C1"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1,0 – 1,5</w:t>
            </w:r>
          </w:p>
        </w:tc>
        <w:tc>
          <w:tcPr>
            <w:tcW w:w="160" w:type="dxa"/>
            <w:tcBorders>
              <w:bottom w:val="single" w:sz="8" w:space="0" w:color="auto"/>
              <w:right w:val="single" w:sz="8" w:space="0" w:color="auto"/>
            </w:tcBorders>
            <w:shd w:val="clear" w:color="auto" w:fill="auto"/>
            <w:vAlign w:val="bottom"/>
          </w:tcPr>
          <w:p w14:paraId="455D861F" w14:textId="77777777" w:rsidR="00E3372F" w:rsidRDefault="00E3372F" w:rsidP="00DE4B70">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14:paraId="2FEF3A97"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25% -3 0%</w:t>
            </w:r>
          </w:p>
        </w:tc>
        <w:tc>
          <w:tcPr>
            <w:tcW w:w="1580" w:type="dxa"/>
            <w:tcBorders>
              <w:bottom w:val="single" w:sz="8" w:space="0" w:color="auto"/>
              <w:right w:val="single" w:sz="8" w:space="0" w:color="auto"/>
            </w:tcBorders>
            <w:shd w:val="clear" w:color="auto" w:fill="auto"/>
            <w:vAlign w:val="bottom"/>
          </w:tcPr>
          <w:p w14:paraId="07A778D8"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12% - 25%</w:t>
            </w:r>
          </w:p>
        </w:tc>
        <w:tc>
          <w:tcPr>
            <w:tcW w:w="140" w:type="dxa"/>
            <w:tcBorders>
              <w:bottom w:val="single" w:sz="8" w:space="0" w:color="auto"/>
            </w:tcBorders>
            <w:shd w:val="clear" w:color="auto" w:fill="auto"/>
            <w:vAlign w:val="bottom"/>
          </w:tcPr>
          <w:p w14:paraId="3ED39C9C" w14:textId="77777777" w:rsidR="00E3372F" w:rsidRDefault="00E3372F" w:rsidP="00DE4B70">
            <w:pPr>
              <w:spacing w:line="0" w:lineRule="atLeast"/>
              <w:rPr>
                <w:rFonts w:ascii="Times New Roman" w:eastAsia="Times New Roman" w:hAnsi="Times New Roman"/>
                <w:sz w:val="24"/>
              </w:rPr>
            </w:pPr>
          </w:p>
        </w:tc>
        <w:tc>
          <w:tcPr>
            <w:tcW w:w="1780" w:type="dxa"/>
            <w:tcBorders>
              <w:bottom w:val="single" w:sz="8" w:space="0" w:color="auto"/>
              <w:right w:val="single" w:sz="8" w:space="0" w:color="auto"/>
            </w:tcBorders>
            <w:shd w:val="clear" w:color="auto" w:fill="auto"/>
            <w:vAlign w:val="bottom"/>
          </w:tcPr>
          <w:p w14:paraId="572BD19B" w14:textId="77777777" w:rsidR="00E3372F" w:rsidRDefault="00E3372F" w:rsidP="00DE4B70">
            <w:pPr>
              <w:spacing w:line="321" w:lineRule="exact"/>
              <w:ind w:right="22"/>
              <w:jc w:val="center"/>
              <w:rPr>
                <w:rFonts w:ascii="Times New Roman" w:eastAsia="Times New Roman" w:hAnsi="Times New Roman"/>
                <w:w w:val="99"/>
                <w:sz w:val="28"/>
              </w:rPr>
            </w:pPr>
            <w:r>
              <w:rPr>
                <w:rFonts w:ascii="Times New Roman" w:eastAsia="Times New Roman" w:hAnsi="Times New Roman"/>
                <w:w w:val="99"/>
                <w:sz w:val="28"/>
              </w:rPr>
              <w:t>45% - 65%</w:t>
            </w:r>
          </w:p>
        </w:tc>
      </w:tr>
    </w:tbl>
    <w:p w14:paraId="0C7AD93D" w14:textId="77777777" w:rsidR="00E3372F" w:rsidRDefault="00E3372F" w:rsidP="00E3372F">
      <w:pPr>
        <w:spacing w:line="144" w:lineRule="exact"/>
        <w:rPr>
          <w:rFonts w:ascii="Times New Roman" w:eastAsia="Times New Roman" w:hAnsi="Times New Roman"/>
        </w:rPr>
      </w:pPr>
    </w:p>
    <w:p w14:paraId="5FECAB96" w14:textId="77777777" w:rsidR="00E3372F" w:rsidRDefault="00E3372F" w:rsidP="00E3372F">
      <w:pPr>
        <w:spacing w:line="239" w:lineRule="auto"/>
        <w:ind w:left="680"/>
        <w:rPr>
          <w:rFonts w:ascii="Times New Roman" w:eastAsia="Times New Roman" w:hAnsi="Times New Roman"/>
          <w:sz w:val="28"/>
        </w:rPr>
      </w:pPr>
      <w:r>
        <w:rPr>
          <w:rFonts w:ascii="Times New Roman" w:eastAsia="Times New Roman" w:hAnsi="Times New Roman"/>
          <w:sz w:val="28"/>
        </w:rPr>
        <w:t>Bảng 3. công thức tính năng lượng tiêu hao lúc nghỉ ngơi theo WHO</w:t>
      </w:r>
    </w:p>
    <w:p w14:paraId="157F7CB3" w14:textId="77777777" w:rsidR="00E3372F" w:rsidRDefault="00E3372F" w:rsidP="00E3372F">
      <w:pPr>
        <w:spacing w:line="15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440"/>
        <w:gridCol w:w="1620"/>
        <w:gridCol w:w="3140"/>
        <w:gridCol w:w="3320"/>
      </w:tblGrid>
      <w:tr w:rsidR="00E3372F" w14:paraId="3E71D338" w14:textId="77777777" w:rsidTr="00DE4B70">
        <w:trPr>
          <w:trHeight w:val="478"/>
        </w:trPr>
        <w:tc>
          <w:tcPr>
            <w:tcW w:w="3060" w:type="dxa"/>
            <w:gridSpan w:val="2"/>
            <w:tcBorders>
              <w:top w:val="single" w:sz="8" w:space="0" w:color="auto"/>
              <w:left w:val="single" w:sz="8" w:space="0" w:color="auto"/>
              <w:right w:val="single" w:sz="8" w:space="0" w:color="auto"/>
            </w:tcBorders>
            <w:shd w:val="clear" w:color="auto" w:fill="auto"/>
            <w:vAlign w:val="bottom"/>
          </w:tcPr>
          <w:p w14:paraId="56DFA562" w14:textId="77777777" w:rsidR="00E3372F" w:rsidRDefault="00E3372F" w:rsidP="00DE4B70">
            <w:pPr>
              <w:spacing w:line="321" w:lineRule="exact"/>
              <w:jc w:val="center"/>
              <w:rPr>
                <w:rFonts w:ascii="Times New Roman" w:eastAsia="Times New Roman" w:hAnsi="Times New Roman"/>
                <w:b/>
                <w:w w:val="99"/>
                <w:sz w:val="28"/>
              </w:rPr>
            </w:pPr>
            <w:r>
              <w:rPr>
                <w:rFonts w:ascii="Times New Roman" w:eastAsia="Times New Roman" w:hAnsi="Times New Roman"/>
                <w:b/>
                <w:w w:val="99"/>
                <w:sz w:val="28"/>
              </w:rPr>
              <w:t>Tuổi (năm)</w:t>
            </w:r>
          </w:p>
        </w:tc>
        <w:tc>
          <w:tcPr>
            <w:tcW w:w="3140" w:type="dxa"/>
            <w:tcBorders>
              <w:top w:val="single" w:sz="8" w:space="0" w:color="auto"/>
              <w:right w:val="single" w:sz="8" w:space="0" w:color="auto"/>
            </w:tcBorders>
            <w:shd w:val="clear" w:color="auto" w:fill="auto"/>
            <w:vAlign w:val="bottom"/>
          </w:tcPr>
          <w:p w14:paraId="5CD88FF2" w14:textId="77777777" w:rsidR="00E3372F" w:rsidRDefault="00E3372F" w:rsidP="00DE4B70">
            <w:pPr>
              <w:spacing w:line="321" w:lineRule="exact"/>
              <w:jc w:val="center"/>
              <w:rPr>
                <w:rFonts w:ascii="Times New Roman" w:eastAsia="Times New Roman" w:hAnsi="Times New Roman"/>
                <w:b/>
                <w:sz w:val="28"/>
              </w:rPr>
            </w:pPr>
            <w:smartTag w:uri="urn:schemas-microsoft-com:office:smarttags" w:element="country-region">
              <w:smartTag w:uri="urn:schemas-microsoft-com:office:smarttags" w:element="place">
                <w:r>
                  <w:rPr>
                    <w:rFonts w:ascii="Times New Roman" w:eastAsia="Times New Roman" w:hAnsi="Times New Roman"/>
                    <w:b/>
                    <w:sz w:val="28"/>
                  </w:rPr>
                  <w:t>Nam</w:t>
                </w:r>
              </w:smartTag>
            </w:smartTag>
          </w:p>
        </w:tc>
        <w:tc>
          <w:tcPr>
            <w:tcW w:w="3320" w:type="dxa"/>
            <w:tcBorders>
              <w:top w:val="single" w:sz="8" w:space="0" w:color="auto"/>
              <w:right w:val="single" w:sz="8" w:space="0" w:color="auto"/>
            </w:tcBorders>
            <w:shd w:val="clear" w:color="auto" w:fill="auto"/>
            <w:vAlign w:val="bottom"/>
          </w:tcPr>
          <w:p w14:paraId="7B170D9A" w14:textId="77777777" w:rsidR="00E3372F" w:rsidRDefault="00E3372F" w:rsidP="00DE4B70">
            <w:pPr>
              <w:spacing w:line="321" w:lineRule="exact"/>
              <w:jc w:val="center"/>
              <w:rPr>
                <w:rFonts w:ascii="Times New Roman" w:eastAsia="Times New Roman" w:hAnsi="Times New Roman"/>
                <w:b/>
                <w:w w:val="97"/>
                <w:sz w:val="28"/>
              </w:rPr>
            </w:pPr>
            <w:r>
              <w:rPr>
                <w:rFonts w:ascii="Times New Roman" w:eastAsia="Times New Roman" w:hAnsi="Times New Roman"/>
                <w:b/>
                <w:w w:val="97"/>
                <w:sz w:val="28"/>
              </w:rPr>
              <w:t>Nữ</w:t>
            </w:r>
          </w:p>
        </w:tc>
      </w:tr>
      <w:tr w:rsidR="00E3372F" w14:paraId="3D8DF49B" w14:textId="77777777" w:rsidTr="00DE4B70">
        <w:trPr>
          <w:trHeight w:val="94"/>
        </w:trPr>
        <w:tc>
          <w:tcPr>
            <w:tcW w:w="1440" w:type="dxa"/>
            <w:tcBorders>
              <w:left w:val="single" w:sz="8" w:space="0" w:color="auto"/>
              <w:bottom w:val="single" w:sz="8" w:space="0" w:color="auto"/>
            </w:tcBorders>
            <w:shd w:val="clear" w:color="auto" w:fill="auto"/>
            <w:vAlign w:val="bottom"/>
          </w:tcPr>
          <w:p w14:paraId="2FC0D201" w14:textId="77777777" w:rsidR="00E3372F" w:rsidRDefault="00E3372F" w:rsidP="00DE4B70">
            <w:pPr>
              <w:spacing w:line="0" w:lineRule="atLeast"/>
              <w:rPr>
                <w:rFonts w:ascii="Times New Roman" w:eastAsia="Times New Roman" w:hAnsi="Times New Roman"/>
                <w:sz w:val="8"/>
              </w:rPr>
            </w:pPr>
          </w:p>
        </w:tc>
        <w:tc>
          <w:tcPr>
            <w:tcW w:w="1620" w:type="dxa"/>
            <w:tcBorders>
              <w:bottom w:val="single" w:sz="8" w:space="0" w:color="auto"/>
              <w:right w:val="single" w:sz="8" w:space="0" w:color="auto"/>
            </w:tcBorders>
            <w:shd w:val="clear" w:color="auto" w:fill="auto"/>
            <w:vAlign w:val="bottom"/>
          </w:tcPr>
          <w:p w14:paraId="13452EDB" w14:textId="77777777" w:rsidR="00E3372F" w:rsidRDefault="00E3372F" w:rsidP="00DE4B70">
            <w:pPr>
              <w:spacing w:line="0" w:lineRule="atLeast"/>
              <w:rPr>
                <w:rFonts w:ascii="Times New Roman" w:eastAsia="Times New Roman" w:hAnsi="Times New Roman"/>
                <w:sz w:val="8"/>
              </w:rPr>
            </w:pPr>
          </w:p>
        </w:tc>
        <w:tc>
          <w:tcPr>
            <w:tcW w:w="3140" w:type="dxa"/>
            <w:tcBorders>
              <w:bottom w:val="single" w:sz="8" w:space="0" w:color="auto"/>
              <w:right w:val="single" w:sz="8" w:space="0" w:color="auto"/>
            </w:tcBorders>
            <w:shd w:val="clear" w:color="auto" w:fill="auto"/>
            <w:vAlign w:val="bottom"/>
          </w:tcPr>
          <w:p w14:paraId="60234DC4" w14:textId="77777777" w:rsidR="00E3372F" w:rsidRDefault="00E3372F" w:rsidP="00DE4B70">
            <w:pPr>
              <w:spacing w:line="0" w:lineRule="atLeast"/>
              <w:rPr>
                <w:rFonts w:ascii="Times New Roman" w:eastAsia="Times New Roman" w:hAnsi="Times New Roman"/>
                <w:sz w:val="8"/>
              </w:rPr>
            </w:pPr>
          </w:p>
        </w:tc>
        <w:tc>
          <w:tcPr>
            <w:tcW w:w="3320" w:type="dxa"/>
            <w:tcBorders>
              <w:bottom w:val="single" w:sz="8" w:space="0" w:color="auto"/>
              <w:right w:val="single" w:sz="8" w:space="0" w:color="auto"/>
            </w:tcBorders>
            <w:shd w:val="clear" w:color="auto" w:fill="auto"/>
            <w:vAlign w:val="bottom"/>
          </w:tcPr>
          <w:p w14:paraId="456B399C" w14:textId="77777777" w:rsidR="00E3372F" w:rsidRDefault="00E3372F" w:rsidP="00DE4B70">
            <w:pPr>
              <w:spacing w:line="0" w:lineRule="atLeast"/>
              <w:rPr>
                <w:rFonts w:ascii="Times New Roman" w:eastAsia="Times New Roman" w:hAnsi="Times New Roman"/>
                <w:sz w:val="8"/>
              </w:rPr>
            </w:pPr>
          </w:p>
        </w:tc>
      </w:tr>
      <w:tr w:rsidR="00E3372F" w14:paraId="5EDAB662" w14:textId="77777777" w:rsidTr="00DE4B70">
        <w:trPr>
          <w:trHeight w:val="422"/>
        </w:trPr>
        <w:tc>
          <w:tcPr>
            <w:tcW w:w="1440" w:type="dxa"/>
            <w:tcBorders>
              <w:left w:val="single" w:sz="8" w:space="0" w:color="auto"/>
            </w:tcBorders>
            <w:shd w:val="clear" w:color="auto" w:fill="auto"/>
            <w:vAlign w:val="bottom"/>
          </w:tcPr>
          <w:p w14:paraId="09EDBD79" w14:textId="77777777" w:rsidR="00E3372F" w:rsidRDefault="00E3372F" w:rsidP="00DE4B70">
            <w:pPr>
              <w:spacing w:line="321" w:lineRule="exact"/>
              <w:jc w:val="right"/>
              <w:rPr>
                <w:rFonts w:ascii="Times New Roman" w:eastAsia="Times New Roman" w:hAnsi="Times New Roman"/>
                <w:sz w:val="28"/>
              </w:rPr>
            </w:pPr>
            <w:r>
              <w:rPr>
                <w:rFonts w:ascii="Times New Roman" w:eastAsia="Times New Roman" w:hAnsi="Times New Roman"/>
                <w:sz w:val="28"/>
              </w:rPr>
              <w:t>0</w:t>
            </w:r>
          </w:p>
        </w:tc>
        <w:tc>
          <w:tcPr>
            <w:tcW w:w="1620" w:type="dxa"/>
            <w:tcBorders>
              <w:right w:val="single" w:sz="8" w:space="0" w:color="auto"/>
            </w:tcBorders>
            <w:shd w:val="clear" w:color="auto" w:fill="auto"/>
            <w:vAlign w:val="bottom"/>
          </w:tcPr>
          <w:p w14:paraId="008A724C" w14:textId="77777777" w:rsidR="00E3372F" w:rsidRDefault="00E3372F" w:rsidP="00DE4B70">
            <w:pPr>
              <w:spacing w:line="321" w:lineRule="exact"/>
              <w:ind w:left="40"/>
              <w:rPr>
                <w:rFonts w:ascii="Times New Roman" w:eastAsia="Times New Roman" w:hAnsi="Times New Roman"/>
                <w:sz w:val="28"/>
              </w:rPr>
            </w:pPr>
            <w:r>
              <w:rPr>
                <w:rFonts w:ascii="Times New Roman" w:eastAsia="Times New Roman" w:hAnsi="Times New Roman"/>
                <w:sz w:val="28"/>
              </w:rPr>
              <w:t>- 3</w:t>
            </w:r>
          </w:p>
        </w:tc>
        <w:tc>
          <w:tcPr>
            <w:tcW w:w="3140" w:type="dxa"/>
            <w:tcBorders>
              <w:right w:val="single" w:sz="8" w:space="0" w:color="auto"/>
            </w:tcBorders>
            <w:shd w:val="clear" w:color="auto" w:fill="auto"/>
            <w:vAlign w:val="bottom"/>
          </w:tcPr>
          <w:p w14:paraId="5A4F8EF2"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60,9 x p(kg) - 54</w:t>
            </w:r>
          </w:p>
        </w:tc>
        <w:tc>
          <w:tcPr>
            <w:tcW w:w="3320" w:type="dxa"/>
            <w:tcBorders>
              <w:right w:val="single" w:sz="8" w:space="0" w:color="auto"/>
            </w:tcBorders>
            <w:shd w:val="clear" w:color="auto" w:fill="auto"/>
            <w:vAlign w:val="bottom"/>
          </w:tcPr>
          <w:p w14:paraId="392BC2BE"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61,0 x p(kg) - 54</w:t>
            </w:r>
          </w:p>
        </w:tc>
      </w:tr>
      <w:tr w:rsidR="00E3372F" w14:paraId="1706176D" w14:textId="77777777" w:rsidTr="00DE4B70">
        <w:trPr>
          <w:trHeight w:val="483"/>
        </w:trPr>
        <w:tc>
          <w:tcPr>
            <w:tcW w:w="3060" w:type="dxa"/>
            <w:gridSpan w:val="2"/>
            <w:tcBorders>
              <w:left w:val="single" w:sz="8" w:space="0" w:color="auto"/>
              <w:right w:val="single" w:sz="8" w:space="0" w:color="auto"/>
            </w:tcBorders>
            <w:shd w:val="clear" w:color="auto" w:fill="auto"/>
            <w:vAlign w:val="bottom"/>
          </w:tcPr>
          <w:p w14:paraId="0793B2C2" w14:textId="77777777" w:rsidR="00E3372F" w:rsidRDefault="00E3372F" w:rsidP="00DE4B70">
            <w:pPr>
              <w:spacing w:line="321" w:lineRule="exact"/>
              <w:ind w:right="1060"/>
              <w:jc w:val="right"/>
              <w:rPr>
                <w:rFonts w:ascii="Times New Roman" w:eastAsia="Times New Roman" w:hAnsi="Times New Roman"/>
                <w:sz w:val="28"/>
              </w:rPr>
            </w:pPr>
            <w:r>
              <w:rPr>
                <w:rFonts w:ascii="Times New Roman" w:eastAsia="Times New Roman" w:hAnsi="Times New Roman"/>
                <w:sz w:val="28"/>
              </w:rPr>
              <w:t>3 - 10</w:t>
            </w:r>
          </w:p>
        </w:tc>
        <w:tc>
          <w:tcPr>
            <w:tcW w:w="3140" w:type="dxa"/>
            <w:tcBorders>
              <w:right w:val="single" w:sz="8" w:space="0" w:color="auto"/>
            </w:tcBorders>
            <w:shd w:val="clear" w:color="auto" w:fill="auto"/>
            <w:vAlign w:val="bottom"/>
          </w:tcPr>
          <w:p w14:paraId="483D7832"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22,7 x p(kg) + 455</w:t>
            </w:r>
          </w:p>
        </w:tc>
        <w:tc>
          <w:tcPr>
            <w:tcW w:w="3320" w:type="dxa"/>
            <w:tcBorders>
              <w:right w:val="single" w:sz="8" w:space="0" w:color="auto"/>
            </w:tcBorders>
            <w:shd w:val="clear" w:color="auto" w:fill="auto"/>
            <w:vAlign w:val="bottom"/>
          </w:tcPr>
          <w:p w14:paraId="7938E715"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22,5 x p(kg) + 499</w:t>
            </w:r>
          </w:p>
        </w:tc>
      </w:tr>
      <w:tr w:rsidR="00E3372F" w14:paraId="11E3CD56" w14:textId="77777777" w:rsidTr="00DE4B70">
        <w:trPr>
          <w:trHeight w:val="480"/>
        </w:trPr>
        <w:tc>
          <w:tcPr>
            <w:tcW w:w="1440" w:type="dxa"/>
            <w:tcBorders>
              <w:left w:val="single" w:sz="8" w:space="0" w:color="auto"/>
            </w:tcBorders>
            <w:shd w:val="clear" w:color="auto" w:fill="auto"/>
            <w:vAlign w:val="bottom"/>
          </w:tcPr>
          <w:p w14:paraId="5FBD81BE" w14:textId="77777777" w:rsidR="00E3372F" w:rsidRDefault="00E3372F" w:rsidP="00DE4B70">
            <w:pPr>
              <w:spacing w:line="321" w:lineRule="exact"/>
              <w:jc w:val="right"/>
              <w:rPr>
                <w:rFonts w:ascii="Times New Roman" w:eastAsia="Times New Roman" w:hAnsi="Times New Roman"/>
                <w:sz w:val="28"/>
              </w:rPr>
            </w:pPr>
            <w:r>
              <w:rPr>
                <w:rFonts w:ascii="Times New Roman" w:eastAsia="Times New Roman" w:hAnsi="Times New Roman"/>
                <w:sz w:val="28"/>
              </w:rPr>
              <w:t>10</w:t>
            </w:r>
          </w:p>
        </w:tc>
        <w:tc>
          <w:tcPr>
            <w:tcW w:w="1620" w:type="dxa"/>
            <w:tcBorders>
              <w:right w:val="single" w:sz="8" w:space="0" w:color="auto"/>
            </w:tcBorders>
            <w:shd w:val="clear" w:color="auto" w:fill="auto"/>
            <w:vAlign w:val="bottom"/>
          </w:tcPr>
          <w:p w14:paraId="04274B5D" w14:textId="77777777" w:rsidR="00E3372F" w:rsidRDefault="00E3372F" w:rsidP="00DE4B70">
            <w:pPr>
              <w:spacing w:line="321" w:lineRule="exact"/>
              <w:ind w:left="40"/>
              <w:rPr>
                <w:rFonts w:ascii="Times New Roman" w:eastAsia="Times New Roman" w:hAnsi="Times New Roman"/>
                <w:sz w:val="28"/>
              </w:rPr>
            </w:pPr>
            <w:r>
              <w:rPr>
                <w:rFonts w:ascii="Times New Roman" w:eastAsia="Times New Roman" w:hAnsi="Times New Roman"/>
                <w:sz w:val="28"/>
              </w:rPr>
              <w:t>- 18</w:t>
            </w:r>
          </w:p>
        </w:tc>
        <w:tc>
          <w:tcPr>
            <w:tcW w:w="3140" w:type="dxa"/>
            <w:tcBorders>
              <w:right w:val="single" w:sz="8" w:space="0" w:color="auto"/>
            </w:tcBorders>
            <w:shd w:val="clear" w:color="auto" w:fill="auto"/>
            <w:vAlign w:val="bottom"/>
          </w:tcPr>
          <w:p w14:paraId="7282F37E" w14:textId="77777777" w:rsidR="00E3372F" w:rsidRDefault="00E3372F" w:rsidP="00DE4B70">
            <w:pPr>
              <w:spacing w:line="321" w:lineRule="exact"/>
              <w:jc w:val="center"/>
              <w:rPr>
                <w:rFonts w:ascii="Times New Roman" w:eastAsia="Times New Roman" w:hAnsi="Times New Roman"/>
                <w:sz w:val="28"/>
              </w:rPr>
            </w:pPr>
            <w:r>
              <w:rPr>
                <w:rFonts w:ascii="Times New Roman" w:eastAsia="Times New Roman" w:hAnsi="Times New Roman"/>
                <w:sz w:val="28"/>
              </w:rPr>
              <w:t>17,5 x p(kg) + 651</w:t>
            </w:r>
          </w:p>
        </w:tc>
        <w:tc>
          <w:tcPr>
            <w:tcW w:w="3320" w:type="dxa"/>
            <w:tcBorders>
              <w:right w:val="single" w:sz="8" w:space="0" w:color="auto"/>
            </w:tcBorders>
            <w:shd w:val="clear" w:color="auto" w:fill="auto"/>
            <w:vAlign w:val="bottom"/>
          </w:tcPr>
          <w:p w14:paraId="24C41845"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12,5 x p(kg) + 746</w:t>
            </w:r>
          </w:p>
        </w:tc>
      </w:tr>
      <w:tr w:rsidR="00E3372F" w14:paraId="5D5E0FFA" w14:textId="77777777" w:rsidTr="00DE4B70">
        <w:trPr>
          <w:trHeight w:val="170"/>
        </w:trPr>
        <w:tc>
          <w:tcPr>
            <w:tcW w:w="1440" w:type="dxa"/>
            <w:tcBorders>
              <w:left w:val="single" w:sz="8" w:space="0" w:color="auto"/>
              <w:bottom w:val="single" w:sz="8" w:space="0" w:color="auto"/>
            </w:tcBorders>
            <w:shd w:val="clear" w:color="auto" w:fill="auto"/>
            <w:vAlign w:val="bottom"/>
          </w:tcPr>
          <w:p w14:paraId="6B490D8B" w14:textId="77777777" w:rsidR="00E3372F" w:rsidRDefault="00E3372F" w:rsidP="00DE4B70">
            <w:pPr>
              <w:spacing w:line="0" w:lineRule="atLeast"/>
              <w:rPr>
                <w:rFonts w:ascii="Times New Roman" w:eastAsia="Times New Roman" w:hAnsi="Times New Roman"/>
                <w:sz w:val="14"/>
              </w:rPr>
            </w:pPr>
          </w:p>
        </w:tc>
        <w:tc>
          <w:tcPr>
            <w:tcW w:w="1620" w:type="dxa"/>
            <w:tcBorders>
              <w:bottom w:val="single" w:sz="8" w:space="0" w:color="auto"/>
              <w:right w:val="single" w:sz="8" w:space="0" w:color="auto"/>
            </w:tcBorders>
            <w:shd w:val="clear" w:color="auto" w:fill="auto"/>
            <w:vAlign w:val="bottom"/>
          </w:tcPr>
          <w:p w14:paraId="6C997B43" w14:textId="77777777" w:rsidR="00E3372F" w:rsidRDefault="00E3372F" w:rsidP="00DE4B70">
            <w:pPr>
              <w:spacing w:line="0" w:lineRule="atLeast"/>
              <w:rPr>
                <w:rFonts w:ascii="Times New Roman" w:eastAsia="Times New Roman" w:hAnsi="Times New Roman"/>
                <w:sz w:val="14"/>
              </w:rPr>
            </w:pPr>
          </w:p>
        </w:tc>
        <w:tc>
          <w:tcPr>
            <w:tcW w:w="3140" w:type="dxa"/>
            <w:tcBorders>
              <w:bottom w:val="single" w:sz="8" w:space="0" w:color="auto"/>
              <w:right w:val="single" w:sz="8" w:space="0" w:color="auto"/>
            </w:tcBorders>
            <w:shd w:val="clear" w:color="auto" w:fill="auto"/>
            <w:vAlign w:val="bottom"/>
          </w:tcPr>
          <w:p w14:paraId="571ABD96" w14:textId="77777777" w:rsidR="00E3372F" w:rsidRDefault="00E3372F" w:rsidP="00DE4B70">
            <w:pPr>
              <w:spacing w:line="0" w:lineRule="atLeast"/>
              <w:rPr>
                <w:rFonts w:ascii="Times New Roman" w:eastAsia="Times New Roman" w:hAnsi="Times New Roman"/>
                <w:sz w:val="14"/>
              </w:rPr>
            </w:pPr>
          </w:p>
        </w:tc>
        <w:tc>
          <w:tcPr>
            <w:tcW w:w="3320" w:type="dxa"/>
            <w:tcBorders>
              <w:bottom w:val="single" w:sz="8" w:space="0" w:color="auto"/>
              <w:right w:val="single" w:sz="8" w:space="0" w:color="auto"/>
            </w:tcBorders>
            <w:shd w:val="clear" w:color="auto" w:fill="auto"/>
            <w:vAlign w:val="bottom"/>
          </w:tcPr>
          <w:p w14:paraId="37E81443" w14:textId="77777777" w:rsidR="00E3372F" w:rsidRDefault="00E3372F" w:rsidP="00DE4B70">
            <w:pPr>
              <w:spacing w:line="0" w:lineRule="atLeast"/>
              <w:rPr>
                <w:rFonts w:ascii="Times New Roman" w:eastAsia="Times New Roman" w:hAnsi="Times New Roman"/>
                <w:sz w:val="14"/>
              </w:rPr>
            </w:pPr>
          </w:p>
        </w:tc>
      </w:tr>
    </w:tbl>
    <w:p w14:paraId="7C97C827" w14:textId="77777777" w:rsidR="00E3372F" w:rsidRDefault="00E3372F" w:rsidP="00E3372F">
      <w:pPr>
        <w:spacing w:line="20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681792" behindDoc="1" locked="0" layoutInCell="0" allowOverlap="1" wp14:anchorId="7CD205C5" wp14:editId="20344D41">
                <wp:simplePos x="0" y="0"/>
                <wp:positionH relativeFrom="column">
                  <wp:posOffset>6028055</wp:posOffset>
                </wp:positionH>
                <wp:positionV relativeFrom="paragraph">
                  <wp:posOffset>-8890</wp:posOffset>
                </wp:positionV>
                <wp:extent cx="12065" cy="12065"/>
                <wp:effectExtent l="1905" t="635"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C6E11" id="Rectangle 186" o:spid="_x0000_s1026" style="position:absolute;margin-left:474.65pt;margin-top:-.7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C9HQIAAD0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" o:allowincell="f" fillcolor="black" strokecolor="white"/>
            </w:pict>
          </mc:Fallback>
        </mc:AlternateContent>
      </w:r>
    </w:p>
    <w:p w14:paraId="65E6744E" w14:textId="77777777" w:rsidR="00E3372F" w:rsidRDefault="00E3372F" w:rsidP="00E3372F">
      <w:pPr>
        <w:spacing w:line="340" w:lineRule="exact"/>
        <w:rPr>
          <w:rFonts w:ascii="Times New Roman" w:eastAsia="Times New Roman" w:hAnsi="Times New Roman"/>
        </w:rPr>
      </w:pPr>
    </w:p>
    <w:p w14:paraId="5508C327" w14:textId="77777777" w:rsidR="00E3372F" w:rsidRDefault="00E3372F" w:rsidP="00E3372F">
      <w:pPr>
        <w:spacing w:line="0" w:lineRule="atLeast"/>
        <w:ind w:left="8680"/>
        <w:rPr>
          <w:rFonts w:ascii="Arial" w:eastAsia="Arial" w:hAnsi="Arial"/>
          <w:sz w:val="24"/>
        </w:rPr>
        <w:sectPr w:rsidR="00E3372F">
          <w:pgSz w:w="11900" w:h="16841"/>
          <w:pgMar w:top="1170" w:right="660" w:bottom="722" w:left="1700" w:header="0" w:footer="0" w:gutter="0"/>
          <w:cols w:space="0" w:equalWidth="0">
            <w:col w:w="9540"/>
          </w:cols>
          <w:docGrid w:linePitch="360"/>
        </w:sectPr>
      </w:pPr>
    </w:p>
    <w:p w14:paraId="4C33A1CF" w14:textId="77777777" w:rsidR="00E3372F" w:rsidRDefault="00E3372F" w:rsidP="00E3372F">
      <w:pPr>
        <w:spacing w:line="235" w:lineRule="auto"/>
        <w:ind w:left="2580" w:right="1600" w:hanging="1195"/>
        <w:rPr>
          <w:rFonts w:ascii="Times New Roman" w:eastAsia="Times New Roman" w:hAnsi="Times New Roman"/>
          <w:sz w:val="28"/>
        </w:rPr>
      </w:pPr>
      <w:bookmarkStart w:id="62" w:name="page151"/>
      <w:bookmarkEnd w:id="62"/>
      <w:r>
        <w:rPr>
          <w:rFonts w:ascii="Times New Roman" w:eastAsia="Times New Roman" w:hAnsi="Times New Roman"/>
          <w:sz w:val="28"/>
        </w:rPr>
        <w:lastRenderedPageBreak/>
        <w:t>Bảng 4. Ảnh hưởng của hệ số hoạt động và yếu tố stress đối với nhu cầu năng lượng của trẻ</w:t>
      </w:r>
    </w:p>
    <w:p w14:paraId="73D35897" w14:textId="77777777" w:rsidR="00E3372F" w:rsidRDefault="00E3372F" w:rsidP="00E3372F">
      <w:pPr>
        <w:spacing w:line="15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880"/>
        <w:gridCol w:w="4140"/>
      </w:tblGrid>
      <w:tr w:rsidR="00E3372F" w14:paraId="75BD6E77" w14:textId="77777777" w:rsidTr="00DE4B70">
        <w:trPr>
          <w:trHeight w:val="497"/>
        </w:trPr>
        <w:tc>
          <w:tcPr>
            <w:tcW w:w="4880" w:type="dxa"/>
            <w:tcBorders>
              <w:top w:val="single" w:sz="8" w:space="0" w:color="auto"/>
              <w:left w:val="single" w:sz="8" w:space="0" w:color="auto"/>
              <w:right w:val="single" w:sz="8" w:space="0" w:color="auto"/>
            </w:tcBorders>
            <w:shd w:val="clear" w:color="auto" w:fill="auto"/>
            <w:vAlign w:val="bottom"/>
          </w:tcPr>
          <w:p w14:paraId="0DFA8342" w14:textId="77777777" w:rsidR="00E3372F" w:rsidRDefault="00E3372F" w:rsidP="00DE4B70">
            <w:pPr>
              <w:spacing w:line="0" w:lineRule="atLeast"/>
              <w:ind w:left="2040"/>
              <w:rPr>
                <w:rFonts w:ascii="Times New Roman" w:eastAsia="Times New Roman" w:hAnsi="Times New Roman"/>
                <w:b/>
                <w:sz w:val="28"/>
              </w:rPr>
            </w:pPr>
            <w:r>
              <w:rPr>
                <w:rFonts w:ascii="Times New Roman" w:eastAsia="Times New Roman" w:hAnsi="Times New Roman"/>
                <w:b/>
                <w:sz w:val="28"/>
              </w:rPr>
              <w:t>Yếu tố</w:t>
            </w:r>
          </w:p>
        </w:tc>
        <w:tc>
          <w:tcPr>
            <w:tcW w:w="4140" w:type="dxa"/>
            <w:tcBorders>
              <w:top w:val="single" w:sz="8" w:space="0" w:color="auto"/>
              <w:right w:val="single" w:sz="8" w:space="0" w:color="auto"/>
            </w:tcBorders>
            <w:shd w:val="clear" w:color="auto" w:fill="auto"/>
            <w:vAlign w:val="bottom"/>
          </w:tcPr>
          <w:p w14:paraId="5E8A2BC1" w14:textId="77777777" w:rsidR="00E3372F" w:rsidRDefault="00E3372F" w:rsidP="00DE4B70">
            <w:pPr>
              <w:spacing w:line="0" w:lineRule="atLeast"/>
              <w:ind w:left="460"/>
              <w:rPr>
                <w:rFonts w:ascii="Times New Roman" w:eastAsia="Times New Roman" w:hAnsi="Times New Roman"/>
                <w:b/>
                <w:sz w:val="28"/>
              </w:rPr>
            </w:pPr>
            <w:r>
              <w:rPr>
                <w:rFonts w:ascii="Times New Roman" w:eastAsia="Times New Roman" w:hAnsi="Times New Roman"/>
                <w:b/>
                <w:sz w:val="28"/>
              </w:rPr>
              <w:t>Hệ số x chuyển hóa cơ bản</w:t>
            </w:r>
          </w:p>
        </w:tc>
      </w:tr>
      <w:tr w:rsidR="00E3372F" w14:paraId="61B97E10" w14:textId="77777777" w:rsidTr="00DE4B70">
        <w:trPr>
          <w:trHeight w:val="154"/>
        </w:trPr>
        <w:tc>
          <w:tcPr>
            <w:tcW w:w="4880" w:type="dxa"/>
            <w:tcBorders>
              <w:left w:val="single" w:sz="8" w:space="0" w:color="auto"/>
              <w:bottom w:val="single" w:sz="8" w:space="0" w:color="auto"/>
              <w:right w:val="single" w:sz="8" w:space="0" w:color="auto"/>
            </w:tcBorders>
            <w:shd w:val="clear" w:color="auto" w:fill="auto"/>
            <w:vAlign w:val="bottom"/>
          </w:tcPr>
          <w:p w14:paraId="7F43C5E2" w14:textId="77777777" w:rsidR="00E3372F" w:rsidRDefault="00E3372F" w:rsidP="00DE4B70">
            <w:pPr>
              <w:spacing w:line="0" w:lineRule="atLeast"/>
              <w:rPr>
                <w:rFonts w:ascii="Times New Roman" w:eastAsia="Times New Roman" w:hAnsi="Times New Roman"/>
                <w:sz w:val="13"/>
              </w:rPr>
            </w:pPr>
          </w:p>
        </w:tc>
        <w:tc>
          <w:tcPr>
            <w:tcW w:w="4140" w:type="dxa"/>
            <w:tcBorders>
              <w:bottom w:val="single" w:sz="8" w:space="0" w:color="auto"/>
              <w:right w:val="single" w:sz="8" w:space="0" w:color="auto"/>
            </w:tcBorders>
            <w:shd w:val="clear" w:color="auto" w:fill="auto"/>
            <w:vAlign w:val="bottom"/>
          </w:tcPr>
          <w:p w14:paraId="660B7CA4" w14:textId="77777777" w:rsidR="00E3372F" w:rsidRDefault="00E3372F" w:rsidP="00DE4B70">
            <w:pPr>
              <w:spacing w:line="0" w:lineRule="atLeast"/>
              <w:rPr>
                <w:rFonts w:ascii="Times New Roman" w:eastAsia="Times New Roman" w:hAnsi="Times New Roman"/>
                <w:sz w:val="13"/>
              </w:rPr>
            </w:pPr>
          </w:p>
        </w:tc>
      </w:tr>
      <w:tr w:rsidR="00E3372F" w14:paraId="09549F44" w14:textId="77777777" w:rsidTr="00DE4B70">
        <w:trPr>
          <w:trHeight w:val="347"/>
        </w:trPr>
        <w:tc>
          <w:tcPr>
            <w:tcW w:w="4880" w:type="dxa"/>
            <w:tcBorders>
              <w:left w:val="single" w:sz="8" w:space="0" w:color="auto"/>
              <w:right w:val="single" w:sz="8" w:space="0" w:color="auto"/>
            </w:tcBorders>
            <w:shd w:val="clear" w:color="auto" w:fill="auto"/>
            <w:vAlign w:val="bottom"/>
          </w:tcPr>
          <w:p w14:paraId="24260787" w14:textId="77777777" w:rsidR="00E3372F" w:rsidRDefault="00E3372F" w:rsidP="00DE4B70">
            <w:pPr>
              <w:spacing w:line="0" w:lineRule="atLeast"/>
              <w:ind w:left="120"/>
              <w:rPr>
                <w:rFonts w:ascii="Times New Roman" w:eastAsia="Times New Roman" w:hAnsi="Times New Roman"/>
                <w:b/>
                <w:sz w:val="28"/>
              </w:rPr>
            </w:pPr>
            <w:r>
              <w:rPr>
                <w:rFonts w:ascii="Times New Roman" w:eastAsia="Times New Roman" w:hAnsi="Times New Roman"/>
                <w:b/>
                <w:sz w:val="28"/>
              </w:rPr>
              <w:t>*Yếu tố hoạt động:</w:t>
            </w:r>
          </w:p>
        </w:tc>
        <w:tc>
          <w:tcPr>
            <w:tcW w:w="4140" w:type="dxa"/>
            <w:tcBorders>
              <w:right w:val="single" w:sz="8" w:space="0" w:color="auto"/>
            </w:tcBorders>
            <w:shd w:val="clear" w:color="auto" w:fill="auto"/>
            <w:vAlign w:val="bottom"/>
          </w:tcPr>
          <w:p w14:paraId="61FB861B" w14:textId="77777777" w:rsidR="00E3372F" w:rsidRDefault="00E3372F" w:rsidP="00DE4B70">
            <w:pPr>
              <w:spacing w:line="0" w:lineRule="atLeast"/>
              <w:rPr>
                <w:rFonts w:ascii="Times New Roman" w:eastAsia="Times New Roman" w:hAnsi="Times New Roman"/>
                <w:sz w:val="24"/>
              </w:rPr>
            </w:pPr>
          </w:p>
        </w:tc>
      </w:tr>
      <w:tr w:rsidR="00E3372F" w14:paraId="11345D46" w14:textId="77777777" w:rsidTr="00DE4B70">
        <w:trPr>
          <w:trHeight w:val="355"/>
        </w:trPr>
        <w:tc>
          <w:tcPr>
            <w:tcW w:w="4880" w:type="dxa"/>
            <w:tcBorders>
              <w:left w:val="single" w:sz="8" w:space="0" w:color="auto"/>
              <w:right w:val="single" w:sz="8" w:space="0" w:color="auto"/>
            </w:tcBorders>
            <w:shd w:val="clear" w:color="auto" w:fill="auto"/>
            <w:vAlign w:val="bottom"/>
          </w:tcPr>
          <w:p w14:paraId="0E6EA4EF"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Thở máy,an thần, bất động.</w:t>
            </w:r>
          </w:p>
        </w:tc>
        <w:tc>
          <w:tcPr>
            <w:tcW w:w="4140" w:type="dxa"/>
            <w:tcBorders>
              <w:right w:val="single" w:sz="8" w:space="0" w:color="auto"/>
            </w:tcBorders>
            <w:shd w:val="clear" w:color="auto" w:fill="auto"/>
            <w:vAlign w:val="bottom"/>
          </w:tcPr>
          <w:p w14:paraId="45BA2543"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0,8-0,9</w:t>
            </w:r>
          </w:p>
        </w:tc>
      </w:tr>
      <w:tr w:rsidR="00E3372F" w14:paraId="4FDAAB66" w14:textId="77777777" w:rsidTr="00DE4B70">
        <w:trPr>
          <w:trHeight w:val="362"/>
        </w:trPr>
        <w:tc>
          <w:tcPr>
            <w:tcW w:w="4880" w:type="dxa"/>
            <w:tcBorders>
              <w:left w:val="single" w:sz="8" w:space="0" w:color="auto"/>
              <w:right w:val="single" w:sz="8" w:space="0" w:color="auto"/>
            </w:tcBorders>
            <w:shd w:val="clear" w:color="auto" w:fill="auto"/>
            <w:vAlign w:val="bottom"/>
          </w:tcPr>
          <w:p w14:paraId="20EB096B"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Nghỉ tại gường.</w:t>
            </w:r>
          </w:p>
        </w:tc>
        <w:tc>
          <w:tcPr>
            <w:tcW w:w="4140" w:type="dxa"/>
            <w:tcBorders>
              <w:right w:val="single" w:sz="8" w:space="0" w:color="auto"/>
            </w:tcBorders>
            <w:shd w:val="clear" w:color="auto" w:fill="auto"/>
            <w:vAlign w:val="bottom"/>
          </w:tcPr>
          <w:p w14:paraId="73D5102E"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1,0-1,15</w:t>
            </w:r>
          </w:p>
        </w:tc>
      </w:tr>
      <w:tr w:rsidR="00E3372F" w14:paraId="34CBCA6C" w14:textId="77777777" w:rsidTr="00DE4B70">
        <w:trPr>
          <w:trHeight w:val="362"/>
        </w:trPr>
        <w:tc>
          <w:tcPr>
            <w:tcW w:w="4880" w:type="dxa"/>
            <w:tcBorders>
              <w:left w:val="single" w:sz="8" w:space="0" w:color="auto"/>
              <w:right w:val="single" w:sz="8" w:space="0" w:color="auto"/>
            </w:tcBorders>
            <w:shd w:val="clear" w:color="auto" w:fill="auto"/>
            <w:vAlign w:val="bottom"/>
          </w:tcPr>
          <w:p w14:paraId="12EE371B"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Đi lại nhẹ nhàng.</w:t>
            </w:r>
          </w:p>
        </w:tc>
        <w:tc>
          <w:tcPr>
            <w:tcW w:w="4140" w:type="dxa"/>
            <w:tcBorders>
              <w:right w:val="single" w:sz="8" w:space="0" w:color="auto"/>
            </w:tcBorders>
            <w:shd w:val="clear" w:color="auto" w:fill="auto"/>
            <w:vAlign w:val="bottom"/>
          </w:tcPr>
          <w:p w14:paraId="57C4D27C"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1,2-1,3</w:t>
            </w:r>
          </w:p>
        </w:tc>
      </w:tr>
      <w:tr w:rsidR="00E3372F" w14:paraId="11737F7C" w14:textId="77777777" w:rsidTr="00DE4B70">
        <w:trPr>
          <w:trHeight w:val="367"/>
        </w:trPr>
        <w:tc>
          <w:tcPr>
            <w:tcW w:w="4880" w:type="dxa"/>
            <w:tcBorders>
              <w:left w:val="single" w:sz="8" w:space="0" w:color="auto"/>
              <w:right w:val="single" w:sz="8" w:space="0" w:color="auto"/>
            </w:tcBorders>
            <w:shd w:val="clear" w:color="auto" w:fill="auto"/>
            <w:vAlign w:val="bottom"/>
          </w:tcPr>
          <w:p w14:paraId="09214FE1" w14:textId="77777777" w:rsidR="00E3372F" w:rsidRDefault="00E3372F" w:rsidP="00DE4B70">
            <w:pPr>
              <w:spacing w:line="0" w:lineRule="atLeast"/>
              <w:ind w:left="120"/>
              <w:rPr>
                <w:rFonts w:ascii="Times New Roman" w:eastAsia="Times New Roman" w:hAnsi="Times New Roman"/>
                <w:b/>
                <w:sz w:val="28"/>
              </w:rPr>
            </w:pPr>
            <w:r>
              <w:rPr>
                <w:rFonts w:ascii="Times New Roman" w:eastAsia="Times New Roman" w:hAnsi="Times New Roman"/>
                <w:b/>
                <w:sz w:val="28"/>
              </w:rPr>
              <w:t>*Yếu tố stress:</w:t>
            </w:r>
          </w:p>
        </w:tc>
        <w:tc>
          <w:tcPr>
            <w:tcW w:w="4140" w:type="dxa"/>
            <w:tcBorders>
              <w:right w:val="single" w:sz="8" w:space="0" w:color="auto"/>
            </w:tcBorders>
            <w:shd w:val="clear" w:color="auto" w:fill="auto"/>
            <w:vAlign w:val="bottom"/>
          </w:tcPr>
          <w:p w14:paraId="5E021885" w14:textId="77777777" w:rsidR="00E3372F" w:rsidRDefault="00E3372F" w:rsidP="00DE4B70">
            <w:pPr>
              <w:spacing w:line="0" w:lineRule="atLeast"/>
              <w:rPr>
                <w:rFonts w:ascii="Times New Roman" w:eastAsia="Times New Roman" w:hAnsi="Times New Roman"/>
                <w:sz w:val="24"/>
              </w:rPr>
            </w:pPr>
          </w:p>
        </w:tc>
      </w:tr>
      <w:tr w:rsidR="00E3372F" w14:paraId="4CD72A8E" w14:textId="77777777" w:rsidTr="00DE4B70">
        <w:trPr>
          <w:trHeight w:val="358"/>
        </w:trPr>
        <w:tc>
          <w:tcPr>
            <w:tcW w:w="4880" w:type="dxa"/>
            <w:tcBorders>
              <w:left w:val="single" w:sz="8" w:space="0" w:color="auto"/>
              <w:right w:val="single" w:sz="8" w:space="0" w:color="auto"/>
            </w:tcBorders>
            <w:shd w:val="clear" w:color="auto" w:fill="auto"/>
            <w:vAlign w:val="bottom"/>
          </w:tcPr>
          <w:p w14:paraId="16EE715F" w14:textId="77777777" w:rsidR="00E3372F" w:rsidRDefault="00E3372F" w:rsidP="00DE4B70">
            <w:pPr>
              <w:spacing w:line="0" w:lineRule="atLeast"/>
              <w:ind w:left="180"/>
              <w:rPr>
                <w:rFonts w:ascii="Times New Roman" w:eastAsia="Times New Roman" w:hAnsi="Times New Roman"/>
                <w:sz w:val="28"/>
              </w:rPr>
            </w:pPr>
            <w:r>
              <w:rPr>
                <w:rFonts w:ascii="Times New Roman" w:eastAsia="Times New Roman" w:hAnsi="Times New Roman"/>
                <w:sz w:val="28"/>
              </w:rPr>
              <w:t>Đói</w:t>
            </w:r>
          </w:p>
        </w:tc>
        <w:tc>
          <w:tcPr>
            <w:tcW w:w="4140" w:type="dxa"/>
            <w:tcBorders>
              <w:right w:val="single" w:sz="8" w:space="0" w:color="auto"/>
            </w:tcBorders>
            <w:shd w:val="clear" w:color="auto" w:fill="auto"/>
            <w:vAlign w:val="bottom"/>
          </w:tcPr>
          <w:p w14:paraId="547FFB43"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0,7-0,9</w:t>
            </w:r>
          </w:p>
        </w:tc>
      </w:tr>
      <w:tr w:rsidR="00E3372F" w14:paraId="59484AD6" w14:textId="77777777" w:rsidTr="00DE4B70">
        <w:trPr>
          <w:trHeight w:val="363"/>
        </w:trPr>
        <w:tc>
          <w:tcPr>
            <w:tcW w:w="4880" w:type="dxa"/>
            <w:tcBorders>
              <w:left w:val="single" w:sz="8" w:space="0" w:color="auto"/>
              <w:right w:val="single" w:sz="8" w:space="0" w:color="auto"/>
            </w:tcBorders>
            <w:shd w:val="clear" w:color="auto" w:fill="auto"/>
            <w:vAlign w:val="bottom"/>
          </w:tcPr>
          <w:p w14:paraId="75887508"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Phẫu thuật.</w:t>
            </w:r>
          </w:p>
        </w:tc>
        <w:tc>
          <w:tcPr>
            <w:tcW w:w="4140" w:type="dxa"/>
            <w:tcBorders>
              <w:right w:val="single" w:sz="8" w:space="0" w:color="auto"/>
            </w:tcBorders>
            <w:shd w:val="clear" w:color="auto" w:fill="auto"/>
            <w:vAlign w:val="bottom"/>
          </w:tcPr>
          <w:p w14:paraId="0EFE9FE2"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1,1-1,5</w:t>
            </w:r>
          </w:p>
        </w:tc>
      </w:tr>
      <w:tr w:rsidR="00E3372F" w14:paraId="0FE5C822" w14:textId="77777777" w:rsidTr="00DE4B70">
        <w:trPr>
          <w:trHeight w:val="360"/>
        </w:trPr>
        <w:tc>
          <w:tcPr>
            <w:tcW w:w="4880" w:type="dxa"/>
            <w:tcBorders>
              <w:left w:val="single" w:sz="8" w:space="0" w:color="auto"/>
              <w:right w:val="single" w:sz="8" w:space="0" w:color="auto"/>
            </w:tcBorders>
            <w:shd w:val="clear" w:color="auto" w:fill="auto"/>
            <w:vAlign w:val="bottom"/>
          </w:tcPr>
          <w:p w14:paraId="456BD440"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Nhiễm trùng.</w:t>
            </w:r>
          </w:p>
        </w:tc>
        <w:tc>
          <w:tcPr>
            <w:tcW w:w="4140" w:type="dxa"/>
            <w:tcBorders>
              <w:right w:val="single" w:sz="8" w:space="0" w:color="auto"/>
            </w:tcBorders>
            <w:shd w:val="clear" w:color="auto" w:fill="auto"/>
            <w:vAlign w:val="bottom"/>
          </w:tcPr>
          <w:p w14:paraId="54BA734A"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1,2-1,6</w:t>
            </w:r>
          </w:p>
        </w:tc>
      </w:tr>
      <w:tr w:rsidR="00E3372F" w14:paraId="08F5F69F" w14:textId="77777777" w:rsidTr="00DE4B70">
        <w:trPr>
          <w:trHeight w:val="362"/>
        </w:trPr>
        <w:tc>
          <w:tcPr>
            <w:tcW w:w="4880" w:type="dxa"/>
            <w:tcBorders>
              <w:left w:val="single" w:sz="8" w:space="0" w:color="auto"/>
              <w:right w:val="single" w:sz="8" w:space="0" w:color="auto"/>
            </w:tcBorders>
            <w:shd w:val="clear" w:color="auto" w:fill="auto"/>
            <w:vAlign w:val="bottom"/>
          </w:tcPr>
          <w:p w14:paraId="7D3B898E"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Vết thương đầu kín.</w:t>
            </w:r>
          </w:p>
        </w:tc>
        <w:tc>
          <w:tcPr>
            <w:tcW w:w="4140" w:type="dxa"/>
            <w:tcBorders>
              <w:right w:val="single" w:sz="8" w:space="0" w:color="auto"/>
            </w:tcBorders>
            <w:shd w:val="clear" w:color="auto" w:fill="auto"/>
            <w:vAlign w:val="bottom"/>
          </w:tcPr>
          <w:p w14:paraId="7018F82E"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1,3</w:t>
            </w:r>
          </w:p>
        </w:tc>
      </w:tr>
      <w:tr w:rsidR="00E3372F" w14:paraId="76AC1507" w14:textId="77777777" w:rsidTr="00DE4B70">
        <w:trPr>
          <w:trHeight w:val="362"/>
        </w:trPr>
        <w:tc>
          <w:tcPr>
            <w:tcW w:w="4880" w:type="dxa"/>
            <w:tcBorders>
              <w:left w:val="single" w:sz="8" w:space="0" w:color="auto"/>
              <w:right w:val="single" w:sz="8" w:space="0" w:color="auto"/>
            </w:tcBorders>
            <w:shd w:val="clear" w:color="auto" w:fill="auto"/>
            <w:vAlign w:val="bottom"/>
          </w:tcPr>
          <w:p w14:paraId="5F02F99E"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Chấn thương.</w:t>
            </w:r>
          </w:p>
        </w:tc>
        <w:tc>
          <w:tcPr>
            <w:tcW w:w="4140" w:type="dxa"/>
            <w:tcBorders>
              <w:right w:val="single" w:sz="8" w:space="0" w:color="auto"/>
            </w:tcBorders>
            <w:shd w:val="clear" w:color="auto" w:fill="auto"/>
            <w:vAlign w:val="bottom"/>
          </w:tcPr>
          <w:p w14:paraId="102F03A9"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1,1-1,8</w:t>
            </w:r>
          </w:p>
        </w:tc>
      </w:tr>
      <w:tr w:rsidR="00E3372F" w14:paraId="2C801108" w14:textId="77777777" w:rsidTr="00DE4B70">
        <w:trPr>
          <w:trHeight w:val="362"/>
        </w:trPr>
        <w:tc>
          <w:tcPr>
            <w:tcW w:w="4880" w:type="dxa"/>
            <w:tcBorders>
              <w:left w:val="single" w:sz="8" w:space="0" w:color="auto"/>
              <w:right w:val="single" w:sz="8" w:space="0" w:color="auto"/>
            </w:tcBorders>
            <w:shd w:val="clear" w:color="auto" w:fill="auto"/>
            <w:vAlign w:val="bottom"/>
          </w:tcPr>
          <w:p w14:paraId="42AF94F2"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Kém tăng trưởng.</w:t>
            </w:r>
          </w:p>
        </w:tc>
        <w:tc>
          <w:tcPr>
            <w:tcW w:w="4140" w:type="dxa"/>
            <w:tcBorders>
              <w:right w:val="single" w:sz="8" w:space="0" w:color="auto"/>
            </w:tcBorders>
            <w:shd w:val="clear" w:color="auto" w:fill="auto"/>
            <w:vAlign w:val="bottom"/>
          </w:tcPr>
          <w:p w14:paraId="64F1D4DD"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1,5-2,0</w:t>
            </w:r>
          </w:p>
        </w:tc>
      </w:tr>
      <w:tr w:rsidR="00E3372F" w14:paraId="183190CD" w14:textId="77777777" w:rsidTr="00DE4B70">
        <w:trPr>
          <w:trHeight w:val="362"/>
        </w:trPr>
        <w:tc>
          <w:tcPr>
            <w:tcW w:w="4880" w:type="dxa"/>
            <w:tcBorders>
              <w:left w:val="single" w:sz="8" w:space="0" w:color="auto"/>
              <w:right w:val="single" w:sz="8" w:space="0" w:color="auto"/>
            </w:tcBorders>
            <w:shd w:val="clear" w:color="auto" w:fill="auto"/>
            <w:vAlign w:val="bottom"/>
          </w:tcPr>
          <w:p w14:paraId="481A2537"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Bỏng.</w:t>
            </w:r>
          </w:p>
        </w:tc>
        <w:tc>
          <w:tcPr>
            <w:tcW w:w="4140" w:type="dxa"/>
            <w:tcBorders>
              <w:right w:val="single" w:sz="8" w:space="0" w:color="auto"/>
            </w:tcBorders>
            <w:shd w:val="clear" w:color="auto" w:fill="auto"/>
            <w:vAlign w:val="bottom"/>
          </w:tcPr>
          <w:p w14:paraId="2E12897F"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1,5-2,5</w:t>
            </w:r>
          </w:p>
        </w:tc>
      </w:tr>
      <w:tr w:rsidR="00E3372F" w14:paraId="216A1277" w14:textId="77777777" w:rsidTr="00DE4B70">
        <w:trPr>
          <w:trHeight w:val="362"/>
        </w:trPr>
        <w:tc>
          <w:tcPr>
            <w:tcW w:w="4880" w:type="dxa"/>
            <w:tcBorders>
              <w:left w:val="single" w:sz="8" w:space="0" w:color="auto"/>
              <w:right w:val="single" w:sz="8" w:space="0" w:color="auto"/>
            </w:tcBorders>
            <w:shd w:val="clear" w:color="auto" w:fill="auto"/>
            <w:vAlign w:val="bottom"/>
          </w:tcPr>
          <w:p w14:paraId="408CBCC6"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Suy tim.</w:t>
            </w:r>
          </w:p>
        </w:tc>
        <w:tc>
          <w:tcPr>
            <w:tcW w:w="4140" w:type="dxa"/>
            <w:tcBorders>
              <w:right w:val="single" w:sz="8" w:space="0" w:color="auto"/>
            </w:tcBorders>
            <w:shd w:val="clear" w:color="auto" w:fill="auto"/>
            <w:vAlign w:val="bottom"/>
          </w:tcPr>
          <w:p w14:paraId="7232C986"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1,2-1,3</w:t>
            </w:r>
          </w:p>
        </w:tc>
      </w:tr>
      <w:tr w:rsidR="00E3372F" w14:paraId="083B4918" w14:textId="77777777" w:rsidTr="00DE4B70">
        <w:trPr>
          <w:trHeight w:val="48"/>
        </w:trPr>
        <w:tc>
          <w:tcPr>
            <w:tcW w:w="4880" w:type="dxa"/>
            <w:tcBorders>
              <w:left w:val="single" w:sz="8" w:space="0" w:color="auto"/>
              <w:bottom w:val="single" w:sz="8" w:space="0" w:color="auto"/>
              <w:right w:val="single" w:sz="8" w:space="0" w:color="auto"/>
            </w:tcBorders>
            <w:shd w:val="clear" w:color="auto" w:fill="auto"/>
            <w:vAlign w:val="bottom"/>
          </w:tcPr>
          <w:p w14:paraId="7D533193" w14:textId="77777777" w:rsidR="00E3372F" w:rsidRDefault="00E3372F" w:rsidP="00DE4B70">
            <w:pPr>
              <w:spacing w:line="0" w:lineRule="atLeast"/>
              <w:rPr>
                <w:rFonts w:ascii="Times New Roman" w:eastAsia="Times New Roman" w:hAnsi="Times New Roman"/>
                <w:sz w:val="4"/>
              </w:rPr>
            </w:pPr>
          </w:p>
        </w:tc>
        <w:tc>
          <w:tcPr>
            <w:tcW w:w="4140" w:type="dxa"/>
            <w:tcBorders>
              <w:bottom w:val="single" w:sz="8" w:space="0" w:color="auto"/>
              <w:right w:val="single" w:sz="8" w:space="0" w:color="auto"/>
            </w:tcBorders>
            <w:shd w:val="clear" w:color="auto" w:fill="auto"/>
            <w:vAlign w:val="bottom"/>
          </w:tcPr>
          <w:p w14:paraId="7BA1C624" w14:textId="77777777" w:rsidR="00E3372F" w:rsidRDefault="00E3372F" w:rsidP="00DE4B70">
            <w:pPr>
              <w:spacing w:line="0" w:lineRule="atLeast"/>
              <w:rPr>
                <w:rFonts w:ascii="Times New Roman" w:eastAsia="Times New Roman" w:hAnsi="Times New Roman"/>
                <w:sz w:val="4"/>
              </w:rPr>
            </w:pPr>
          </w:p>
        </w:tc>
      </w:tr>
    </w:tbl>
    <w:p w14:paraId="656FD47D" w14:textId="77777777" w:rsidR="00E3372F" w:rsidRDefault="00E3372F" w:rsidP="00E3372F">
      <w:pPr>
        <w:spacing w:line="105" w:lineRule="exact"/>
        <w:rPr>
          <w:rFonts w:ascii="Times New Roman" w:eastAsia="Times New Roman" w:hAnsi="Times New Roman"/>
        </w:rPr>
      </w:pPr>
    </w:p>
    <w:p w14:paraId="0E37B726"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Tổng năng lượng tiêu hao (TEE) = Năng lượng tiêu hao lúc nghỉ ngơi</w:t>
      </w:r>
    </w:p>
    <w:p w14:paraId="0A79EA53" w14:textId="77777777" w:rsidR="00E3372F" w:rsidRDefault="00E3372F" w:rsidP="00E3372F">
      <w:pPr>
        <w:spacing w:line="41" w:lineRule="exact"/>
        <w:rPr>
          <w:rFonts w:ascii="Times New Roman" w:eastAsia="Times New Roman" w:hAnsi="Times New Roman"/>
        </w:rPr>
      </w:pPr>
    </w:p>
    <w:p w14:paraId="021F2A81"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(REE) x hệ số hoạt động (AF) x Yếu tố stress (SF)</w:t>
      </w:r>
    </w:p>
    <w:p w14:paraId="00AE3AC2" w14:textId="77777777" w:rsidR="00E3372F" w:rsidRDefault="00E3372F" w:rsidP="00E3372F">
      <w:pPr>
        <w:spacing w:line="158" w:lineRule="exact"/>
        <w:rPr>
          <w:rFonts w:ascii="Times New Roman" w:eastAsia="Times New Roman" w:hAnsi="Times New Roman"/>
        </w:rPr>
      </w:pPr>
    </w:p>
    <w:p w14:paraId="3710D82E" w14:textId="77777777" w:rsidR="00E3372F" w:rsidRDefault="00E3372F" w:rsidP="00E3372F">
      <w:pPr>
        <w:spacing w:line="0" w:lineRule="atLeast"/>
        <w:ind w:left="2600"/>
        <w:rPr>
          <w:rFonts w:ascii="Times New Roman" w:eastAsia="Times New Roman" w:hAnsi="Times New Roman"/>
          <w:sz w:val="28"/>
        </w:rPr>
      </w:pPr>
      <w:r>
        <w:rPr>
          <w:rFonts w:ascii="Times New Roman" w:eastAsia="Times New Roman" w:hAnsi="Times New Roman"/>
          <w:sz w:val="28"/>
        </w:rPr>
        <w:t>Bảng 5. Nhu cầu dịch bình thường</w:t>
      </w:r>
    </w:p>
    <w:p w14:paraId="1C4233ED" w14:textId="77777777" w:rsidR="00E3372F" w:rsidRDefault="00E3372F" w:rsidP="00E3372F">
      <w:pPr>
        <w:spacing w:line="17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280"/>
        <w:gridCol w:w="440"/>
        <w:gridCol w:w="6560"/>
      </w:tblGrid>
      <w:tr w:rsidR="00E3372F" w14:paraId="5CD3D55F" w14:textId="77777777" w:rsidTr="00DE4B70">
        <w:trPr>
          <w:trHeight w:val="389"/>
        </w:trPr>
        <w:tc>
          <w:tcPr>
            <w:tcW w:w="2280" w:type="dxa"/>
            <w:tcBorders>
              <w:top w:val="single" w:sz="8" w:space="0" w:color="auto"/>
              <w:left w:val="single" w:sz="8" w:space="0" w:color="auto"/>
            </w:tcBorders>
            <w:shd w:val="clear" w:color="auto" w:fill="auto"/>
            <w:vAlign w:val="bottom"/>
          </w:tcPr>
          <w:p w14:paraId="32CEBBF4" w14:textId="77777777" w:rsidR="00E3372F" w:rsidRDefault="00E3372F" w:rsidP="00DE4B70">
            <w:pPr>
              <w:spacing w:line="0" w:lineRule="atLeast"/>
              <w:ind w:left="760"/>
              <w:rPr>
                <w:rFonts w:ascii="Times New Roman" w:eastAsia="Times New Roman" w:hAnsi="Times New Roman"/>
                <w:b/>
                <w:sz w:val="28"/>
              </w:rPr>
            </w:pPr>
            <w:r>
              <w:rPr>
                <w:rFonts w:ascii="Times New Roman" w:eastAsia="Times New Roman" w:hAnsi="Times New Roman"/>
                <w:b/>
                <w:sz w:val="28"/>
              </w:rPr>
              <w:t>Cân nặng</w:t>
            </w:r>
          </w:p>
        </w:tc>
        <w:tc>
          <w:tcPr>
            <w:tcW w:w="440" w:type="dxa"/>
            <w:tcBorders>
              <w:top w:val="single" w:sz="8" w:space="0" w:color="auto"/>
              <w:right w:val="single" w:sz="8" w:space="0" w:color="auto"/>
            </w:tcBorders>
            <w:shd w:val="clear" w:color="auto" w:fill="auto"/>
            <w:vAlign w:val="bottom"/>
          </w:tcPr>
          <w:p w14:paraId="400D439A" w14:textId="77777777" w:rsidR="00E3372F" w:rsidRDefault="00E3372F" w:rsidP="00DE4B70">
            <w:pPr>
              <w:spacing w:line="0" w:lineRule="atLeast"/>
              <w:rPr>
                <w:rFonts w:ascii="Times New Roman" w:eastAsia="Times New Roman" w:hAnsi="Times New Roman"/>
                <w:sz w:val="24"/>
              </w:rPr>
            </w:pPr>
          </w:p>
        </w:tc>
        <w:tc>
          <w:tcPr>
            <w:tcW w:w="6560" w:type="dxa"/>
            <w:tcBorders>
              <w:top w:val="single" w:sz="8" w:space="0" w:color="auto"/>
              <w:right w:val="single" w:sz="8" w:space="0" w:color="auto"/>
            </w:tcBorders>
            <w:shd w:val="clear" w:color="auto" w:fill="auto"/>
            <w:vAlign w:val="bottom"/>
          </w:tcPr>
          <w:p w14:paraId="57E73B1E" w14:textId="77777777" w:rsidR="00E3372F" w:rsidRDefault="00E3372F" w:rsidP="00DE4B70">
            <w:pPr>
              <w:spacing w:line="0" w:lineRule="atLeast"/>
              <w:ind w:left="2560"/>
              <w:rPr>
                <w:rFonts w:ascii="Times New Roman" w:eastAsia="Times New Roman" w:hAnsi="Times New Roman"/>
                <w:b/>
                <w:sz w:val="28"/>
              </w:rPr>
            </w:pPr>
            <w:r>
              <w:rPr>
                <w:rFonts w:ascii="Times New Roman" w:eastAsia="Times New Roman" w:hAnsi="Times New Roman"/>
                <w:b/>
                <w:sz w:val="28"/>
              </w:rPr>
              <w:t>Lượng dịch</w:t>
            </w:r>
          </w:p>
        </w:tc>
      </w:tr>
      <w:tr w:rsidR="00E3372F" w14:paraId="63108827" w14:textId="77777777" w:rsidTr="00DE4B70">
        <w:trPr>
          <w:trHeight w:val="62"/>
        </w:trPr>
        <w:tc>
          <w:tcPr>
            <w:tcW w:w="2280" w:type="dxa"/>
            <w:tcBorders>
              <w:left w:val="single" w:sz="8" w:space="0" w:color="auto"/>
              <w:bottom w:val="single" w:sz="8" w:space="0" w:color="auto"/>
            </w:tcBorders>
            <w:shd w:val="clear" w:color="auto" w:fill="auto"/>
            <w:vAlign w:val="bottom"/>
          </w:tcPr>
          <w:p w14:paraId="45AD97CB" w14:textId="77777777" w:rsidR="00E3372F" w:rsidRDefault="00E3372F" w:rsidP="00DE4B70">
            <w:pPr>
              <w:spacing w:line="0" w:lineRule="atLeast"/>
              <w:rPr>
                <w:rFonts w:ascii="Times New Roman" w:eastAsia="Times New Roman" w:hAnsi="Times New Roman"/>
                <w:sz w:val="5"/>
              </w:rPr>
            </w:pPr>
          </w:p>
        </w:tc>
        <w:tc>
          <w:tcPr>
            <w:tcW w:w="440" w:type="dxa"/>
            <w:tcBorders>
              <w:bottom w:val="single" w:sz="8" w:space="0" w:color="auto"/>
              <w:right w:val="single" w:sz="8" w:space="0" w:color="auto"/>
            </w:tcBorders>
            <w:shd w:val="clear" w:color="auto" w:fill="auto"/>
            <w:vAlign w:val="bottom"/>
          </w:tcPr>
          <w:p w14:paraId="2FA5315F" w14:textId="77777777" w:rsidR="00E3372F" w:rsidRDefault="00E3372F" w:rsidP="00DE4B70">
            <w:pPr>
              <w:spacing w:line="0" w:lineRule="atLeast"/>
              <w:rPr>
                <w:rFonts w:ascii="Times New Roman" w:eastAsia="Times New Roman" w:hAnsi="Times New Roman"/>
                <w:sz w:val="5"/>
              </w:rPr>
            </w:pPr>
          </w:p>
        </w:tc>
        <w:tc>
          <w:tcPr>
            <w:tcW w:w="6560" w:type="dxa"/>
            <w:tcBorders>
              <w:bottom w:val="single" w:sz="8" w:space="0" w:color="auto"/>
              <w:right w:val="single" w:sz="8" w:space="0" w:color="auto"/>
            </w:tcBorders>
            <w:shd w:val="clear" w:color="auto" w:fill="auto"/>
            <w:vAlign w:val="bottom"/>
          </w:tcPr>
          <w:p w14:paraId="6F63CF31" w14:textId="77777777" w:rsidR="00E3372F" w:rsidRDefault="00E3372F" w:rsidP="00DE4B70">
            <w:pPr>
              <w:spacing w:line="0" w:lineRule="atLeast"/>
              <w:rPr>
                <w:rFonts w:ascii="Times New Roman" w:eastAsia="Times New Roman" w:hAnsi="Times New Roman"/>
                <w:sz w:val="5"/>
              </w:rPr>
            </w:pPr>
          </w:p>
        </w:tc>
      </w:tr>
      <w:tr w:rsidR="00E3372F" w14:paraId="28CF89B2" w14:textId="77777777" w:rsidTr="00DE4B70">
        <w:trPr>
          <w:trHeight w:val="364"/>
        </w:trPr>
        <w:tc>
          <w:tcPr>
            <w:tcW w:w="2280" w:type="dxa"/>
            <w:tcBorders>
              <w:left w:val="single" w:sz="8" w:space="0" w:color="auto"/>
            </w:tcBorders>
            <w:shd w:val="clear" w:color="auto" w:fill="auto"/>
            <w:vAlign w:val="bottom"/>
          </w:tcPr>
          <w:p w14:paraId="0C443C07"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1 - 10 kg</w:t>
            </w:r>
          </w:p>
        </w:tc>
        <w:tc>
          <w:tcPr>
            <w:tcW w:w="440" w:type="dxa"/>
            <w:tcBorders>
              <w:right w:val="single" w:sz="8" w:space="0" w:color="auto"/>
            </w:tcBorders>
            <w:shd w:val="clear" w:color="auto" w:fill="auto"/>
            <w:vAlign w:val="bottom"/>
          </w:tcPr>
          <w:p w14:paraId="30BF95B0" w14:textId="77777777" w:rsidR="00E3372F" w:rsidRDefault="00E3372F" w:rsidP="00DE4B70">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40DE3CCE"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100ml/kg</w:t>
            </w:r>
          </w:p>
        </w:tc>
      </w:tr>
      <w:tr w:rsidR="00E3372F" w14:paraId="505998A8" w14:textId="77777777" w:rsidTr="00DE4B70">
        <w:trPr>
          <w:trHeight w:val="67"/>
        </w:trPr>
        <w:tc>
          <w:tcPr>
            <w:tcW w:w="2280" w:type="dxa"/>
            <w:tcBorders>
              <w:left w:val="single" w:sz="8" w:space="0" w:color="auto"/>
              <w:bottom w:val="single" w:sz="8" w:space="0" w:color="auto"/>
            </w:tcBorders>
            <w:shd w:val="clear" w:color="auto" w:fill="auto"/>
            <w:vAlign w:val="bottom"/>
          </w:tcPr>
          <w:p w14:paraId="3CE249DB" w14:textId="77777777" w:rsidR="00E3372F" w:rsidRDefault="00E3372F" w:rsidP="00DE4B70">
            <w:pPr>
              <w:spacing w:line="0" w:lineRule="atLeast"/>
              <w:rPr>
                <w:rFonts w:ascii="Times New Roman" w:eastAsia="Times New Roman" w:hAnsi="Times New Roman"/>
                <w:sz w:val="5"/>
              </w:rPr>
            </w:pPr>
          </w:p>
        </w:tc>
        <w:tc>
          <w:tcPr>
            <w:tcW w:w="440" w:type="dxa"/>
            <w:tcBorders>
              <w:bottom w:val="single" w:sz="8" w:space="0" w:color="auto"/>
              <w:right w:val="single" w:sz="8" w:space="0" w:color="auto"/>
            </w:tcBorders>
            <w:shd w:val="clear" w:color="auto" w:fill="auto"/>
            <w:vAlign w:val="bottom"/>
          </w:tcPr>
          <w:p w14:paraId="50382861" w14:textId="77777777" w:rsidR="00E3372F" w:rsidRDefault="00E3372F" w:rsidP="00DE4B70">
            <w:pPr>
              <w:spacing w:line="0" w:lineRule="atLeast"/>
              <w:rPr>
                <w:rFonts w:ascii="Times New Roman" w:eastAsia="Times New Roman" w:hAnsi="Times New Roman"/>
                <w:sz w:val="5"/>
              </w:rPr>
            </w:pPr>
          </w:p>
        </w:tc>
        <w:tc>
          <w:tcPr>
            <w:tcW w:w="6560" w:type="dxa"/>
            <w:tcBorders>
              <w:bottom w:val="single" w:sz="8" w:space="0" w:color="auto"/>
              <w:right w:val="single" w:sz="8" w:space="0" w:color="auto"/>
            </w:tcBorders>
            <w:shd w:val="clear" w:color="auto" w:fill="auto"/>
            <w:vAlign w:val="bottom"/>
          </w:tcPr>
          <w:p w14:paraId="1571F891" w14:textId="77777777" w:rsidR="00E3372F" w:rsidRDefault="00E3372F" w:rsidP="00DE4B70">
            <w:pPr>
              <w:spacing w:line="0" w:lineRule="atLeast"/>
              <w:rPr>
                <w:rFonts w:ascii="Times New Roman" w:eastAsia="Times New Roman" w:hAnsi="Times New Roman"/>
                <w:sz w:val="5"/>
              </w:rPr>
            </w:pPr>
          </w:p>
        </w:tc>
      </w:tr>
      <w:tr w:rsidR="00E3372F" w14:paraId="23F451AF" w14:textId="77777777" w:rsidTr="00DE4B70">
        <w:trPr>
          <w:trHeight w:val="366"/>
        </w:trPr>
        <w:tc>
          <w:tcPr>
            <w:tcW w:w="2280" w:type="dxa"/>
            <w:tcBorders>
              <w:left w:val="single" w:sz="8" w:space="0" w:color="auto"/>
            </w:tcBorders>
            <w:shd w:val="clear" w:color="auto" w:fill="auto"/>
            <w:vAlign w:val="bottom"/>
          </w:tcPr>
          <w:p w14:paraId="184257E6"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11 - 20 kg</w:t>
            </w:r>
          </w:p>
        </w:tc>
        <w:tc>
          <w:tcPr>
            <w:tcW w:w="440" w:type="dxa"/>
            <w:tcBorders>
              <w:right w:val="single" w:sz="8" w:space="0" w:color="auto"/>
            </w:tcBorders>
            <w:shd w:val="clear" w:color="auto" w:fill="auto"/>
            <w:vAlign w:val="bottom"/>
          </w:tcPr>
          <w:p w14:paraId="4432D77D" w14:textId="77777777" w:rsidR="00E3372F" w:rsidRDefault="00E3372F" w:rsidP="00DE4B70">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6D81B471"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1000ml + 50ml/kg (cho mỗi cân nặng tăng trên 10kg)</w:t>
            </w:r>
          </w:p>
        </w:tc>
      </w:tr>
      <w:tr w:rsidR="00E3372F" w14:paraId="64582329" w14:textId="77777777" w:rsidTr="00DE4B70">
        <w:trPr>
          <w:trHeight w:val="67"/>
        </w:trPr>
        <w:tc>
          <w:tcPr>
            <w:tcW w:w="2280" w:type="dxa"/>
            <w:tcBorders>
              <w:left w:val="single" w:sz="8" w:space="0" w:color="auto"/>
              <w:bottom w:val="single" w:sz="8" w:space="0" w:color="auto"/>
            </w:tcBorders>
            <w:shd w:val="clear" w:color="auto" w:fill="auto"/>
            <w:vAlign w:val="bottom"/>
          </w:tcPr>
          <w:p w14:paraId="6EEE5926" w14:textId="77777777" w:rsidR="00E3372F" w:rsidRDefault="00E3372F" w:rsidP="00DE4B70">
            <w:pPr>
              <w:spacing w:line="0" w:lineRule="atLeast"/>
              <w:rPr>
                <w:rFonts w:ascii="Times New Roman" w:eastAsia="Times New Roman" w:hAnsi="Times New Roman"/>
                <w:sz w:val="5"/>
              </w:rPr>
            </w:pPr>
          </w:p>
        </w:tc>
        <w:tc>
          <w:tcPr>
            <w:tcW w:w="440" w:type="dxa"/>
            <w:tcBorders>
              <w:bottom w:val="single" w:sz="8" w:space="0" w:color="auto"/>
              <w:right w:val="single" w:sz="8" w:space="0" w:color="auto"/>
            </w:tcBorders>
            <w:shd w:val="clear" w:color="auto" w:fill="auto"/>
            <w:vAlign w:val="bottom"/>
          </w:tcPr>
          <w:p w14:paraId="48DEF7F2" w14:textId="77777777" w:rsidR="00E3372F" w:rsidRDefault="00E3372F" w:rsidP="00DE4B70">
            <w:pPr>
              <w:spacing w:line="0" w:lineRule="atLeast"/>
              <w:rPr>
                <w:rFonts w:ascii="Times New Roman" w:eastAsia="Times New Roman" w:hAnsi="Times New Roman"/>
                <w:sz w:val="5"/>
              </w:rPr>
            </w:pPr>
          </w:p>
        </w:tc>
        <w:tc>
          <w:tcPr>
            <w:tcW w:w="6560" w:type="dxa"/>
            <w:tcBorders>
              <w:bottom w:val="single" w:sz="8" w:space="0" w:color="auto"/>
              <w:right w:val="single" w:sz="8" w:space="0" w:color="auto"/>
            </w:tcBorders>
            <w:shd w:val="clear" w:color="auto" w:fill="auto"/>
            <w:vAlign w:val="bottom"/>
          </w:tcPr>
          <w:p w14:paraId="2CDAE38B" w14:textId="77777777" w:rsidR="00E3372F" w:rsidRDefault="00E3372F" w:rsidP="00DE4B70">
            <w:pPr>
              <w:spacing w:line="0" w:lineRule="atLeast"/>
              <w:rPr>
                <w:rFonts w:ascii="Times New Roman" w:eastAsia="Times New Roman" w:hAnsi="Times New Roman"/>
                <w:sz w:val="5"/>
              </w:rPr>
            </w:pPr>
          </w:p>
        </w:tc>
      </w:tr>
      <w:tr w:rsidR="00E3372F" w14:paraId="28D7FE36" w14:textId="77777777" w:rsidTr="00DE4B70">
        <w:trPr>
          <w:trHeight w:val="364"/>
        </w:trPr>
        <w:tc>
          <w:tcPr>
            <w:tcW w:w="2280" w:type="dxa"/>
            <w:tcBorders>
              <w:left w:val="single" w:sz="8" w:space="0" w:color="auto"/>
            </w:tcBorders>
            <w:shd w:val="clear" w:color="auto" w:fill="auto"/>
            <w:vAlign w:val="bottom"/>
          </w:tcPr>
          <w:p w14:paraId="2449C9AB"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&gt; 20kg</w:t>
            </w:r>
          </w:p>
        </w:tc>
        <w:tc>
          <w:tcPr>
            <w:tcW w:w="440" w:type="dxa"/>
            <w:tcBorders>
              <w:right w:val="single" w:sz="8" w:space="0" w:color="auto"/>
            </w:tcBorders>
            <w:shd w:val="clear" w:color="auto" w:fill="auto"/>
            <w:vAlign w:val="bottom"/>
          </w:tcPr>
          <w:p w14:paraId="3DCA5C92" w14:textId="77777777" w:rsidR="00E3372F" w:rsidRDefault="00E3372F" w:rsidP="00DE4B70">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174E1067"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1500ml +20ml/kg (cho mỗi cân nặng tăng trên 20kg)</w:t>
            </w:r>
          </w:p>
        </w:tc>
      </w:tr>
      <w:tr w:rsidR="00E3372F" w14:paraId="0B5AD2E1" w14:textId="77777777" w:rsidTr="00DE4B70">
        <w:trPr>
          <w:trHeight w:val="67"/>
        </w:trPr>
        <w:tc>
          <w:tcPr>
            <w:tcW w:w="2280" w:type="dxa"/>
            <w:tcBorders>
              <w:left w:val="single" w:sz="8" w:space="0" w:color="auto"/>
              <w:bottom w:val="single" w:sz="8" w:space="0" w:color="auto"/>
            </w:tcBorders>
            <w:shd w:val="clear" w:color="auto" w:fill="auto"/>
            <w:vAlign w:val="bottom"/>
          </w:tcPr>
          <w:p w14:paraId="01401957" w14:textId="77777777" w:rsidR="00E3372F" w:rsidRDefault="00E3372F" w:rsidP="00DE4B70">
            <w:pPr>
              <w:spacing w:line="0" w:lineRule="atLeast"/>
              <w:rPr>
                <w:rFonts w:ascii="Times New Roman" w:eastAsia="Times New Roman" w:hAnsi="Times New Roman"/>
                <w:sz w:val="5"/>
              </w:rPr>
            </w:pPr>
          </w:p>
        </w:tc>
        <w:tc>
          <w:tcPr>
            <w:tcW w:w="440" w:type="dxa"/>
            <w:tcBorders>
              <w:bottom w:val="single" w:sz="8" w:space="0" w:color="auto"/>
              <w:right w:val="single" w:sz="8" w:space="0" w:color="auto"/>
            </w:tcBorders>
            <w:shd w:val="clear" w:color="auto" w:fill="auto"/>
            <w:vAlign w:val="bottom"/>
          </w:tcPr>
          <w:p w14:paraId="1318C92B" w14:textId="77777777" w:rsidR="00E3372F" w:rsidRDefault="00E3372F" w:rsidP="00DE4B70">
            <w:pPr>
              <w:spacing w:line="0" w:lineRule="atLeast"/>
              <w:rPr>
                <w:rFonts w:ascii="Times New Roman" w:eastAsia="Times New Roman" w:hAnsi="Times New Roman"/>
                <w:sz w:val="5"/>
              </w:rPr>
            </w:pPr>
          </w:p>
        </w:tc>
        <w:tc>
          <w:tcPr>
            <w:tcW w:w="6560" w:type="dxa"/>
            <w:tcBorders>
              <w:bottom w:val="single" w:sz="8" w:space="0" w:color="auto"/>
              <w:right w:val="single" w:sz="8" w:space="0" w:color="auto"/>
            </w:tcBorders>
            <w:shd w:val="clear" w:color="auto" w:fill="auto"/>
            <w:vAlign w:val="bottom"/>
          </w:tcPr>
          <w:p w14:paraId="38EA30B1" w14:textId="77777777" w:rsidR="00E3372F" w:rsidRDefault="00E3372F" w:rsidP="00DE4B70">
            <w:pPr>
              <w:spacing w:line="0" w:lineRule="atLeast"/>
              <w:rPr>
                <w:rFonts w:ascii="Times New Roman" w:eastAsia="Times New Roman" w:hAnsi="Times New Roman"/>
                <w:sz w:val="5"/>
              </w:rPr>
            </w:pPr>
          </w:p>
        </w:tc>
      </w:tr>
      <w:tr w:rsidR="00E3372F" w14:paraId="4079A6C2" w14:textId="77777777" w:rsidTr="00DE4B70">
        <w:trPr>
          <w:trHeight w:val="456"/>
        </w:trPr>
        <w:tc>
          <w:tcPr>
            <w:tcW w:w="2280" w:type="dxa"/>
            <w:shd w:val="clear" w:color="auto" w:fill="auto"/>
            <w:vAlign w:val="bottom"/>
          </w:tcPr>
          <w:p w14:paraId="3658B1FE" w14:textId="77777777" w:rsidR="00E3372F" w:rsidRDefault="00E3372F" w:rsidP="00DE4B70">
            <w:pPr>
              <w:spacing w:line="0" w:lineRule="atLeast"/>
              <w:rPr>
                <w:rFonts w:ascii="Times New Roman" w:eastAsia="Times New Roman" w:hAnsi="Times New Roman"/>
                <w:sz w:val="24"/>
              </w:rPr>
            </w:pPr>
          </w:p>
        </w:tc>
        <w:tc>
          <w:tcPr>
            <w:tcW w:w="7000" w:type="dxa"/>
            <w:gridSpan w:val="2"/>
            <w:shd w:val="clear" w:color="auto" w:fill="auto"/>
            <w:vAlign w:val="bottom"/>
          </w:tcPr>
          <w:p w14:paraId="03B13638" w14:textId="77777777" w:rsidR="00E3372F" w:rsidRDefault="00E3372F" w:rsidP="00DE4B70">
            <w:pPr>
              <w:spacing w:line="0" w:lineRule="atLeast"/>
              <w:ind w:left="360"/>
              <w:rPr>
                <w:rFonts w:ascii="Times New Roman" w:eastAsia="Times New Roman" w:hAnsi="Times New Roman"/>
                <w:sz w:val="28"/>
              </w:rPr>
            </w:pPr>
            <w:r>
              <w:rPr>
                <w:rFonts w:ascii="Times New Roman" w:eastAsia="Times New Roman" w:hAnsi="Times New Roman"/>
                <w:sz w:val="28"/>
              </w:rPr>
              <w:t>Bảng 6. Nhu cầu dịch cho bệnh lý</w:t>
            </w:r>
          </w:p>
        </w:tc>
      </w:tr>
    </w:tbl>
    <w:p w14:paraId="15FF44F5" w14:textId="77777777" w:rsidR="00E3372F" w:rsidRDefault="00E3372F" w:rsidP="00E3372F">
      <w:pPr>
        <w:spacing w:line="155"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3260"/>
        <w:gridCol w:w="5940"/>
      </w:tblGrid>
      <w:tr w:rsidR="00E3372F" w14:paraId="5AD0240C" w14:textId="77777777" w:rsidTr="00DE4B70">
        <w:trPr>
          <w:trHeight w:val="449"/>
        </w:trPr>
        <w:tc>
          <w:tcPr>
            <w:tcW w:w="3260" w:type="dxa"/>
            <w:tcBorders>
              <w:top w:val="single" w:sz="8" w:space="0" w:color="auto"/>
              <w:left w:val="single" w:sz="8" w:space="0" w:color="auto"/>
              <w:right w:val="single" w:sz="8" w:space="0" w:color="auto"/>
            </w:tcBorders>
            <w:shd w:val="clear" w:color="auto" w:fill="auto"/>
            <w:vAlign w:val="bottom"/>
          </w:tcPr>
          <w:p w14:paraId="7D0534BB" w14:textId="77777777" w:rsidR="00E3372F" w:rsidRDefault="00E3372F" w:rsidP="00DE4B70">
            <w:pPr>
              <w:spacing w:line="0" w:lineRule="atLeast"/>
              <w:ind w:left="1180"/>
              <w:rPr>
                <w:rFonts w:ascii="Times New Roman" w:eastAsia="Times New Roman" w:hAnsi="Times New Roman"/>
                <w:b/>
                <w:sz w:val="28"/>
              </w:rPr>
            </w:pPr>
            <w:r>
              <w:rPr>
                <w:rFonts w:ascii="Times New Roman" w:eastAsia="Times New Roman" w:hAnsi="Times New Roman"/>
                <w:b/>
                <w:sz w:val="28"/>
              </w:rPr>
              <w:t>Bệnh lý</w:t>
            </w:r>
          </w:p>
        </w:tc>
        <w:tc>
          <w:tcPr>
            <w:tcW w:w="5940" w:type="dxa"/>
            <w:tcBorders>
              <w:top w:val="single" w:sz="8" w:space="0" w:color="auto"/>
              <w:right w:val="single" w:sz="8" w:space="0" w:color="auto"/>
            </w:tcBorders>
            <w:shd w:val="clear" w:color="auto" w:fill="auto"/>
            <w:vAlign w:val="bottom"/>
          </w:tcPr>
          <w:p w14:paraId="4BC4DFF2" w14:textId="77777777" w:rsidR="00E3372F" w:rsidRDefault="00E3372F" w:rsidP="00DE4B70">
            <w:pPr>
              <w:spacing w:line="0" w:lineRule="atLeast"/>
              <w:ind w:left="2260"/>
              <w:rPr>
                <w:rFonts w:ascii="Times New Roman" w:eastAsia="Times New Roman" w:hAnsi="Times New Roman"/>
                <w:b/>
                <w:sz w:val="28"/>
              </w:rPr>
            </w:pPr>
            <w:r>
              <w:rPr>
                <w:rFonts w:ascii="Times New Roman" w:eastAsia="Times New Roman" w:hAnsi="Times New Roman"/>
                <w:b/>
                <w:sz w:val="28"/>
              </w:rPr>
              <w:t>Lượng dịch</w:t>
            </w:r>
          </w:p>
        </w:tc>
      </w:tr>
      <w:tr w:rsidR="00E3372F" w14:paraId="5205705E" w14:textId="77777777" w:rsidTr="00DE4B70">
        <w:trPr>
          <w:trHeight w:val="84"/>
        </w:trPr>
        <w:tc>
          <w:tcPr>
            <w:tcW w:w="3260" w:type="dxa"/>
            <w:tcBorders>
              <w:left w:val="single" w:sz="8" w:space="0" w:color="auto"/>
              <w:bottom w:val="single" w:sz="8" w:space="0" w:color="auto"/>
              <w:right w:val="single" w:sz="8" w:space="0" w:color="auto"/>
            </w:tcBorders>
            <w:shd w:val="clear" w:color="auto" w:fill="auto"/>
            <w:vAlign w:val="bottom"/>
          </w:tcPr>
          <w:p w14:paraId="7E03D817" w14:textId="77777777" w:rsidR="00E3372F" w:rsidRDefault="00E3372F" w:rsidP="00DE4B70">
            <w:pPr>
              <w:spacing w:line="0" w:lineRule="atLeast"/>
              <w:rPr>
                <w:rFonts w:ascii="Times New Roman" w:eastAsia="Times New Roman" w:hAnsi="Times New Roman"/>
                <w:sz w:val="7"/>
              </w:rPr>
            </w:pPr>
          </w:p>
        </w:tc>
        <w:tc>
          <w:tcPr>
            <w:tcW w:w="5940" w:type="dxa"/>
            <w:tcBorders>
              <w:bottom w:val="single" w:sz="8" w:space="0" w:color="auto"/>
              <w:right w:val="single" w:sz="8" w:space="0" w:color="auto"/>
            </w:tcBorders>
            <w:shd w:val="clear" w:color="auto" w:fill="auto"/>
            <w:vAlign w:val="bottom"/>
          </w:tcPr>
          <w:p w14:paraId="7485F498" w14:textId="77777777" w:rsidR="00E3372F" w:rsidRDefault="00E3372F" w:rsidP="00DE4B70">
            <w:pPr>
              <w:spacing w:line="0" w:lineRule="atLeast"/>
              <w:rPr>
                <w:rFonts w:ascii="Times New Roman" w:eastAsia="Times New Roman" w:hAnsi="Times New Roman"/>
                <w:sz w:val="7"/>
              </w:rPr>
            </w:pPr>
          </w:p>
        </w:tc>
      </w:tr>
      <w:tr w:rsidR="00E3372F" w14:paraId="0E2BCBFC" w14:textId="77777777" w:rsidTr="00DE4B70">
        <w:trPr>
          <w:trHeight w:val="383"/>
        </w:trPr>
        <w:tc>
          <w:tcPr>
            <w:tcW w:w="3260" w:type="dxa"/>
            <w:tcBorders>
              <w:left w:val="single" w:sz="8" w:space="0" w:color="auto"/>
              <w:right w:val="single" w:sz="8" w:space="0" w:color="auto"/>
            </w:tcBorders>
            <w:shd w:val="clear" w:color="auto" w:fill="auto"/>
            <w:vAlign w:val="bottom"/>
          </w:tcPr>
          <w:p w14:paraId="35B49772" w14:textId="77777777" w:rsidR="00E3372F" w:rsidRDefault="00E3372F" w:rsidP="00DE4B70">
            <w:pPr>
              <w:spacing w:line="321" w:lineRule="exact"/>
              <w:ind w:left="120"/>
              <w:rPr>
                <w:rFonts w:ascii="Times New Roman" w:eastAsia="Times New Roman" w:hAnsi="Times New Roman"/>
                <w:sz w:val="28"/>
              </w:rPr>
            </w:pPr>
            <w:r>
              <w:rPr>
                <w:rFonts w:ascii="Times New Roman" w:eastAsia="Times New Roman" w:hAnsi="Times New Roman"/>
                <w:sz w:val="28"/>
              </w:rPr>
              <w:t>Không hoạt động thể lực</w:t>
            </w:r>
          </w:p>
        </w:tc>
        <w:tc>
          <w:tcPr>
            <w:tcW w:w="5940" w:type="dxa"/>
            <w:tcBorders>
              <w:right w:val="single" w:sz="8" w:space="0" w:color="auto"/>
            </w:tcBorders>
            <w:shd w:val="clear" w:color="auto" w:fill="auto"/>
            <w:vAlign w:val="bottom"/>
          </w:tcPr>
          <w:p w14:paraId="6C22CD53"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Nhu cầu cơ bản (NCCB) x 0,7</w:t>
            </w:r>
          </w:p>
        </w:tc>
      </w:tr>
      <w:tr w:rsidR="00E3372F" w14:paraId="66C47CC8" w14:textId="77777777" w:rsidTr="00DE4B70">
        <w:trPr>
          <w:trHeight w:val="151"/>
        </w:trPr>
        <w:tc>
          <w:tcPr>
            <w:tcW w:w="3260" w:type="dxa"/>
            <w:tcBorders>
              <w:left w:val="single" w:sz="8" w:space="0" w:color="auto"/>
              <w:bottom w:val="single" w:sz="8" w:space="0" w:color="auto"/>
              <w:right w:val="single" w:sz="8" w:space="0" w:color="auto"/>
            </w:tcBorders>
            <w:shd w:val="clear" w:color="auto" w:fill="auto"/>
            <w:vAlign w:val="bottom"/>
          </w:tcPr>
          <w:p w14:paraId="413D4C80" w14:textId="77777777" w:rsidR="00E3372F" w:rsidRDefault="00E3372F" w:rsidP="00DE4B70">
            <w:pPr>
              <w:spacing w:line="0" w:lineRule="atLeast"/>
              <w:rPr>
                <w:rFonts w:ascii="Times New Roman" w:eastAsia="Times New Roman" w:hAnsi="Times New Roman"/>
                <w:sz w:val="13"/>
              </w:rPr>
            </w:pPr>
          </w:p>
        </w:tc>
        <w:tc>
          <w:tcPr>
            <w:tcW w:w="5940" w:type="dxa"/>
            <w:tcBorders>
              <w:bottom w:val="single" w:sz="8" w:space="0" w:color="auto"/>
              <w:right w:val="single" w:sz="8" w:space="0" w:color="auto"/>
            </w:tcBorders>
            <w:shd w:val="clear" w:color="auto" w:fill="auto"/>
            <w:vAlign w:val="bottom"/>
          </w:tcPr>
          <w:p w14:paraId="67ACAF0D" w14:textId="77777777" w:rsidR="00E3372F" w:rsidRDefault="00E3372F" w:rsidP="00DE4B70">
            <w:pPr>
              <w:spacing w:line="0" w:lineRule="atLeast"/>
              <w:rPr>
                <w:rFonts w:ascii="Times New Roman" w:eastAsia="Times New Roman" w:hAnsi="Times New Roman"/>
                <w:sz w:val="13"/>
              </w:rPr>
            </w:pPr>
          </w:p>
        </w:tc>
      </w:tr>
      <w:tr w:rsidR="00E3372F" w14:paraId="4C9DC87E" w14:textId="77777777" w:rsidTr="00DE4B70">
        <w:trPr>
          <w:trHeight w:val="383"/>
        </w:trPr>
        <w:tc>
          <w:tcPr>
            <w:tcW w:w="3260" w:type="dxa"/>
            <w:tcBorders>
              <w:left w:val="single" w:sz="8" w:space="0" w:color="auto"/>
              <w:right w:val="single" w:sz="8" w:space="0" w:color="auto"/>
            </w:tcBorders>
            <w:shd w:val="clear" w:color="auto" w:fill="auto"/>
            <w:vAlign w:val="bottom"/>
          </w:tcPr>
          <w:p w14:paraId="1AF3F68D" w14:textId="77777777" w:rsidR="00E3372F" w:rsidRDefault="00E3372F" w:rsidP="00DE4B70">
            <w:pPr>
              <w:spacing w:line="321" w:lineRule="exact"/>
              <w:ind w:left="120"/>
              <w:rPr>
                <w:rFonts w:ascii="Times New Roman" w:eastAsia="Times New Roman" w:hAnsi="Times New Roman"/>
                <w:sz w:val="28"/>
              </w:rPr>
            </w:pPr>
            <w:r>
              <w:rPr>
                <w:rFonts w:ascii="Times New Roman" w:eastAsia="Times New Roman" w:hAnsi="Times New Roman"/>
                <w:sz w:val="28"/>
              </w:rPr>
              <w:t>Suy thận</w:t>
            </w:r>
          </w:p>
        </w:tc>
        <w:tc>
          <w:tcPr>
            <w:tcW w:w="5940" w:type="dxa"/>
            <w:tcBorders>
              <w:right w:val="single" w:sz="8" w:space="0" w:color="auto"/>
            </w:tcBorders>
            <w:shd w:val="clear" w:color="auto" w:fill="auto"/>
            <w:vAlign w:val="bottom"/>
          </w:tcPr>
          <w:p w14:paraId="1C46364C"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Nhu cầu cơ bản (NCCB) x 0,3 + nước tiểu</w:t>
            </w:r>
          </w:p>
        </w:tc>
      </w:tr>
      <w:tr w:rsidR="00E3372F" w14:paraId="2A12198C" w14:textId="77777777" w:rsidTr="00DE4B70">
        <w:trPr>
          <w:trHeight w:val="154"/>
        </w:trPr>
        <w:tc>
          <w:tcPr>
            <w:tcW w:w="3260" w:type="dxa"/>
            <w:tcBorders>
              <w:left w:val="single" w:sz="8" w:space="0" w:color="auto"/>
              <w:bottom w:val="single" w:sz="8" w:space="0" w:color="auto"/>
              <w:right w:val="single" w:sz="8" w:space="0" w:color="auto"/>
            </w:tcBorders>
            <w:shd w:val="clear" w:color="auto" w:fill="auto"/>
            <w:vAlign w:val="bottom"/>
          </w:tcPr>
          <w:p w14:paraId="5C215D2B" w14:textId="77777777" w:rsidR="00E3372F" w:rsidRDefault="00E3372F" w:rsidP="00DE4B70">
            <w:pPr>
              <w:spacing w:line="0" w:lineRule="atLeast"/>
              <w:rPr>
                <w:rFonts w:ascii="Times New Roman" w:eastAsia="Times New Roman" w:hAnsi="Times New Roman"/>
                <w:sz w:val="13"/>
              </w:rPr>
            </w:pPr>
          </w:p>
        </w:tc>
        <w:tc>
          <w:tcPr>
            <w:tcW w:w="5940" w:type="dxa"/>
            <w:tcBorders>
              <w:bottom w:val="single" w:sz="8" w:space="0" w:color="auto"/>
              <w:right w:val="single" w:sz="8" w:space="0" w:color="auto"/>
            </w:tcBorders>
            <w:shd w:val="clear" w:color="auto" w:fill="auto"/>
            <w:vAlign w:val="bottom"/>
          </w:tcPr>
          <w:p w14:paraId="07001AD5" w14:textId="77777777" w:rsidR="00E3372F" w:rsidRDefault="00E3372F" w:rsidP="00DE4B70">
            <w:pPr>
              <w:spacing w:line="0" w:lineRule="atLeast"/>
              <w:rPr>
                <w:rFonts w:ascii="Times New Roman" w:eastAsia="Times New Roman" w:hAnsi="Times New Roman"/>
                <w:sz w:val="13"/>
              </w:rPr>
            </w:pPr>
          </w:p>
        </w:tc>
      </w:tr>
      <w:tr w:rsidR="00E3372F" w14:paraId="6CC7FF65" w14:textId="77777777" w:rsidTr="00DE4B70">
        <w:trPr>
          <w:trHeight w:val="383"/>
        </w:trPr>
        <w:tc>
          <w:tcPr>
            <w:tcW w:w="3260" w:type="dxa"/>
            <w:tcBorders>
              <w:left w:val="single" w:sz="8" w:space="0" w:color="auto"/>
              <w:right w:val="single" w:sz="8" w:space="0" w:color="auto"/>
            </w:tcBorders>
            <w:shd w:val="clear" w:color="auto" w:fill="auto"/>
            <w:vAlign w:val="bottom"/>
          </w:tcPr>
          <w:p w14:paraId="136AE43B" w14:textId="77777777" w:rsidR="00E3372F" w:rsidRDefault="00E3372F" w:rsidP="00DE4B70">
            <w:pPr>
              <w:spacing w:line="321" w:lineRule="exact"/>
              <w:ind w:left="120"/>
              <w:rPr>
                <w:rFonts w:ascii="Times New Roman" w:eastAsia="Times New Roman" w:hAnsi="Times New Roman"/>
                <w:sz w:val="28"/>
              </w:rPr>
            </w:pPr>
            <w:r>
              <w:rPr>
                <w:rFonts w:ascii="Times New Roman" w:eastAsia="Times New Roman" w:hAnsi="Times New Roman"/>
                <w:sz w:val="28"/>
              </w:rPr>
              <w:t>Tăng tiết ADH</w:t>
            </w:r>
          </w:p>
        </w:tc>
        <w:tc>
          <w:tcPr>
            <w:tcW w:w="5940" w:type="dxa"/>
            <w:tcBorders>
              <w:right w:val="single" w:sz="8" w:space="0" w:color="auto"/>
            </w:tcBorders>
            <w:shd w:val="clear" w:color="auto" w:fill="auto"/>
            <w:vAlign w:val="bottom"/>
          </w:tcPr>
          <w:p w14:paraId="06C27325"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Nhu cầu cơ bản (NCCB) x 0,7</w:t>
            </w:r>
          </w:p>
        </w:tc>
      </w:tr>
      <w:tr w:rsidR="00E3372F" w14:paraId="00798F6D" w14:textId="77777777" w:rsidTr="00DE4B70">
        <w:trPr>
          <w:trHeight w:val="154"/>
        </w:trPr>
        <w:tc>
          <w:tcPr>
            <w:tcW w:w="3260" w:type="dxa"/>
            <w:tcBorders>
              <w:left w:val="single" w:sz="8" w:space="0" w:color="auto"/>
              <w:bottom w:val="single" w:sz="8" w:space="0" w:color="auto"/>
              <w:right w:val="single" w:sz="8" w:space="0" w:color="auto"/>
            </w:tcBorders>
            <w:shd w:val="clear" w:color="auto" w:fill="auto"/>
            <w:vAlign w:val="bottom"/>
          </w:tcPr>
          <w:p w14:paraId="4F9DC54B" w14:textId="77777777" w:rsidR="00E3372F" w:rsidRDefault="00E3372F" w:rsidP="00DE4B70">
            <w:pPr>
              <w:spacing w:line="0" w:lineRule="atLeast"/>
              <w:rPr>
                <w:rFonts w:ascii="Times New Roman" w:eastAsia="Times New Roman" w:hAnsi="Times New Roman"/>
                <w:sz w:val="13"/>
              </w:rPr>
            </w:pPr>
          </w:p>
        </w:tc>
        <w:tc>
          <w:tcPr>
            <w:tcW w:w="5940" w:type="dxa"/>
            <w:tcBorders>
              <w:bottom w:val="single" w:sz="8" w:space="0" w:color="auto"/>
              <w:right w:val="single" w:sz="8" w:space="0" w:color="auto"/>
            </w:tcBorders>
            <w:shd w:val="clear" w:color="auto" w:fill="auto"/>
            <w:vAlign w:val="bottom"/>
          </w:tcPr>
          <w:p w14:paraId="72A6B4F8" w14:textId="77777777" w:rsidR="00E3372F" w:rsidRDefault="00E3372F" w:rsidP="00DE4B70">
            <w:pPr>
              <w:spacing w:line="0" w:lineRule="atLeast"/>
              <w:rPr>
                <w:rFonts w:ascii="Times New Roman" w:eastAsia="Times New Roman" w:hAnsi="Times New Roman"/>
                <w:sz w:val="13"/>
              </w:rPr>
            </w:pPr>
          </w:p>
        </w:tc>
      </w:tr>
      <w:tr w:rsidR="00E3372F" w14:paraId="3661F55F" w14:textId="77777777" w:rsidTr="00DE4B70">
        <w:trPr>
          <w:trHeight w:val="383"/>
        </w:trPr>
        <w:tc>
          <w:tcPr>
            <w:tcW w:w="3260" w:type="dxa"/>
            <w:tcBorders>
              <w:left w:val="single" w:sz="8" w:space="0" w:color="auto"/>
              <w:right w:val="single" w:sz="8" w:space="0" w:color="auto"/>
            </w:tcBorders>
            <w:shd w:val="clear" w:color="auto" w:fill="auto"/>
            <w:vAlign w:val="bottom"/>
          </w:tcPr>
          <w:p w14:paraId="527FE97E" w14:textId="77777777" w:rsidR="00E3372F" w:rsidRDefault="00E3372F" w:rsidP="00DE4B70">
            <w:pPr>
              <w:spacing w:line="321" w:lineRule="exact"/>
              <w:ind w:left="120"/>
              <w:rPr>
                <w:rFonts w:ascii="Times New Roman" w:eastAsia="Times New Roman" w:hAnsi="Times New Roman"/>
                <w:sz w:val="28"/>
              </w:rPr>
            </w:pPr>
            <w:r>
              <w:rPr>
                <w:rFonts w:ascii="Times New Roman" w:eastAsia="Times New Roman" w:hAnsi="Times New Roman"/>
                <w:sz w:val="28"/>
              </w:rPr>
              <w:t>Thở máy</w:t>
            </w:r>
          </w:p>
        </w:tc>
        <w:tc>
          <w:tcPr>
            <w:tcW w:w="5940" w:type="dxa"/>
            <w:tcBorders>
              <w:right w:val="single" w:sz="8" w:space="0" w:color="auto"/>
            </w:tcBorders>
            <w:shd w:val="clear" w:color="auto" w:fill="auto"/>
            <w:vAlign w:val="bottom"/>
          </w:tcPr>
          <w:p w14:paraId="102D56A7"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Nhu cầu cơ bản (NCCB) x 0,75</w:t>
            </w:r>
          </w:p>
        </w:tc>
      </w:tr>
      <w:tr w:rsidR="00E3372F" w14:paraId="386B64D2" w14:textId="77777777" w:rsidTr="00DE4B70">
        <w:trPr>
          <w:trHeight w:val="151"/>
        </w:trPr>
        <w:tc>
          <w:tcPr>
            <w:tcW w:w="3260" w:type="dxa"/>
            <w:tcBorders>
              <w:left w:val="single" w:sz="8" w:space="0" w:color="auto"/>
              <w:bottom w:val="single" w:sz="8" w:space="0" w:color="auto"/>
              <w:right w:val="single" w:sz="8" w:space="0" w:color="auto"/>
            </w:tcBorders>
            <w:shd w:val="clear" w:color="auto" w:fill="auto"/>
            <w:vAlign w:val="bottom"/>
          </w:tcPr>
          <w:p w14:paraId="670F19E5" w14:textId="77777777" w:rsidR="00E3372F" w:rsidRDefault="00E3372F" w:rsidP="00DE4B70">
            <w:pPr>
              <w:spacing w:line="0" w:lineRule="atLeast"/>
              <w:rPr>
                <w:rFonts w:ascii="Times New Roman" w:eastAsia="Times New Roman" w:hAnsi="Times New Roman"/>
                <w:sz w:val="13"/>
              </w:rPr>
            </w:pPr>
          </w:p>
        </w:tc>
        <w:tc>
          <w:tcPr>
            <w:tcW w:w="5940" w:type="dxa"/>
            <w:tcBorders>
              <w:bottom w:val="single" w:sz="8" w:space="0" w:color="auto"/>
              <w:right w:val="single" w:sz="8" w:space="0" w:color="auto"/>
            </w:tcBorders>
            <w:shd w:val="clear" w:color="auto" w:fill="auto"/>
            <w:vAlign w:val="bottom"/>
          </w:tcPr>
          <w:p w14:paraId="496164F8" w14:textId="77777777" w:rsidR="00E3372F" w:rsidRDefault="00E3372F" w:rsidP="00DE4B70">
            <w:pPr>
              <w:spacing w:line="0" w:lineRule="atLeast"/>
              <w:rPr>
                <w:rFonts w:ascii="Times New Roman" w:eastAsia="Times New Roman" w:hAnsi="Times New Roman"/>
                <w:sz w:val="13"/>
              </w:rPr>
            </w:pPr>
          </w:p>
        </w:tc>
      </w:tr>
      <w:tr w:rsidR="00E3372F" w14:paraId="323B8E25" w14:textId="77777777" w:rsidTr="00DE4B70">
        <w:trPr>
          <w:trHeight w:val="384"/>
        </w:trPr>
        <w:tc>
          <w:tcPr>
            <w:tcW w:w="3260" w:type="dxa"/>
            <w:tcBorders>
              <w:left w:val="single" w:sz="8" w:space="0" w:color="auto"/>
              <w:right w:val="single" w:sz="8" w:space="0" w:color="auto"/>
            </w:tcBorders>
            <w:shd w:val="clear" w:color="auto" w:fill="auto"/>
            <w:vAlign w:val="bottom"/>
          </w:tcPr>
          <w:p w14:paraId="0B07A741"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Bỏng</w:t>
            </w:r>
          </w:p>
        </w:tc>
        <w:tc>
          <w:tcPr>
            <w:tcW w:w="5940" w:type="dxa"/>
            <w:tcBorders>
              <w:right w:val="single" w:sz="8" w:space="0" w:color="auto"/>
            </w:tcBorders>
            <w:shd w:val="clear" w:color="auto" w:fill="auto"/>
            <w:vAlign w:val="bottom"/>
          </w:tcPr>
          <w:p w14:paraId="3FA82FB8"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Nhu cầu cơ bản (NCCB) x 1,5</w:t>
            </w:r>
          </w:p>
        </w:tc>
      </w:tr>
      <w:tr w:rsidR="00E3372F" w14:paraId="3ADCE927" w14:textId="77777777" w:rsidTr="00DE4B70">
        <w:trPr>
          <w:trHeight w:val="154"/>
        </w:trPr>
        <w:tc>
          <w:tcPr>
            <w:tcW w:w="3260" w:type="dxa"/>
            <w:tcBorders>
              <w:left w:val="single" w:sz="8" w:space="0" w:color="auto"/>
              <w:bottom w:val="single" w:sz="8" w:space="0" w:color="auto"/>
              <w:right w:val="single" w:sz="8" w:space="0" w:color="auto"/>
            </w:tcBorders>
            <w:shd w:val="clear" w:color="auto" w:fill="auto"/>
            <w:vAlign w:val="bottom"/>
          </w:tcPr>
          <w:p w14:paraId="31C8F54A" w14:textId="77777777" w:rsidR="00E3372F" w:rsidRDefault="00E3372F" w:rsidP="00DE4B70">
            <w:pPr>
              <w:spacing w:line="0" w:lineRule="atLeast"/>
              <w:rPr>
                <w:rFonts w:ascii="Times New Roman" w:eastAsia="Times New Roman" w:hAnsi="Times New Roman"/>
                <w:sz w:val="13"/>
              </w:rPr>
            </w:pPr>
          </w:p>
        </w:tc>
        <w:tc>
          <w:tcPr>
            <w:tcW w:w="5940" w:type="dxa"/>
            <w:tcBorders>
              <w:bottom w:val="single" w:sz="8" w:space="0" w:color="auto"/>
              <w:right w:val="single" w:sz="8" w:space="0" w:color="auto"/>
            </w:tcBorders>
            <w:shd w:val="clear" w:color="auto" w:fill="auto"/>
            <w:vAlign w:val="bottom"/>
          </w:tcPr>
          <w:p w14:paraId="0576D52E" w14:textId="77777777" w:rsidR="00E3372F" w:rsidRDefault="00E3372F" w:rsidP="00DE4B70">
            <w:pPr>
              <w:spacing w:line="0" w:lineRule="atLeast"/>
              <w:rPr>
                <w:rFonts w:ascii="Times New Roman" w:eastAsia="Times New Roman" w:hAnsi="Times New Roman"/>
                <w:sz w:val="13"/>
              </w:rPr>
            </w:pPr>
          </w:p>
        </w:tc>
      </w:tr>
      <w:tr w:rsidR="00E3372F" w14:paraId="7FF08E24" w14:textId="77777777" w:rsidTr="00DE4B70">
        <w:trPr>
          <w:trHeight w:val="359"/>
        </w:trPr>
        <w:tc>
          <w:tcPr>
            <w:tcW w:w="3260" w:type="dxa"/>
            <w:tcBorders>
              <w:left w:val="single" w:sz="8" w:space="0" w:color="auto"/>
              <w:right w:val="single" w:sz="8" w:space="0" w:color="auto"/>
            </w:tcBorders>
            <w:shd w:val="clear" w:color="auto" w:fill="auto"/>
            <w:vAlign w:val="bottom"/>
          </w:tcPr>
          <w:p w14:paraId="47E953C9" w14:textId="77777777" w:rsidR="00E3372F" w:rsidRDefault="00E3372F" w:rsidP="00DE4B70">
            <w:pPr>
              <w:spacing w:line="321" w:lineRule="exact"/>
              <w:ind w:left="120"/>
              <w:rPr>
                <w:rFonts w:ascii="Times New Roman" w:eastAsia="Times New Roman" w:hAnsi="Times New Roman"/>
                <w:sz w:val="28"/>
              </w:rPr>
            </w:pPr>
            <w:r>
              <w:rPr>
                <w:rFonts w:ascii="Times New Roman" w:eastAsia="Times New Roman" w:hAnsi="Times New Roman"/>
                <w:sz w:val="28"/>
              </w:rPr>
              <w:t>Sốt</w:t>
            </w:r>
          </w:p>
        </w:tc>
        <w:tc>
          <w:tcPr>
            <w:tcW w:w="5940" w:type="dxa"/>
            <w:tcBorders>
              <w:right w:val="single" w:sz="8" w:space="0" w:color="auto"/>
            </w:tcBorders>
            <w:shd w:val="clear" w:color="auto" w:fill="auto"/>
            <w:vAlign w:val="bottom"/>
          </w:tcPr>
          <w:p w14:paraId="5D401EF5"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Nhu cầu cơ bản (NCCB) +12% nhu cầu cơ bản</w:t>
            </w:r>
          </w:p>
        </w:tc>
      </w:tr>
      <w:tr w:rsidR="00E3372F" w14:paraId="48789CC0" w14:textId="77777777" w:rsidTr="00DE4B70">
        <w:trPr>
          <w:trHeight w:val="426"/>
        </w:trPr>
        <w:tc>
          <w:tcPr>
            <w:tcW w:w="3260" w:type="dxa"/>
            <w:tcBorders>
              <w:left w:val="single" w:sz="8" w:space="0" w:color="auto"/>
              <w:right w:val="single" w:sz="8" w:space="0" w:color="auto"/>
            </w:tcBorders>
            <w:shd w:val="clear" w:color="auto" w:fill="auto"/>
            <w:vAlign w:val="bottom"/>
          </w:tcPr>
          <w:p w14:paraId="4A8A05EC" w14:textId="77777777" w:rsidR="00E3372F" w:rsidRDefault="00E3372F" w:rsidP="00DE4B70">
            <w:pPr>
              <w:spacing w:line="0" w:lineRule="atLeast"/>
              <w:rPr>
                <w:rFonts w:ascii="Times New Roman" w:eastAsia="Times New Roman" w:hAnsi="Times New Roman"/>
                <w:sz w:val="24"/>
              </w:rPr>
            </w:pPr>
          </w:p>
        </w:tc>
        <w:tc>
          <w:tcPr>
            <w:tcW w:w="5940" w:type="dxa"/>
            <w:tcBorders>
              <w:right w:val="single" w:sz="8" w:space="0" w:color="auto"/>
            </w:tcBorders>
            <w:shd w:val="clear" w:color="auto" w:fill="auto"/>
            <w:vAlign w:val="bottom"/>
          </w:tcPr>
          <w:p w14:paraId="2C11F88A" w14:textId="77777777" w:rsidR="00E3372F" w:rsidRDefault="00E3372F" w:rsidP="00DE4B70">
            <w:pPr>
              <w:spacing w:line="0" w:lineRule="atLeast"/>
              <w:ind w:left="820"/>
              <w:rPr>
                <w:rFonts w:ascii="Times New Roman" w:eastAsia="Times New Roman" w:hAnsi="Times New Roman"/>
                <w:sz w:val="28"/>
              </w:rPr>
            </w:pPr>
            <w:r>
              <w:rPr>
                <w:rFonts w:ascii="Times New Roman" w:eastAsia="Times New Roman" w:hAnsi="Times New Roman"/>
                <w:sz w:val="28"/>
              </w:rPr>
              <w:t>cho mỗi độ tăng trên 38</w:t>
            </w:r>
            <w:r>
              <w:rPr>
                <w:rFonts w:ascii="Times New Roman" w:eastAsia="Times New Roman" w:hAnsi="Times New Roman"/>
                <w:sz w:val="36"/>
                <w:vertAlign w:val="superscript"/>
              </w:rPr>
              <w:t>0</w:t>
            </w:r>
            <w:r>
              <w:rPr>
                <w:rFonts w:ascii="Times New Roman" w:eastAsia="Times New Roman" w:hAnsi="Times New Roman"/>
                <w:sz w:val="28"/>
              </w:rPr>
              <w:t>c</w:t>
            </w:r>
          </w:p>
        </w:tc>
      </w:tr>
      <w:tr w:rsidR="00E3372F" w14:paraId="75EC6ABE" w14:textId="77777777" w:rsidTr="00DE4B70">
        <w:trPr>
          <w:trHeight w:val="74"/>
        </w:trPr>
        <w:tc>
          <w:tcPr>
            <w:tcW w:w="3260" w:type="dxa"/>
            <w:tcBorders>
              <w:left w:val="single" w:sz="8" w:space="0" w:color="auto"/>
              <w:bottom w:val="single" w:sz="8" w:space="0" w:color="auto"/>
              <w:right w:val="single" w:sz="8" w:space="0" w:color="auto"/>
            </w:tcBorders>
            <w:shd w:val="clear" w:color="auto" w:fill="auto"/>
            <w:vAlign w:val="bottom"/>
          </w:tcPr>
          <w:p w14:paraId="56224AB0" w14:textId="77777777" w:rsidR="00E3372F" w:rsidRDefault="00E3372F" w:rsidP="00DE4B70">
            <w:pPr>
              <w:spacing w:line="0" w:lineRule="atLeast"/>
              <w:rPr>
                <w:rFonts w:ascii="Times New Roman" w:eastAsia="Times New Roman" w:hAnsi="Times New Roman"/>
                <w:sz w:val="6"/>
              </w:rPr>
            </w:pPr>
          </w:p>
        </w:tc>
        <w:tc>
          <w:tcPr>
            <w:tcW w:w="5940" w:type="dxa"/>
            <w:tcBorders>
              <w:bottom w:val="single" w:sz="8" w:space="0" w:color="auto"/>
              <w:right w:val="single" w:sz="8" w:space="0" w:color="auto"/>
            </w:tcBorders>
            <w:shd w:val="clear" w:color="auto" w:fill="auto"/>
            <w:vAlign w:val="bottom"/>
          </w:tcPr>
          <w:p w14:paraId="7C983313" w14:textId="77777777" w:rsidR="00E3372F" w:rsidRDefault="00E3372F" w:rsidP="00DE4B70">
            <w:pPr>
              <w:spacing w:line="0" w:lineRule="atLeast"/>
              <w:rPr>
                <w:rFonts w:ascii="Times New Roman" w:eastAsia="Times New Roman" w:hAnsi="Times New Roman"/>
                <w:sz w:val="6"/>
              </w:rPr>
            </w:pPr>
          </w:p>
        </w:tc>
      </w:tr>
      <w:tr w:rsidR="00E3372F" w14:paraId="0BBEFAAF" w14:textId="77777777" w:rsidTr="00DE4B70">
        <w:trPr>
          <w:trHeight w:val="352"/>
        </w:trPr>
        <w:tc>
          <w:tcPr>
            <w:tcW w:w="3260" w:type="dxa"/>
            <w:shd w:val="clear" w:color="auto" w:fill="auto"/>
            <w:vAlign w:val="bottom"/>
          </w:tcPr>
          <w:p w14:paraId="09C7EB32" w14:textId="77777777" w:rsidR="00E3372F" w:rsidRDefault="00E3372F" w:rsidP="00DE4B70">
            <w:pPr>
              <w:spacing w:line="0" w:lineRule="atLeast"/>
              <w:rPr>
                <w:rFonts w:ascii="Times New Roman" w:eastAsia="Times New Roman" w:hAnsi="Times New Roman"/>
                <w:sz w:val="24"/>
              </w:rPr>
            </w:pPr>
          </w:p>
        </w:tc>
        <w:tc>
          <w:tcPr>
            <w:tcW w:w="5940" w:type="dxa"/>
            <w:shd w:val="clear" w:color="auto" w:fill="auto"/>
            <w:vAlign w:val="bottom"/>
          </w:tcPr>
          <w:p w14:paraId="55968D7E" w14:textId="77777777" w:rsidR="00E3372F" w:rsidRDefault="00E3372F" w:rsidP="00DE4B70">
            <w:pPr>
              <w:spacing w:line="0" w:lineRule="atLeast"/>
              <w:ind w:left="5340"/>
              <w:rPr>
                <w:rFonts w:ascii="Arial" w:eastAsia="Arial" w:hAnsi="Arial"/>
                <w:sz w:val="24"/>
              </w:rPr>
            </w:pPr>
          </w:p>
        </w:tc>
      </w:tr>
    </w:tbl>
    <w:p w14:paraId="38A3D23B" w14:textId="77777777" w:rsidR="00E3372F" w:rsidRDefault="00E3372F" w:rsidP="00E3372F">
      <w:pPr>
        <w:rPr>
          <w:rFonts w:ascii="Arial" w:eastAsia="Arial" w:hAnsi="Arial"/>
          <w:sz w:val="24"/>
        </w:rPr>
        <w:sectPr w:rsidR="00E3372F">
          <w:pgSz w:w="11900" w:h="16841"/>
          <w:pgMar w:top="1138" w:right="920" w:bottom="722" w:left="1700" w:header="0" w:footer="0" w:gutter="0"/>
          <w:cols w:space="0" w:equalWidth="0">
            <w:col w:w="9280"/>
          </w:cols>
          <w:docGrid w:linePitch="360"/>
        </w:sectPr>
      </w:pPr>
    </w:p>
    <w:p w14:paraId="7FC50649" w14:textId="77777777" w:rsidR="00E3372F" w:rsidRDefault="00E3372F" w:rsidP="00E3372F">
      <w:pPr>
        <w:spacing w:line="0" w:lineRule="atLeast"/>
        <w:ind w:left="780"/>
        <w:rPr>
          <w:rFonts w:ascii="Times New Roman" w:eastAsia="Times New Roman" w:hAnsi="Times New Roman"/>
          <w:sz w:val="28"/>
        </w:rPr>
      </w:pPr>
      <w:bookmarkStart w:id="63" w:name="page152"/>
      <w:bookmarkEnd w:id="63"/>
      <w:r>
        <w:rPr>
          <w:rFonts w:ascii="Times New Roman" w:eastAsia="Times New Roman" w:hAnsi="Times New Roman"/>
          <w:sz w:val="28"/>
        </w:rPr>
        <w:lastRenderedPageBreak/>
        <w:t>Bảng 7. Nhu cầu chất điện giải cần thiết cho nuôi dưỡng tĩnh mạch</w:t>
      </w:r>
    </w:p>
    <w:p w14:paraId="448F0B17" w14:textId="77777777" w:rsidR="00E3372F" w:rsidRDefault="00E3372F" w:rsidP="00E3372F">
      <w:pPr>
        <w:spacing w:line="19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40"/>
        <w:gridCol w:w="2700"/>
        <w:gridCol w:w="2520"/>
        <w:gridCol w:w="2240"/>
      </w:tblGrid>
      <w:tr w:rsidR="00E3372F" w14:paraId="3921ABA8" w14:textId="77777777" w:rsidTr="00DE4B70">
        <w:trPr>
          <w:trHeight w:val="484"/>
        </w:trPr>
        <w:tc>
          <w:tcPr>
            <w:tcW w:w="1740" w:type="dxa"/>
            <w:tcBorders>
              <w:top w:val="single" w:sz="8" w:space="0" w:color="auto"/>
              <w:left w:val="single" w:sz="8" w:space="0" w:color="auto"/>
              <w:bottom w:val="single" w:sz="8" w:space="0" w:color="auto"/>
              <w:right w:val="single" w:sz="8" w:space="0" w:color="auto"/>
            </w:tcBorders>
            <w:shd w:val="clear" w:color="auto" w:fill="auto"/>
            <w:vAlign w:val="bottom"/>
          </w:tcPr>
          <w:p w14:paraId="3EA952D6" w14:textId="77777777" w:rsidR="00E3372F" w:rsidRDefault="00E3372F" w:rsidP="00DE4B70">
            <w:pPr>
              <w:spacing w:line="0" w:lineRule="atLeast"/>
              <w:ind w:left="160"/>
              <w:rPr>
                <w:rFonts w:ascii="Times New Roman" w:eastAsia="Times New Roman" w:hAnsi="Times New Roman"/>
                <w:b/>
                <w:sz w:val="28"/>
              </w:rPr>
            </w:pPr>
            <w:r>
              <w:rPr>
                <w:rFonts w:ascii="Times New Roman" w:eastAsia="Times New Roman" w:hAnsi="Times New Roman"/>
                <w:b/>
                <w:sz w:val="28"/>
              </w:rPr>
              <w:t>Điện giải đồ</w:t>
            </w:r>
          </w:p>
        </w:tc>
        <w:tc>
          <w:tcPr>
            <w:tcW w:w="2700" w:type="dxa"/>
            <w:tcBorders>
              <w:top w:val="single" w:sz="8" w:space="0" w:color="auto"/>
              <w:bottom w:val="single" w:sz="8" w:space="0" w:color="auto"/>
              <w:right w:val="single" w:sz="8" w:space="0" w:color="auto"/>
            </w:tcBorders>
            <w:shd w:val="clear" w:color="auto" w:fill="auto"/>
            <w:vAlign w:val="bottom"/>
          </w:tcPr>
          <w:p w14:paraId="00DBC1A6" w14:textId="77777777" w:rsidR="00E3372F" w:rsidRDefault="00E3372F" w:rsidP="00DE4B70">
            <w:pPr>
              <w:spacing w:line="0" w:lineRule="atLeast"/>
              <w:ind w:left="640"/>
              <w:rPr>
                <w:rFonts w:ascii="Times New Roman" w:eastAsia="Times New Roman" w:hAnsi="Times New Roman"/>
                <w:b/>
                <w:sz w:val="28"/>
              </w:rPr>
            </w:pPr>
            <w:r>
              <w:rPr>
                <w:rFonts w:ascii="Times New Roman" w:eastAsia="Times New Roman" w:hAnsi="Times New Roman"/>
                <w:b/>
                <w:sz w:val="28"/>
              </w:rPr>
              <w:t>Trẻ &lt; 2 tuổi</w:t>
            </w:r>
          </w:p>
        </w:tc>
        <w:tc>
          <w:tcPr>
            <w:tcW w:w="2520" w:type="dxa"/>
            <w:tcBorders>
              <w:top w:val="single" w:sz="8" w:space="0" w:color="auto"/>
              <w:bottom w:val="single" w:sz="8" w:space="0" w:color="auto"/>
              <w:right w:val="single" w:sz="8" w:space="0" w:color="auto"/>
            </w:tcBorders>
            <w:shd w:val="clear" w:color="auto" w:fill="auto"/>
            <w:vAlign w:val="bottom"/>
          </w:tcPr>
          <w:p w14:paraId="09A0B1FC" w14:textId="77777777" w:rsidR="00E3372F" w:rsidRDefault="00E3372F" w:rsidP="00DE4B70">
            <w:pPr>
              <w:spacing w:line="0" w:lineRule="atLeast"/>
              <w:ind w:left="400"/>
              <w:rPr>
                <w:rFonts w:ascii="Times New Roman" w:eastAsia="Times New Roman" w:hAnsi="Times New Roman"/>
                <w:b/>
                <w:sz w:val="28"/>
              </w:rPr>
            </w:pPr>
            <w:r>
              <w:rPr>
                <w:rFonts w:ascii="Times New Roman" w:eastAsia="Times New Roman" w:hAnsi="Times New Roman"/>
                <w:b/>
                <w:sz w:val="28"/>
              </w:rPr>
              <w:t>Trẻ 2 - 11 tuổi</w:t>
            </w:r>
          </w:p>
        </w:tc>
        <w:tc>
          <w:tcPr>
            <w:tcW w:w="2240" w:type="dxa"/>
            <w:tcBorders>
              <w:top w:val="single" w:sz="8" w:space="0" w:color="auto"/>
              <w:bottom w:val="single" w:sz="8" w:space="0" w:color="auto"/>
              <w:right w:val="single" w:sz="8" w:space="0" w:color="auto"/>
            </w:tcBorders>
            <w:shd w:val="clear" w:color="auto" w:fill="auto"/>
            <w:vAlign w:val="bottom"/>
          </w:tcPr>
          <w:p w14:paraId="74D8B842" w14:textId="77777777" w:rsidR="00E3372F" w:rsidRDefault="00E3372F" w:rsidP="00DE4B70">
            <w:pPr>
              <w:spacing w:line="0" w:lineRule="atLeast"/>
              <w:ind w:left="580"/>
              <w:rPr>
                <w:rFonts w:ascii="Times New Roman" w:eastAsia="Times New Roman" w:hAnsi="Times New Roman"/>
                <w:b/>
                <w:sz w:val="28"/>
              </w:rPr>
            </w:pPr>
            <w:r>
              <w:rPr>
                <w:rFonts w:ascii="Times New Roman" w:eastAsia="Times New Roman" w:hAnsi="Times New Roman"/>
                <w:b/>
                <w:sz w:val="28"/>
              </w:rPr>
              <w:t>≥ 12 tuổi</w:t>
            </w:r>
          </w:p>
        </w:tc>
      </w:tr>
      <w:tr w:rsidR="00E3372F" w14:paraId="4AE995C6" w14:textId="77777777" w:rsidTr="00DE4B70">
        <w:trPr>
          <w:trHeight w:val="464"/>
        </w:trPr>
        <w:tc>
          <w:tcPr>
            <w:tcW w:w="1740" w:type="dxa"/>
            <w:tcBorders>
              <w:left w:val="single" w:sz="8" w:space="0" w:color="auto"/>
              <w:right w:val="single" w:sz="8" w:space="0" w:color="auto"/>
            </w:tcBorders>
            <w:shd w:val="clear" w:color="auto" w:fill="auto"/>
            <w:vAlign w:val="bottom"/>
          </w:tcPr>
          <w:p w14:paraId="5BC32F03"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Natri</w:t>
            </w:r>
          </w:p>
        </w:tc>
        <w:tc>
          <w:tcPr>
            <w:tcW w:w="2700" w:type="dxa"/>
            <w:tcBorders>
              <w:right w:val="single" w:sz="8" w:space="0" w:color="auto"/>
            </w:tcBorders>
            <w:shd w:val="clear" w:color="auto" w:fill="auto"/>
            <w:vAlign w:val="bottom"/>
          </w:tcPr>
          <w:p w14:paraId="69EF5DE7" w14:textId="77777777" w:rsidR="00E3372F" w:rsidRDefault="00E3372F" w:rsidP="00DE4B70">
            <w:pPr>
              <w:spacing w:line="0" w:lineRule="atLeast"/>
              <w:jc w:val="center"/>
              <w:rPr>
                <w:rFonts w:ascii="Times New Roman" w:eastAsia="Times New Roman" w:hAnsi="Times New Roman"/>
                <w:w w:val="98"/>
                <w:sz w:val="28"/>
              </w:rPr>
            </w:pPr>
            <w:r>
              <w:rPr>
                <w:rFonts w:ascii="Times New Roman" w:eastAsia="Times New Roman" w:hAnsi="Times New Roman"/>
                <w:w w:val="98"/>
                <w:sz w:val="28"/>
              </w:rPr>
              <w:t>2-5mEq/kg/ng</w:t>
            </w:r>
          </w:p>
        </w:tc>
        <w:tc>
          <w:tcPr>
            <w:tcW w:w="2520" w:type="dxa"/>
            <w:tcBorders>
              <w:right w:val="single" w:sz="8" w:space="0" w:color="auto"/>
            </w:tcBorders>
            <w:shd w:val="clear" w:color="auto" w:fill="auto"/>
            <w:vAlign w:val="bottom"/>
          </w:tcPr>
          <w:p w14:paraId="1EF262A0"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3-5mEq/kg/ng</w:t>
            </w:r>
          </w:p>
        </w:tc>
        <w:tc>
          <w:tcPr>
            <w:tcW w:w="2240" w:type="dxa"/>
            <w:tcBorders>
              <w:right w:val="single" w:sz="8" w:space="0" w:color="auto"/>
            </w:tcBorders>
            <w:shd w:val="clear" w:color="auto" w:fill="auto"/>
            <w:vAlign w:val="bottom"/>
          </w:tcPr>
          <w:p w14:paraId="53BE69B1"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60-150mEq/ng</w:t>
            </w:r>
          </w:p>
        </w:tc>
      </w:tr>
      <w:tr w:rsidR="00E3372F" w14:paraId="0EBF1675" w14:textId="77777777" w:rsidTr="00DE4B70">
        <w:trPr>
          <w:trHeight w:val="480"/>
        </w:trPr>
        <w:tc>
          <w:tcPr>
            <w:tcW w:w="1740" w:type="dxa"/>
            <w:tcBorders>
              <w:left w:val="single" w:sz="8" w:space="0" w:color="auto"/>
              <w:right w:val="single" w:sz="8" w:space="0" w:color="auto"/>
            </w:tcBorders>
            <w:shd w:val="clear" w:color="auto" w:fill="auto"/>
            <w:vAlign w:val="bottom"/>
          </w:tcPr>
          <w:p w14:paraId="7E23AB09"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Kali</w:t>
            </w:r>
          </w:p>
        </w:tc>
        <w:tc>
          <w:tcPr>
            <w:tcW w:w="2700" w:type="dxa"/>
            <w:tcBorders>
              <w:right w:val="single" w:sz="8" w:space="0" w:color="auto"/>
            </w:tcBorders>
            <w:shd w:val="clear" w:color="auto" w:fill="auto"/>
            <w:vAlign w:val="bottom"/>
          </w:tcPr>
          <w:p w14:paraId="39657DDE" w14:textId="77777777" w:rsidR="00E3372F" w:rsidRDefault="00E3372F" w:rsidP="00DE4B70">
            <w:pPr>
              <w:spacing w:line="0" w:lineRule="atLeast"/>
              <w:jc w:val="center"/>
              <w:rPr>
                <w:rFonts w:ascii="Times New Roman" w:eastAsia="Times New Roman" w:hAnsi="Times New Roman"/>
                <w:w w:val="98"/>
                <w:sz w:val="28"/>
              </w:rPr>
            </w:pPr>
            <w:r>
              <w:rPr>
                <w:rFonts w:ascii="Times New Roman" w:eastAsia="Times New Roman" w:hAnsi="Times New Roman"/>
                <w:w w:val="98"/>
                <w:sz w:val="28"/>
              </w:rPr>
              <w:t>1-4mEq/kg/ng</w:t>
            </w:r>
          </w:p>
        </w:tc>
        <w:tc>
          <w:tcPr>
            <w:tcW w:w="2520" w:type="dxa"/>
            <w:tcBorders>
              <w:right w:val="single" w:sz="8" w:space="0" w:color="auto"/>
            </w:tcBorders>
            <w:shd w:val="clear" w:color="auto" w:fill="auto"/>
            <w:vAlign w:val="bottom"/>
          </w:tcPr>
          <w:p w14:paraId="059A8265"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2-4mEq/kg/ng</w:t>
            </w:r>
          </w:p>
        </w:tc>
        <w:tc>
          <w:tcPr>
            <w:tcW w:w="2240" w:type="dxa"/>
            <w:tcBorders>
              <w:right w:val="single" w:sz="8" w:space="0" w:color="auto"/>
            </w:tcBorders>
            <w:shd w:val="clear" w:color="auto" w:fill="auto"/>
            <w:vAlign w:val="bottom"/>
          </w:tcPr>
          <w:p w14:paraId="138920E1"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70-180mEq/ng</w:t>
            </w:r>
          </w:p>
        </w:tc>
      </w:tr>
      <w:tr w:rsidR="00E3372F" w14:paraId="52C2EEE3" w14:textId="77777777" w:rsidTr="00DE4B70">
        <w:trPr>
          <w:trHeight w:val="480"/>
        </w:trPr>
        <w:tc>
          <w:tcPr>
            <w:tcW w:w="1740" w:type="dxa"/>
            <w:tcBorders>
              <w:left w:val="single" w:sz="8" w:space="0" w:color="auto"/>
              <w:right w:val="single" w:sz="8" w:space="0" w:color="auto"/>
            </w:tcBorders>
            <w:shd w:val="clear" w:color="auto" w:fill="auto"/>
            <w:vAlign w:val="bottom"/>
          </w:tcPr>
          <w:p w14:paraId="53CD3B41"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Clo</w:t>
            </w:r>
          </w:p>
        </w:tc>
        <w:tc>
          <w:tcPr>
            <w:tcW w:w="2700" w:type="dxa"/>
            <w:tcBorders>
              <w:right w:val="single" w:sz="8" w:space="0" w:color="auto"/>
            </w:tcBorders>
            <w:shd w:val="clear" w:color="auto" w:fill="auto"/>
            <w:vAlign w:val="bottom"/>
          </w:tcPr>
          <w:p w14:paraId="036701A9" w14:textId="77777777" w:rsidR="00E3372F" w:rsidRDefault="00E3372F" w:rsidP="00DE4B70">
            <w:pPr>
              <w:spacing w:line="0" w:lineRule="atLeast"/>
              <w:jc w:val="center"/>
              <w:rPr>
                <w:rFonts w:ascii="Times New Roman" w:eastAsia="Times New Roman" w:hAnsi="Times New Roman"/>
                <w:w w:val="98"/>
                <w:sz w:val="28"/>
              </w:rPr>
            </w:pPr>
            <w:r>
              <w:rPr>
                <w:rFonts w:ascii="Times New Roman" w:eastAsia="Times New Roman" w:hAnsi="Times New Roman"/>
                <w:w w:val="98"/>
                <w:sz w:val="28"/>
              </w:rPr>
              <w:t>2-3mEq/kg/ng</w:t>
            </w:r>
          </w:p>
        </w:tc>
        <w:tc>
          <w:tcPr>
            <w:tcW w:w="2520" w:type="dxa"/>
            <w:tcBorders>
              <w:right w:val="single" w:sz="8" w:space="0" w:color="auto"/>
            </w:tcBorders>
            <w:shd w:val="clear" w:color="auto" w:fill="auto"/>
            <w:vAlign w:val="bottom"/>
          </w:tcPr>
          <w:p w14:paraId="21B76A17"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3-5mEq/kg/ng</w:t>
            </w:r>
          </w:p>
        </w:tc>
        <w:tc>
          <w:tcPr>
            <w:tcW w:w="2240" w:type="dxa"/>
            <w:tcBorders>
              <w:right w:val="single" w:sz="8" w:space="0" w:color="auto"/>
            </w:tcBorders>
            <w:shd w:val="clear" w:color="auto" w:fill="auto"/>
            <w:vAlign w:val="bottom"/>
          </w:tcPr>
          <w:p w14:paraId="146DC8F4"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60-150mEq/ng</w:t>
            </w:r>
          </w:p>
        </w:tc>
      </w:tr>
      <w:tr w:rsidR="00E3372F" w14:paraId="32624051" w14:textId="77777777" w:rsidTr="00DE4B70">
        <w:trPr>
          <w:trHeight w:val="480"/>
        </w:trPr>
        <w:tc>
          <w:tcPr>
            <w:tcW w:w="1740" w:type="dxa"/>
            <w:tcBorders>
              <w:left w:val="single" w:sz="8" w:space="0" w:color="auto"/>
              <w:right w:val="single" w:sz="8" w:space="0" w:color="auto"/>
            </w:tcBorders>
            <w:shd w:val="clear" w:color="auto" w:fill="auto"/>
            <w:vAlign w:val="bottom"/>
          </w:tcPr>
          <w:p w14:paraId="1B5367CA"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Calci</w:t>
            </w:r>
          </w:p>
        </w:tc>
        <w:tc>
          <w:tcPr>
            <w:tcW w:w="2700" w:type="dxa"/>
            <w:tcBorders>
              <w:right w:val="single" w:sz="8" w:space="0" w:color="auto"/>
            </w:tcBorders>
            <w:shd w:val="clear" w:color="auto" w:fill="auto"/>
            <w:vAlign w:val="bottom"/>
          </w:tcPr>
          <w:p w14:paraId="69C16461"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0,5-4mEq/kg/ng</w:t>
            </w:r>
          </w:p>
        </w:tc>
        <w:tc>
          <w:tcPr>
            <w:tcW w:w="2520" w:type="dxa"/>
            <w:tcBorders>
              <w:right w:val="single" w:sz="8" w:space="0" w:color="auto"/>
            </w:tcBorders>
            <w:shd w:val="clear" w:color="auto" w:fill="auto"/>
            <w:vAlign w:val="bottom"/>
          </w:tcPr>
          <w:p w14:paraId="3B34DFB0"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0,5-3,0mEq/kg/ng</w:t>
            </w:r>
          </w:p>
        </w:tc>
        <w:tc>
          <w:tcPr>
            <w:tcW w:w="2240" w:type="dxa"/>
            <w:tcBorders>
              <w:right w:val="single" w:sz="8" w:space="0" w:color="auto"/>
            </w:tcBorders>
            <w:shd w:val="clear" w:color="auto" w:fill="auto"/>
            <w:vAlign w:val="bottom"/>
          </w:tcPr>
          <w:p w14:paraId="767645D7"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10-40mEq/ng</w:t>
            </w:r>
          </w:p>
        </w:tc>
      </w:tr>
      <w:tr w:rsidR="00E3372F" w14:paraId="06203106" w14:textId="77777777" w:rsidTr="00DE4B70">
        <w:trPr>
          <w:trHeight w:val="480"/>
        </w:trPr>
        <w:tc>
          <w:tcPr>
            <w:tcW w:w="1740" w:type="dxa"/>
            <w:tcBorders>
              <w:left w:val="single" w:sz="8" w:space="0" w:color="auto"/>
              <w:right w:val="single" w:sz="8" w:space="0" w:color="auto"/>
            </w:tcBorders>
            <w:shd w:val="clear" w:color="auto" w:fill="auto"/>
            <w:vAlign w:val="bottom"/>
          </w:tcPr>
          <w:p w14:paraId="7E4A3CF6"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Magie</w:t>
            </w:r>
          </w:p>
        </w:tc>
        <w:tc>
          <w:tcPr>
            <w:tcW w:w="2700" w:type="dxa"/>
            <w:tcBorders>
              <w:right w:val="single" w:sz="8" w:space="0" w:color="auto"/>
            </w:tcBorders>
            <w:shd w:val="clear" w:color="auto" w:fill="auto"/>
            <w:vAlign w:val="bottom"/>
          </w:tcPr>
          <w:p w14:paraId="0111ABE5"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0,15-1,0mEq/kg/ng</w:t>
            </w:r>
          </w:p>
        </w:tc>
        <w:tc>
          <w:tcPr>
            <w:tcW w:w="2520" w:type="dxa"/>
            <w:tcBorders>
              <w:right w:val="single" w:sz="8" w:space="0" w:color="auto"/>
            </w:tcBorders>
            <w:shd w:val="clear" w:color="auto" w:fill="auto"/>
            <w:vAlign w:val="bottom"/>
          </w:tcPr>
          <w:p w14:paraId="1DFC33DB"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0,25-1mEq/kg/ng</w:t>
            </w:r>
          </w:p>
        </w:tc>
        <w:tc>
          <w:tcPr>
            <w:tcW w:w="2240" w:type="dxa"/>
            <w:tcBorders>
              <w:right w:val="single" w:sz="8" w:space="0" w:color="auto"/>
            </w:tcBorders>
            <w:shd w:val="clear" w:color="auto" w:fill="auto"/>
            <w:vAlign w:val="bottom"/>
          </w:tcPr>
          <w:p w14:paraId="6F5E0CDB"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8-32mEq/ng</w:t>
            </w:r>
          </w:p>
        </w:tc>
      </w:tr>
      <w:tr w:rsidR="00E3372F" w14:paraId="1F9D2805" w14:textId="77777777" w:rsidTr="00DE4B70">
        <w:trPr>
          <w:trHeight w:val="481"/>
        </w:trPr>
        <w:tc>
          <w:tcPr>
            <w:tcW w:w="1740" w:type="dxa"/>
            <w:tcBorders>
              <w:left w:val="single" w:sz="8" w:space="0" w:color="auto"/>
              <w:right w:val="single" w:sz="8" w:space="0" w:color="auto"/>
            </w:tcBorders>
            <w:shd w:val="clear" w:color="auto" w:fill="auto"/>
            <w:vAlign w:val="bottom"/>
          </w:tcPr>
          <w:p w14:paraId="1C056E00"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phospho</w:t>
            </w:r>
          </w:p>
        </w:tc>
        <w:tc>
          <w:tcPr>
            <w:tcW w:w="2700" w:type="dxa"/>
            <w:tcBorders>
              <w:right w:val="single" w:sz="8" w:space="0" w:color="auto"/>
            </w:tcBorders>
            <w:shd w:val="clear" w:color="auto" w:fill="auto"/>
            <w:vAlign w:val="bottom"/>
          </w:tcPr>
          <w:p w14:paraId="1759C008" w14:textId="77777777" w:rsidR="00E3372F" w:rsidRDefault="00E3372F" w:rsidP="00DE4B70">
            <w:pPr>
              <w:spacing w:line="0" w:lineRule="atLeast"/>
              <w:jc w:val="center"/>
              <w:rPr>
                <w:rFonts w:ascii="Times New Roman" w:eastAsia="Times New Roman" w:hAnsi="Times New Roman"/>
                <w:sz w:val="28"/>
              </w:rPr>
            </w:pPr>
            <w:r>
              <w:rPr>
                <w:rFonts w:ascii="Times New Roman" w:eastAsia="Times New Roman" w:hAnsi="Times New Roman"/>
                <w:sz w:val="28"/>
              </w:rPr>
              <w:t>0,5-2mmol/kg/ng</w:t>
            </w:r>
          </w:p>
        </w:tc>
        <w:tc>
          <w:tcPr>
            <w:tcW w:w="2520" w:type="dxa"/>
            <w:tcBorders>
              <w:right w:val="single" w:sz="8" w:space="0" w:color="auto"/>
            </w:tcBorders>
            <w:shd w:val="clear" w:color="auto" w:fill="auto"/>
            <w:vAlign w:val="bottom"/>
          </w:tcPr>
          <w:p w14:paraId="6928B810"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0,5-2mmol/kg/ng</w:t>
            </w:r>
          </w:p>
        </w:tc>
        <w:tc>
          <w:tcPr>
            <w:tcW w:w="2240" w:type="dxa"/>
            <w:tcBorders>
              <w:right w:val="single" w:sz="8" w:space="0" w:color="auto"/>
            </w:tcBorders>
            <w:shd w:val="clear" w:color="auto" w:fill="auto"/>
            <w:vAlign w:val="bottom"/>
          </w:tcPr>
          <w:p w14:paraId="5A2A30C0"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9-30mmol/ng</w:t>
            </w:r>
          </w:p>
        </w:tc>
      </w:tr>
      <w:tr w:rsidR="00E3372F" w14:paraId="0957E531" w14:textId="77777777" w:rsidTr="00DE4B70">
        <w:trPr>
          <w:trHeight w:val="94"/>
        </w:trPr>
        <w:tc>
          <w:tcPr>
            <w:tcW w:w="1740" w:type="dxa"/>
            <w:tcBorders>
              <w:left w:val="single" w:sz="8" w:space="0" w:color="auto"/>
              <w:bottom w:val="single" w:sz="8" w:space="0" w:color="auto"/>
              <w:right w:val="single" w:sz="8" w:space="0" w:color="auto"/>
            </w:tcBorders>
            <w:shd w:val="clear" w:color="auto" w:fill="auto"/>
            <w:vAlign w:val="bottom"/>
          </w:tcPr>
          <w:p w14:paraId="6B14FB5D" w14:textId="77777777" w:rsidR="00E3372F" w:rsidRDefault="00E3372F" w:rsidP="00DE4B70">
            <w:pPr>
              <w:spacing w:line="0" w:lineRule="atLeast"/>
              <w:rPr>
                <w:rFonts w:ascii="Times New Roman" w:eastAsia="Times New Roman" w:hAnsi="Times New Roman"/>
                <w:sz w:val="8"/>
              </w:rPr>
            </w:pPr>
          </w:p>
        </w:tc>
        <w:tc>
          <w:tcPr>
            <w:tcW w:w="2700" w:type="dxa"/>
            <w:tcBorders>
              <w:bottom w:val="single" w:sz="8" w:space="0" w:color="auto"/>
              <w:right w:val="single" w:sz="8" w:space="0" w:color="auto"/>
            </w:tcBorders>
            <w:shd w:val="clear" w:color="auto" w:fill="auto"/>
            <w:vAlign w:val="bottom"/>
          </w:tcPr>
          <w:p w14:paraId="1EFC1DCA" w14:textId="77777777" w:rsidR="00E3372F" w:rsidRDefault="00E3372F" w:rsidP="00DE4B70">
            <w:pPr>
              <w:spacing w:line="0" w:lineRule="atLeast"/>
              <w:rPr>
                <w:rFonts w:ascii="Times New Roman" w:eastAsia="Times New Roman" w:hAnsi="Times New Roman"/>
                <w:sz w:val="8"/>
              </w:rPr>
            </w:pPr>
          </w:p>
        </w:tc>
        <w:tc>
          <w:tcPr>
            <w:tcW w:w="2520" w:type="dxa"/>
            <w:tcBorders>
              <w:bottom w:val="single" w:sz="8" w:space="0" w:color="auto"/>
              <w:right w:val="single" w:sz="8" w:space="0" w:color="auto"/>
            </w:tcBorders>
            <w:shd w:val="clear" w:color="auto" w:fill="auto"/>
            <w:vAlign w:val="bottom"/>
          </w:tcPr>
          <w:p w14:paraId="490FA3BA" w14:textId="77777777" w:rsidR="00E3372F" w:rsidRDefault="00E3372F" w:rsidP="00DE4B70">
            <w:pPr>
              <w:spacing w:line="0" w:lineRule="atLeast"/>
              <w:rPr>
                <w:rFonts w:ascii="Times New Roman" w:eastAsia="Times New Roman" w:hAnsi="Times New Roman"/>
                <w:sz w:val="8"/>
              </w:rPr>
            </w:pPr>
          </w:p>
        </w:tc>
        <w:tc>
          <w:tcPr>
            <w:tcW w:w="2240" w:type="dxa"/>
            <w:tcBorders>
              <w:bottom w:val="single" w:sz="8" w:space="0" w:color="auto"/>
              <w:right w:val="single" w:sz="8" w:space="0" w:color="auto"/>
            </w:tcBorders>
            <w:shd w:val="clear" w:color="auto" w:fill="auto"/>
            <w:vAlign w:val="bottom"/>
          </w:tcPr>
          <w:p w14:paraId="7808EC23" w14:textId="77777777" w:rsidR="00E3372F" w:rsidRDefault="00E3372F" w:rsidP="00DE4B70">
            <w:pPr>
              <w:spacing w:line="0" w:lineRule="atLeast"/>
              <w:rPr>
                <w:rFonts w:ascii="Times New Roman" w:eastAsia="Times New Roman" w:hAnsi="Times New Roman"/>
                <w:sz w:val="8"/>
              </w:rPr>
            </w:pPr>
          </w:p>
        </w:tc>
      </w:tr>
    </w:tbl>
    <w:p w14:paraId="0C0040A0" w14:textId="77777777" w:rsidR="00E3372F" w:rsidRDefault="00E3372F" w:rsidP="00E3372F">
      <w:pPr>
        <w:spacing w:line="146" w:lineRule="exact"/>
        <w:rPr>
          <w:rFonts w:ascii="Times New Roman" w:eastAsia="Times New Roman" w:hAnsi="Times New Roman"/>
        </w:rPr>
      </w:pPr>
    </w:p>
    <w:p w14:paraId="00BBF9F8" w14:textId="77777777" w:rsidR="00E3372F" w:rsidRPr="00956B95" w:rsidRDefault="00E3372F" w:rsidP="00E3372F">
      <w:pPr>
        <w:tabs>
          <w:tab w:val="left" w:pos="500"/>
        </w:tabs>
        <w:spacing w:line="0" w:lineRule="atLeast"/>
        <w:jc w:val="both"/>
        <w:rPr>
          <w:rFonts w:ascii="Times New Roman" w:eastAsia="Times New Roman" w:hAnsi="Times New Roman"/>
          <w:b/>
          <w:i/>
          <w:sz w:val="28"/>
        </w:rPr>
      </w:pPr>
      <w:r w:rsidRPr="00956B95">
        <w:rPr>
          <w:rFonts w:ascii="Times New Roman" w:eastAsia="Times New Roman" w:hAnsi="Times New Roman"/>
          <w:b/>
          <w:i/>
          <w:sz w:val="28"/>
        </w:rPr>
        <w:t>2.2. Chỉ định nuôi dưỡng tĩnh mạch</w:t>
      </w:r>
    </w:p>
    <w:p w14:paraId="46714947" w14:textId="77777777" w:rsidR="00E3372F" w:rsidRDefault="00E3372F" w:rsidP="00E3372F">
      <w:pPr>
        <w:spacing w:line="158" w:lineRule="exact"/>
        <w:rPr>
          <w:rFonts w:ascii="Times New Roman" w:eastAsia="Times New Roman" w:hAnsi="Times New Roman"/>
          <w:sz w:val="28"/>
        </w:rPr>
      </w:pPr>
    </w:p>
    <w:p w14:paraId="03150CC1"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-Khi không thể nuôi dưỡng qua đường miệng hoặc đường ruột.</w:t>
      </w:r>
    </w:p>
    <w:p w14:paraId="5996EC87" w14:textId="77777777" w:rsidR="00E3372F" w:rsidRDefault="00E3372F" w:rsidP="00E3372F">
      <w:pPr>
        <w:spacing w:line="158" w:lineRule="exact"/>
        <w:rPr>
          <w:rFonts w:ascii="Times New Roman" w:eastAsia="Times New Roman" w:hAnsi="Times New Roman"/>
          <w:sz w:val="28"/>
        </w:rPr>
      </w:pPr>
    </w:p>
    <w:p w14:paraId="0DFCDB87" w14:textId="77777777" w:rsidR="00E3372F" w:rsidRDefault="00E3372F" w:rsidP="00E3372F">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-Khi nuôi dưỡng qua các đường khác nhưng không thể cung cấp đủ nhu</w:t>
      </w:r>
    </w:p>
    <w:p w14:paraId="387E846A" w14:textId="77777777" w:rsidR="00E3372F" w:rsidRDefault="00E3372F" w:rsidP="00E3372F">
      <w:pPr>
        <w:spacing w:line="38" w:lineRule="exact"/>
        <w:rPr>
          <w:rFonts w:ascii="Times New Roman" w:eastAsia="Times New Roman" w:hAnsi="Times New Roman"/>
          <w:sz w:val="28"/>
        </w:rPr>
      </w:pPr>
    </w:p>
    <w:p w14:paraId="68AA9D17"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cầu.</w:t>
      </w:r>
    </w:p>
    <w:p w14:paraId="7459593D" w14:textId="77777777" w:rsidR="00E3372F" w:rsidRDefault="00E3372F" w:rsidP="00E3372F">
      <w:pPr>
        <w:spacing w:line="158" w:lineRule="exact"/>
        <w:rPr>
          <w:rFonts w:ascii="Times New Roman" w:eastAsia="Times New Roman" w:hAnsi="Times New Roman"/>
          <w:sz w:val="28"/>
        </w:rPr>
      </w:pPr>
    </w:p>
    <w:p w14:paraId="22C169D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-Cụ thể:</w:t>
      </w:r>
    </w:p>
    <w:p w14:paraId="7106B13A" w14:textId="77777777" w:rsidR="00E3372F" w:rsidRDefault="00E3372F" w:rsidP="00E3372F">
      <w:pPr>
        <w:spacing w:line="172" w:lineRule="exact"/>
        <w:rPr>
          <w:rFonts w:ascii="Times New Roman" w:eastAsia="Times New Roman" w:hAnsi="Times New Roman"/>
        </w:rPr>
      </w:pPr>
    </w:p>
    <w:p w14:paraId="28C9E087" w14:textId="77777777" w:rsidR="00E3372F" w:rsidRDefault="00E3372F" w:rsidP="00E3372F">
      <w:pPr>
        <w:numPr>
          <w:ilvl w:val="1"/>
          <w:numId w:val="1"/>
        </w:numPr>
        <w:tabs>
          <w:tab w:val="left" w:pos="974"/>
        </w:tabs>
        <w:spacing w:line="263" w:lineRule="auto"/>
        <w:ind w:right="100" w:firstLine="722"/>
        <w:jc w:val="both"/>
        <w:rPr>
          <w:rFonts w:ascii="Times New Roman" w:eastAsia="Times New Roman" w:hAnsi="Times New Roman"/>
          <w:sz w:val="28"/>
        </w:rPr>
      </w:pPr>
      <w:r>
        <w:rPr>
          <w:rFonts w:ascii="Times New Roman" w:eastAsia="Times New Roman" w:hAnsi="Times New Roman"/>
          <w:sz w:val="28"/>
        </w:rPr>
        <w:t>+Ngoại khoa: hội chứng ruột ngắn, dò đường tiêu hóa, bỏng diện rộng, tắc ruột cơ giới, Omphalocele/ Gastroschisis, thoát vi cơ hoành bẩm sinh và một số dị tật bẩm sinh đường tiêu hóa, giai đoạn sớm hậu phẫu đường tiêu hóa.</w:t>
      </w:r>
    </w:p>
    <w:p w14:paraId="63B76898" w14:textId="77777777" w:rsidR="00E3372F" w:rsidRDefault="00E3372F" w:rsidP="00E3372F">
      <w:pPr>
        <w:spacing w:line="141" w:lineRule="exact"/>
        <w:rPr>
          <w:rFonts w:ascii="Times New Roman" w:eastAsia="Times New Roman" w:hAnsi="Times New Roman"/>
          <w:sz w:val="28"/>
        </w:rPr>
      </w:pPr>
    </w:p>
    <w:p w14:paraId="0E3468FC" w14:textId="77777777" w:rsidR="00E3372F" w:rsidRDefault="00E3372F" w:rsidP="00E3372F">
      <w:pPr>
        <w:numPr>
          <w:ilvl w:val="1"/>
          <w:numId w:val="1"/>
        </w:numPr>
        <w:tabs>
          <w:tab w:val="left" w:pos="967"/>
        </w:tabs>
        <w:spacing w:line="263" w:lineRule="auto"/>
        <w:ind w:right="100" w:firstLine="722"/>
        <w:jc w:val="both"/>
        <w:rPr>
          <w:rFonts w:ascii="Times New Roman" w:eastAsia="Times New Roman" w:hAnsi="Times New Roman"/>
          <w:sz w:val="28"/>
        </w:rPr>
      </w:pPr>
      <w:r>
        <w:rPr>
          <w:rFonts w:ascii="Times New Roman" w:eastAsia="Times New Roman" w:hAnsi="Times New Roman"/>
          <w:sz w:val="28"/>
        </w:rPr>
        <w:t>+Nội khoa: suy thận cấp nặng, xuất huyết tiêu hóa nặng, viêm ruột hoại tử thiếu máu cục bộ ruột, viêm tụy cấp, kém hấp thu nặng, sơ sinh &lt;1000g. Hôn mê kèm co giật, suy hô hấp có chỉ định giúp thở (giai đoạn đầu).</w:t>
      </w:r>
    </w:p>
    <w:p w14:paraId="0BAC5641" w14:textId="77777777" w:rsidR="00E3372F" w:rsidRDefault="00E3372F" w:rsidP="00E3372F">
      <w:pPr>
        <w:spacing w:line="127" w:lineRule="exact"/>
        <w:rPr>
          <w:rFonts w:ascii="Times New Roman" w:eastAsia="Times New Roman" w:hAnsi="Times New Roman"/>
          <w:sz w:val="28"/>
        </w:rPr>
      </w:pPr>
    </w:p>
    <w:p w14:paraId="6D75B2C2" w14:textId="77777777" w:rsidR="00E3372F" w:rsidRPr="00956B95" w:rsidRDefault="00E3372F" w:rsidP="00E3372F">
      <w:pPr>
        <w:tabs>
          <w:tab w:val="left" w:pos="500"/>
        </w:tabs>
        <w:spacing w:line="0" w:lineRule="atLeast"/>
        <w:jc w:val="both"/>
        <w:rPr>
          <w:rFonts w:ascii="Times New Roman" w:eastAsia="Times New Roman" w:hAnsi="Times New Roman"/>
          <w:b/>
          <w:i/>
          <w:sz w:val="28"/>
        </w:rPr>
      </w:pPr>
      <w:r w:rsidRPr="00956B95">
        <w:rPr>
          <w:rFonts w:ascii="Times New Roman" w:eastAsia="Times New Roman" w:hAnsi="Times New Roman"/>
          <w:b/>
          <w:i/>
          <w:sz w:val="28"/>
        </w:rPr>
        <w:t>2.3. Chống chỉ định</w:t>
      </w:r>
    </w:p>
    <w:p w14:paraId="5757B0B0" w14:textId="77777777" w:rsidR="00E3372F" w:rsidRDefault="00E3372F" w:rsidP="00E3372F">
      <w:pPr>
        <w:spacing w:line="158" w:lineRule="exact"/>
        <w:rPr>
          <w:rFonts w:ascii="Times New Roman" w:eastAsia="Times New Roman" w:hAnsi="Times New Roman"/>
        </w:rPr>
      </w:pPr>
    </w:p>
    <w:p w14:paraId="5A2245A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-Nhiễm trùng đường trung tâm.</w:t>
      </w:r>
    </w:p>
    <w:p w14:paraId="6FD6D8DA" w14:textId="77777777" w:rsidR="00E3372F" w:rsidRDefault="00E3372F" w:rsidP="00E3372F">
      <w:pPr>
        <w:spacing w:line="158" w:lineRule="exact"/>
        <w:rPr>
          <w:rFonts w:ascii="Times New Roman" w:eastAsia="Times New Roman" w:hAnsi="Times New Roman"/>
          <w:sz w:val="28"/>
        </w:rPr>
      </w:pPr>
    </w:p>
    <w:p w14:paraId="204A2473"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-Các trường hợp dị ứng với các thành phần nuôi dưỡng.</w:t>
      </w:r>
    </w:p>
    <w:p w14:paraId="57650FFD" w14:textId="77777777" w:rsidR="00E3372F" w:rsidRDefault="00E3372F" w:rsidP="00E3372F">
      <w:pPr>
        <w:spacing w:line="171" w:lineRule="exact"/>
        <w:rPr>
          <w:rFonts w:ascii="Times New Roman" w:eastAsia="Times New Roman" w:hAnsi="Times New Roman"/>
          <w:sz w:val="28"/>
        </w:rPr>
      </w:pPr>
    </w:p>
    <w:p w14:paraId="5B23504C" w14:textId="77777777" w:rsidR="00E3372F" w:rsidRDefault="00E3372F" w:rsidP="00E3372F">
      <w:pPr>
        <w:numPr>
          <w:ilvl w:val="1"/>
          <w:numId w:val="1"/>
        </w:numPr>
        <w:tabs>
          <w:tab w:val="left" w:pos="907"/>
        </w:tabs>
        <w:spacing w:line="258" w:lineRule="auto"/>
        <w:ind w:right="100" w:firstLine="722"/>
        <w:jc w:val="both"/>
        <w:rPr>
          <w:rFonts w:ascii="Times New Roman" w:eastAsia="Times New Roman" w:hAnsi="Times New Roman"/>
          <w:sz w:val="28"/>
        </w:rPr>
      </w:pPr>
      <w:r>
        <w:rPr>
          <w:rFonts w:ascii="Times New Roman" w:eastAsia="Times New Roman" w:hAnsi="Times New Roman"/>
          <w:sz w:val="28"/>
        </w:rPr>
        <w:t>-Khi bệnh nhân còn tình trạng nặng như sốc , rối loạn nội môi nặng,cần điều trị ổn định trước.</w:t>
      </w:r>
    </w:p>
    <w:p w14:paraId="74CC6952" w14:textId="77777777" w:rsidR="00E3372F" w:rsidRDefault="00E3372F" w:rsidP="00E3372F">
      <w:pPr>
        <w:spacing w:line="134" w:lineRule="exact"/>
        <w:rPr>
          <w:rFonts w:ascii="Times New Roman" w:eastAsia="Times New Roman" w:hAnsi="Times New Roman"/>
          <w:sz w:val="28"/>
        </w:rPr>
      </w:pPr>
    </w:p>
    <w:p w14:paraId="60F15657" w14:textId="77777777" w:rsidR="00E3372F" w:rsidRPr="00956B95" w:rsidRDefault="00E3372F" w:rsidP="00E3372F">
      <w:pPr>
        <w:tabs>
          <w:tab w:val="left" w:pos="500"/>
        </w:tabs>
        <w:spacing w:line="239" w:lineRule="auto"/>
        <w:jc w:val="both"/>
        <w:rPr>
          <w:rFonts w:ascii="Times New Roman" w:eastAsia="Times New Roman" w:hAnsi="Times New Roman"/>
          <w:b/>
          <w:i/>
          <w:sz w:val="28"/>
        </w:rPr>
      </w:pPr>
      <w:r w:rsidRPr="00956B95">
        <w:rPr>
          <w:rFonts w:ascii="Times New Roman" w:eastAsia="Times New Roman" w:hAnsi="Times New Roman"/>
          <w:b/>
          <w:i/>
          <w:sz w:val="28"/>
        </w:rPr>
        <w:t>2.4. Dưỡng chất cơ bản</w:t>
      </w:r>
    </w:p>
    <w:p w14:paraId="258A22A5" w14:textId="77777777" w:rsidR="00E3372F" w:rsidRDefault="00E3372F" w:rsidP="00E3372F">
      <w:pPr>
        <w:spacing w:line="17" w:lineRule="exact"/>
        <w:rPr>
          <w:rFonts w:ascii="Times New Roman" w:eastAsia="Times New Roman" w:hAnsi="Times New Roman"/>
        </w:rPr>
      </w:pPr>
    </w:p>
    <w:p w14:paraId="3F5FE204" w14:textId="77777777" w:rsidR="00E3372F" w:rsidRDefault="00E3372F" w:rsidP="00E3372F">
      <w:pPr>
        <w:tabs>
          <w:tab w:val="left" w:pos="340"/>
        </w:tabs>
        <w:spacing w:line="239" w:lineRule="auto"/>
        <w:rPr>
          <w:rFonts w:ascii="Times New Roman" w:eastAsia="Times New Roman" w:hAnsi="Times New Roman"/>
          <w:sz w:val="27"/>
        </w:rPr>
      </w:pPr>
      <w:r>
        <w:rPr>
          <w:rFonts w:ascii="Symbol" w:eastAsia="Symbol" w:hAnsi="Symbol"/>
          <w:sz w:val="28"/>
        </w:rPr>
        <w:t></w:t>
      </w:r>
      <w:r>
        <w:rPr>
          <w:rFonts w:ascii="Times New Roman" w:eastAsia="Times New Roman" w:hAnsi="Times New Roman"/>
          <w:sz w:val="27"/>
        </w:rPr>
        <w:t>Protein:</w:t>
      </w:r>
    </w:p>
    <w:p w14:paraId="5C6E97A1" w14:textId="77777777" w:rsidR="00E3372F" w:rsidRDefault="00E3372F" w:rsidP="00E3372F">
      <w:pPr>
        <w:spacing w:line="172" w:lineRule="exact"/>
        <w:rPr>
          <w:rFonts w:ascii="Times New Roman" w:eastAsia="Times New Roman" w:hAnsi="Times New Roman"/>
        </w:rPr>
      </w:pPr>
    </w:p>
    <w:p w14:paraId="19BBF613" w14:textId="77777777" w:rsidR="00E3372F" w:rsidRDefault="00E3372F" w:rsidP="00E3372F">
      <w:pPr>
        <w:spacing w:line="263" w:lineRule="auto"/>
        <w:ind w:right="100" w:firstLine="720"/>
        <w:jc w:val="both"/>
        <w:rPr>
          <w:rFonts w:ascii="Times New Roman" w:eastAsia="Times New Roman" w:hAnsi="Times New Roman"/>
          <w:sz w:val="28"/>
        </w:rPr>
      </w:pPr>
      <w:r>
        <w:rPr>
          <w:rFonts w:ascii="Times New Roman" w:eastAsia="Times New Roman" w:hAnsi="Times New Roman"/>
          <w:sz w:val="28"/>
        </w:rPr>
        <w:t>-Là acid amin, cung cấp năng lượng 4kcal/g, chiếm khoảng12- 20% tổng nhu cầu năng lượng (tùy thuộc giai đoạn của bệnh và từng bệnh cụ thể) không quá 35% nhu cầu năng lượng.</w:t>
      </w:r>
    </w:p>
    <w:p w14:paraId="5ADBF0AC" w14:textId="77777777" w:rsidR="00E3372F" w:rsidRDefault="00E3372F" w:rsidP="00E3372F">
      <w:pPr>
        <w:spacing w:line="142" w:lineRule="exact"/>
        <w:rPr>
          <w:rFonts w:ascii="Times New Roman" w:eastAsia="Times New Roman" w:hAnsi="Times New Roman"/>
        </w:rPr>
      </w:pPr>
    </w:p>
    <w:p w14:paraId="42ACD20C" w14:textId="77777777" w:rsidR="00E3372F" w:rsidRDefault="00E3372F" w:rsidP="00E3372F">
      <w:pPr>
        <w:numPr>
          <w:ilvl w:val="0"/>
          <w:numId w:val="1"/>
        </w:numPr>
        <w:tabs>
          <w:tab w:val="left" w:pos="883"/>
        </w:tabs>
        <w:spacing w:line="258" w:lineRule="auto"/>
        <w:ind w:right="100" w:firstLine="722"/>
        <w:jc w:val="both"/>
        <w:rPr>
          <w:rFonts w:ascii="Times New Roman" w:eastAsia="Times New Roman" w:hAnsi="Times New Roman"/>
          <w:sz w:val="28"/>
        </w:rPr>
      </w:pPr>
      <w:r>
        <w:rPr>
          <w:rFonts w:ascii="Times New Roman" w:eastAsia="Times New Roman" w:hAnsi="Times New Roman"/>
          <w:sz w:val="28"/>
        </w:rPr>
        <w:t>-Nhu cầu: 1,25 - 2g/kg/ngày, giao động từ 1,2 - 1,5g/kg/ngày (tùy mức độ nặng và từng bệnh).</w:t>
      </w:r>
    </w:p>
    <w:p w14:paraId="7B02EED9" w14:textId="77777777" w:rsidR="00E3372F" w:rsidRDefault="00E3372F" w:rsidP="00E3372F">
      <w:pPr>
        <w:spacing w:line="134" w:lineRule="exact"/>
        <w:rPr>
          <w:rFonts w:ascii="Times New Roman" w:eastAsia="Times New Roman" w:hAnsi="Times New Roman"/>
          <w:sz w:val="28"/>
        </w:rPr>
      </w:pPr>
    </w:p>
    <w:p w14:paraId="3A91E887"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-Tỷ lệ acid amin cần thiết/không cần thiết từ 0,7→1.</w:t>
      </w:r>
    </w:p>
    <w:p w14:paraId="0A9259E3" w14:textId="77777777" w:rsidR="00E3372F" w:rsidRDefault="00E3372F" w:rsidP="00E3372F">
      <w:pPr>
        <w:spacing w:line="92" w:lineRule="exact"/>
        <w:rPr>
          <w:rFonts w:ascii="Times New Roman" w:eastAsia="Times New Roman" w:hAnsi="Times New Roman"/>
        </w:rPr>
      </w:pPr>
    </w:p>
    <w:p w14:paraId="2B8F20F3" w14:textId="77777777" w:rsidR="00E3372F" w:rsidRDefault="00E3372F" w:rsidP="00E3372F">
      <w:pPr>
        <w:spacing w:line="0" w:lineRule="atLeast"/>
        <w:ind w:left="8680"/>
        <w:rPr>
          <w:rFonts w:ascii="Arial" w:eastAsia="Arial" w:hAnsi="Arial"/>
          <w:sz w:val="24"/>
        </w:rPr>
      </w:pPr>
    </w:p>
    <w:p w14:paraId="2CEFC8B2" w14:textId="77777777" w:rsidR="00E3372F" w:rsidRDefault="00E3372F" w:rsidP="00E3372F">
      <w:pPr>
        <w:spacing w:line="0" w:lineRule="atLeast"/>
        <w:ind w:left="8680"/>
        <w:rPr>
          <w:rFonts w:ascii="Arial" w:eastAsia="Arial" w:hAnsi="Arial"/>
          <w:sz w:val="24"/>
        </w:rPr>
        <w:sectPr w:rsidR="00E3372F">
          <w:pgSz w:w="11900" w:h="16841"/>
          <w:pgMar w:top="1158" w:right="1020" w:bottom="722" w:left="1700" w:header="0" w:footer="0" w:gutter="0"/>
          <w:cols w:space="0" w:equalWidth="0">
            <w:col w:w="9180"/>
          </w:cols>
          <w:docGrid w:linePitch="360"/>
        </w:sectPr>
      </w:pPr>
    </w:p>
    <w:p w14:paraId="05F313E8"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bookmarkStart w:id="64" w:name="page153"/>
      <w:bookmarkEnd w:id="64"/>
      <w:r>
        <w:rPr>
          <w:rFonts w:ascii="Times New Roman" w:eastAsia="Times New Roman" w:hAnsi="Times New Roman"/>
          <w:sz w:val="28"/>
        </w:rPr>
        <w:lastRenderedPageBreak/>
        <w:t>-Tốc độ truyền: &lt;0,1g/kg/giờ (trung bình 0,5 - 1,0 g protein/kg/ngày)</w:t>
      </w:r>
    </w:p>
    <w:p w14:paraId="594F6A72" w14:textId="77777777" w:rsidR="00E3372F" w:rsidRDefault="00E3372F" w:rsidP="00E3372F">
      <w:pPr>
        <w:spacing w:line="158" w:lineRule="exact"/>
        <w:rPr>
          <w:rFonts w:ascii="Times New Roman" w:eastAsia="Times New Roman" w:hAnsi="Times New Roman"/>
          <w:sz w:val="28"/>
        </w:rPr>
      </w:pPr>
    </w:p>
    <w:p w14:paraId="56B375F9"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-Bắt đầu truyền 0,5g/kg/ngày, tăng mỗi 0,5g/kg/ngày đến khi đạt đích.</w:t>
      </w:r>
    </w:p>
    <w:p w14:paraId="3DC1B423" w14:textId="77777777" w:rsidR="00E3372F" w:rsidRDefault="00E3372F" w:rsidP="00E3372F">
      <w:pPr>
        <w:spacing w:line="16" w:lineRule="exact"/>
        <w:rPr>
          <w:rFonts w:ascii="Times New Roman" w:eastAsia="Times New Roman" w:hAnsi="Times New Roman"/>
          <w:sz w:val="28"/>
        </w:rPr>
      </w:pPr>
    </w:p>
    <w:p w14:paraId="4B288505" w14:textId="77777777" w:rsidR="00E3372F" w:rsidRDefault="00E3372F" w:rsidP="00E3372F">
      <w:pPr>
        <w:numPr>
          <w:ilvl w:val="0"/>
          <w:numId w:val="1"/>
        </w:numPr>
        <w:spacing w:line="239" w:lineRule="auto"/>
        <w:ind w:left="360" w:hanging="358"/>
        <w:jc w:val="both"/>
        <w:rPr>
          <w:rFonts w:ascii="Symbol" w:eastAsia="Symbol" w:hAnsi="Symbol"/>
          <w:sz w:val="28"/>
        </w:rPr>
      </w:pPr>
      <w:r>
        <w:rPr>
          <w:rFonts w:ascii="Times New Roman" w:eastAsia="Times New Roman" w:hAnsi="Times New Roman"/>
          <w:sz w:val="28"/>
        </w:rPr>
        <w:t>Glucose:</w:t>
      </w:r>
    </w:p>
    <w:p w14:paraId="6C83F6A4" w14:textId="77777777" w:rsidR="00E3372F" w:rsidRDefault="00E3372F" w:rsidP="00E3372F">
      <w:pPr>
        <w:spacing w:line="173" w:lineRule="exact"/>
        <w:rPr>
          <w:rFonts w:ascii="Times New Roman" w:eastAsia="Times New Roman" w:hAnsi="Times New Roman"/>
        </w:rPr>
      </w:pPr>
    </w:p>
    <w:p w14:paraId="1D99EC03"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-Cung cấp năng lượng chủ yếu, chiếm 45-65% tổng nhu cầu năng lượng. 1g cung cấp 4Kcal.Tuy nhiên còn phụ thuộc mức độ nghiêm trọng của bệnh, nhu cầu calo và khả năng chịu đựng khối lượng chất lỏng của bệnh nhân.</w:t>
      </w:r>
    </w:p>
    <w:p w14:paraId="35000170" w14:textId="77777777" w:rsidR="00E3372F" w:rsidRDefault="00E3372F" w:rsidP="00E3372F">
      <w:pPr>
        <w:spacing w:line="142" w:lineRule="exact"/>
        <w:rPr>
          <w:rFonts w:ascii="Times New Roman" w:eastAsia="Times New Roman" w:hAnsi="Times New Roman"/>
        </w:rPr>
      </w:pPr>
    </w:p>
    <w:p w14:paraId="5C43F110" w14:textId="77777777" w:rsidR="00E3372F" w:rsidRDefault="00E3372F" w:rsidP="00E3372F">
      <w:pPr>
        <w:numPr>
          <w:ilvl w:val="1"/>
          <w:numId w:val="1"/>
        </w:numPr>
        <w:tabs>
          <w:tab w:val="left" w:pos="888"/>
        </w:tabs>
        <w:spacing w:line="255" w:lineRule="auto"/>
        <w:ind w:firstLine="722"/>
        <w:jc w:val="both"/>
        <w:rPr>
          <w:rFonts w:ascii="Times New Roman" w:eastAsia="Times New Roman" w:hAnsi="Times New Roman"/>
          <w:sz w:val="28"/>
        </w:rPr>
      </w:pPr>
      <w:r>
        <w:rPr>
          <w:rFonts w:ascii="Times New Roman" w:eastAsia="Times New Roman" w:hAnsi="Times New Roman"/>
          <w:sz w:val="28"/>
        </w:rPr>
        <w:t>-Tốc độ &lt;0,5g/kg/h (TB 0,12 - 0,24 g/kg/h) (5-8mg CH/kg/phút) sau tăng dần hàng ngày 1-2mg/kg/ phút.</w:t>
      </w:r>
    </w:p>
    <w:p w14:paraId="3583E8AD" w14:textId="77777777" w:rsidR="00E3372F" w:rsidRDefault="00E3372F" w:rsidP="00E3372F">
      <w:pPr>
        <w:spacing w:line="1" w:lineRule="exact"/>
        <w:rPr>
          <w:rFonts w:ascii="Times New Roman" w:eastAsia="Times New Roman" w:hAnsi="Times New Roman"/>
          <w:sz w:val="28"/>
        </w:rPr>
      </w:pPr>
    </w:p>
    <w:p w14:paraId="208203F9" w14:textId="77777777" w:rsidR="00E3372F" w:rsidRDefault="00E3372F" w:rsidP="00E3372F">
      <w:pPr>
        <w:numPr>
          <w:ilvl w:val="0"/>
          <w:numId w:val="1"/>
        </w:numPr>
        <w:spacing w:line="239" w:lineRule="auto"/>
        <w:ind w:left="360" w:hanging="358"/>
        <w:jc w:val="both"/>
        <w:rPr>
          <w:rFonts w:ascii="Symbol" w:eastAsia="Symbol" w:hAnsi="Symbol"/>
          <w:sz w:val="28"/>
        </w:rPr>
      </w:pPr>
      <w:r>
        <w:rPr>
          <w:rFonts w:ascii="Times New Roman" w:eastAsia="Times New Roman" w:hAnsi="Times New Roman"/>
          <w:sz w:val="28"/>
        </w:rPr>
        <w:t>*Chất béo:</w:t>
      </w:r>
    </w:p>
    <w:p w14:paraId="36DF3A1B" w14:textId="77777777" w:rsidR="00E3372F" w:rsidRDefault="00E3372F" w:rsidP="00E3372F">
      <w:pPr>
        <w:spacing w:line="173" w:lineRule="exact"/>
        <w:rPr>
          <w:rFonts w:ascii="Symbol" w:eastAsia="Symbol" w:hAnsi="Symbol"/>
          <w:sz w:val="28"/>
        </w:rPr>
      </w:pPr>
    </w:p>
    <w:p w14:paraId="2CC4DEB3" w14:textId="77777777" w:rsidR="00E3372F" w:rsidRDefault="00E3372F" w:rsidP="00E3372F">
      <w:pPr>
        <w:numPr>
          <w:ilvl w:val="1"/>
          <w:numId w:val="1"/>
        </w:numPr>
        <w:tabs>
          <w:tab w:val="left" w:pos="924"/>
        </w:tabs>
        <w:spacing w:line="258" w:lineRule="auto"/>
        <w:ind w:firstLine="722"/>
        <w:jc w:val="both"/>
        <w:rPr>
          <w:rFonts w:ascii="Times New Roman" w:eastAsia="Times New Roman" w:hAnsi="Times New Roman"/>
          <w:sz w:val="28"/>
        </w:rPr>
      </w:pPr>
      <w:r>
        <w:rPr>
          <w:rFonts w:ascii="Times New Roman" w:eastAsia="Times New Roman" w:hAnsi="Times New Roman"/>
          <w:sz w:val="28"/>
        </w:rPr>
        <w:t>-Chiếm 30-35% tổng nhu cầu năng lượng và không quá 60%. 1g lipit cung cấp 9 Kcal.</w:t>
      </w:r>
    </w:p>
    <w:p w14:paraId="17A0380B" w14:textId="77777777" w:rsidR="00E3372F" w:rsidRDefault="00E3372F" w:rsidP="00E3372F">
      <w:pPr>
        <w:spacing w:line="134" w:lineRule="exact"/>
        <w:rPr>
          <w:rFonts w:ascii="Times New Roman" w:eastAsia="Times New Roman" w:hAnsi="Times New Roman"/>
          <w:sz w:val="28"/>
        </w:rPr>
      </w:pPr>
    </w:p>
    <w:p w14:paraId="7892CE9E"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-Tốc độ &lt; 0,11g/kg/h (1g L/kg/ngày).sau tăng dần đến khi đạt nhu cầu.</w:t>
      </w:r>
    </w:p>
    <w:p w14:paraId="330D6E52" w14:textId="77777777" w:rsidR="00E3372F" w:rsidRDefault="00E3372F" w:rsidP="00E3372F">
      <w:pPr>
        <w:spacing w:line="171" w:lineRule="exact"/>
        <w:rPr>
          <w:rFonts w:ascii="Times New Roman" w:eastAsia="Times New Roman" w:hAnsi="Times New Roman"/>
          <w:sz w:val="28"/>
        </w:rPr>
      </w:pPr>
    </w:p>
    <w:p w14:paraId="254E216C" w14:textId="77777777" w:rsidR="00E3372F" w:rsidRDefault="00E3372F" w:rsidP="00E3372F">
      <w:pPr>
        <w:numPr>
          <w:ilvl w:val="1"/>
          <w:numId w:val="1"/>
        </w:numPr>
        <w:tabs>
          <w:tab w:val="left" w:pos="936"/>
        </w:tabs>
        <w:spacing w:line="258" w:lineRule="auto"/>
        <w:ind w:firstLine="722"/>
        <w:jc w:val="both"/>
        <w:rPr>
          <w:rFonts w:ascii="Times New Roman" w:eastAsia="Times New Roman" w:hAnsi="Times New Roman"/>
          <w:sz w:val="28"/>
        </w:rPr>
      </w:pPr>
      <w:r>
        <w:rPr>
          <w:rFonts w:ascii="Times New Roman" w:eastAsia="Times New Roman" w:hAnsi="Times New Roman"/>
          <w:sz w:val="28"/>
        </w:rPr>
        <w:t>-Khi trglyceride &gt;400mg/dl, cần thay đổi dung dịch nồng độ thấp có omega 3, giảm tốc độ, nếu không cải thiện phải ngừng chất béo.</w:t>
      </w:r>
    </w:p>
    <w:p w14:paraId="4164F9B6" w14:textId="77777777" w:rsidR="00E3372F" w:rsidRDefault="00E3372F" w:rsidP="00E3372F">
      <w:pPr>
        <w:spacing w:line="147" w:lineRule="exact"/>
        <w:rPr>
          <w:rFonts w:ascii="Times New Roman" w:eastAsia="Times New Roman" w:hAnsi="Times New Roman"/>
          <w:sz w:val="28"/>
        </w:rPr>
      </w:pPr>
    </w:p>
    <w:p w14:paraId="59CC8DE9" w14:textId="77777777" w:rsidR="00E3372F" w:rsidRDefault="00E3372F" w:rsidP="00E3372F">
      <w:pPr>
        <w:numPr>
          <w:ilvl w:val="1"/>
          <w:numId w:val="1"/>
        </w:numPr>
        <w:tabs>
          <w:tab w:val="left" w:pos="893"/>
        </w:tabs>
        <w:spacing w:line="263" w:lineRule="auto"/>
        <w:ind w:firstLine="722"/>
        <w:jc w:val="both"/>
        <w:rPr>
          <w:rFonts w:ascii="Times New Roman" w:eastAsia="Times New Roman" w:hAnsi="Times New Roman"/>
          <w:sz w:val="28"/>
        </w:rPr>
      </w:pPr>
      <w:r>
        <w:rPr>
          <w:rFonts w:ascii="Times New Roman" w:eastAsia="Times New Roman" w:hAnsi="Times New Roman"/>
          <w:sz w:val="28"/>
        </w:rPr>
        <w:t>-Ngoài ra điện giải đồ (ĐGĐ) tính theo nhu cầu, và điều chỉnh khi có rối loạn. Cần bổ xung các vitamin, yếu tố vi lượng khi nuôi dưỡng tĩnh mạch hoàn toàn trên 2 tuần.</w:t>
      </w:r>
    </w:p>
    <w:p w14:paraId="176D18D6" w14:textId="77777777" w:rsidR="00E3372F" w:rsidRDefault="00E3372F" w:rsidP="00E3372F">
      <w:pPr>
        <w:spacing w:line="128" w:lineRule="exact"/>
        <w:rPr>
          <w:rFonts w:ascii="Times New Roman" w:eastAsia="Times New Roman" w:hAnsi="Times New Roman"/>
        </w:rPr>
      </w:pPr>
    </w:p>
    <w:p w14:paraId="4F5E8084" w14:textId="77777777" w:rsidR="00E3372F" w:rsidRPr="00956B95" w:rsidRDefault="00E3372F" w:rsidP="00E3372F">
      <w:pPr>
        <w:spacing w:line="0" w:lineRule="atLeast"/>
        <w:rPr>
          <w:rFonts w:ascii="Times New Roman" w:eastAsia="Times New Roman" w:hAnsi="Times New Roman"/>
          <w:b/>
          <w:i/>
          <w:sz w:val="28"/>
        </w:rPr>
      </w:pPr>
      <w:r w:rsidRPr="00956B95">
        <w:rPr>
          <w:rFonts w:ascii="Times New Roman" w:eastAsia="Times New Roman" w:hAnsi="Times New Roman"/>
          <w:b/>
          <w:i/>
          <w:sz w:val="28"/>
        </w:rPr>
        <w:t>2.5. Lựa chọn dung dịch nuôi tĩnh mạch</w:t>
      </w:r>
    </w:p>
    <w:p w14:paraId="77751952" w14:textId="77777777" w:rsidR="00E3372F" w:rsidRDefault="00E3372F" w:rsidP="00E3372F">
      <w:pPr>
        <w:spacing w:line="136" w:lineRule="exact"/>
        <w:rPr>
          <w:rFonts w:ascii="Times New Roman" w:eastAsia="Times New Roman" w:hAnsi="Times New Roman"/>
        </w:rPr>
      </w:pPr>
    </w:p>
    <w:p w14:paraId="62596908" w14:textId="77777777" w:rsidR="00E3372F" w:rsidRPr="000C4DE9" w:rsidRDefault="00E3372F" w:rsidP="00E3372F">
      <w:pPr>
        <w:tabs>
          <w:tab w:val="left" w:pos="340"/>
        </w:tabs>
        <w:spacing w:line="239" w:lineRule="auto"/>
        <w:rPr>
          <w:rFonts w:ascii="Times New Roman" w:eastAsia="Times New Roman" w:hAnsi="Times New Roman"/>
          <w:sz w:val="28"/>
          <w:szCs w:val="28"/>
        </w:rPr>
      </w:pPr>
      <w:r w:rsidRPr="000C4DE9">
        <w:rPr>
          <w:rFonts w:ascii="Symbol" w:eastAsia="Symbol" w:hAnsi="Symbol"/>
          <w:sz w:val="28"/>
          <w:szCs w:val="28"/>
        </w:rPr>
        <w:t></w:t>
      </w:r>
      <w:r w:rsidRPr="000C4DE9">
        <w:rPr>
          <w:rFonts w:ascii="Times New Roman" w:eastAsia="Times New Roman" w:hAnsi="Times New Roman"/>
          <w:sz w:val="28"/>
          <w:szCs w:val="28"/>
        </w:rPr>
        <w:t>Theo đường nuôi</w:t>
      </w:r>
    </w:p>
    <w:p w14:paraId="1B1F36B1" w14:textId="77777777" w:rsidR="00E3372F" w:rsidRDefault="00E3372F" w:rsidP="00E3372F">
      <w:pPr>
        <w:spacing w:line="173" w:lineRule="exact"/>
        <w:rPr>
          <w:rFonts w:ascii="Times New Roman" w:eastAsia="Times New Roman" w:hAnsi="Times New Roman"/>
        </w:rPr>
      </w:pPr>
    </w:p>
    <w:p w14:paraId="1781F587"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 Ngoại biên: sử dụng khi áp suất thẩm thấu của dịch nuôi dưỡng ≤ 900 mosm/l</w:t>
      </w:r>
    </w:p>
    <w:p w14:paraId="6FB4EB9F" w14:textId="77777777" w:rsidR="00E3372F" w:rsidRDefault="00E3372F" w:rsidP="00E3372F">
      <w:pPr>
        <w:spacing w:line="146" w:lineRule="exact"/>
        <w:rPr>
          <w:rFonts w:ascii="Times New Roman" w:eastAsia="Times New Roman" w:hAnsi="Times New Roman"/>
        </w:rPr>
      </w:pPr>
    </w:p>
    <w:p w14:paraId="0AC019B7" w14:textId="77777777" w:rsidR="00E3372F" w:rsidRDefault="00E3372F" w:rsidP="00E3372F">
      <w:pPr>
        <w:spacing w:line="239" w:lineRule="auto"/>
        <w:ind w:left="720"/>
        <w:rPr>
          <w:rFonts w:ascii="Times New Roman" w:eastAsia="Times New Roman" w:hAnsi="Times New Roman"/>
          <w:sz w:val="27"/>
        </w:rPr>
      </w:pPr>
      <w:r>
        <w:rPr>
          <w:rFonts w:ascii="Times New Roman" w:eastAsia="Times New Roman" w:hAnsi="Times New Roman"/>
          <w:sz w:val="27"/>
        </w:rPr>
        <w:t>+ Dung dịch: Glucose: 5%,10%,15%. Béo nhũ tương: 10%, 20%. (Intralipid,</w:t>
      </w:r>
    </w:p>
    <w:p w14:paraId="06A74B24" w14:textId="77777777" w:rsidR="00E3372F" w:rsidRDefault="00E3372F" w:rsidP="00E3372F">
      <w:pPr>
        <w:spacing w:line="39" w:lineRule="exact"/>
        <w:rPr>
          <w:rFonts w:ascii="Times New Roman" w:eastAsia="Times New Roman" w:hAnsi="Times New Roman"/>
        </w:rPr>
      </w:pPr>
    </w:p>
    <w:p w14:paraId="5AFA4665"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lipopundin). Đạm: 5%,10% (alvesin,Aminoplasma,vaminolac…)</w:t>
      </w:r>
    </w:p>
    <w:p w14:paraId="4E6B71DF" w14:textId="77777777" w:rsidR="00E3372F" w:rsidRDefault="00E3372F" w:rsidP="00E3372F">
      <w:pPr>
        <w:spacing w:line="159" w:lineRule="exact"/>
        <w:rPr>
          <w:rFonts w:ascii="Times New Roman" w:eastAsia="Times New Roman" w:hAnsi="Times New Roman"/>
        </w:rPr>
      </w:pPr>
    </w:p>
    <w:p w14:paraId="0AFC6868"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Trung ương: sử dụng khi áp suất thẩm thấu của dịch nuôi dưỡng ≥1500</w:t>
      </w:r>
    </w:p>
    <w:p w14:paraId="103E22F1" w14:textId="77777777" w:rsidR="00E3372F" w:rsidRDefault="00E3372F" w:rsidP="00E3372F">
      <w:pPr>
        <w:spacing w:line="38" w:lineRule="exact"/>
        <w:rPr>
          <w:rFonts w:ascii="Times New Roman" w:eastAsia="Times New Roman" w:hAnsi="Times New Roman"/>
        </w:rPr>
      </w:pPr>
    </w:p>
    <w:p w14:paraId="3ACF4421"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mosm/l.</w:t>
      </w:r>
    </w:p>
    <w:p w14:paraId="3C7571E4" w14:textId="77777777" w:rsidR="00E3372F" w:rsidRDefault="00E3372F" w:rsidP="00E3372F">
      <w:pPr>
        <w:spacing w:line="158" w:lineRule="exact"/>
        <w:rPr>
          <w:rFonts w:ascii="Times New Roman" w:eastAsia="Times New Roman" w:hAnsi="Times New Roman"/>
        </w:rPr>
      </w:pPr>
    </w:p>
    <w:p w14:paraId="009F11BF" w14:textId="77777777" w:rsidR="00E3372F" w:rsidRDefault="00E3372F" w:rsidP="00E3372F">
      <w:pPr>
        <w:tabs>
          <w:tab w:val="left" w:pos="3580"/>
        </w:tabs>
        <w:spacing w:line="239" w:lineRule="auto"/>
        <w:ind w:left="720"/>
        <w:rPr>
          <w:rFonts w:ascii="Times New Roman" w:eastAsia="Times New Roman" w:hAnsi="Times New Roman"/>
          <w:sz w:val="27"/>
        </w:rPr>
      </w:pPr>
      <w:r>
        <w:rPr>
          <w:rFonts w:ascii="Times New Roman" w:eastAsia="Times New Roman" w:hAnsi="Times New Roman"/>
          <w:sz w:val="28"/>
        </w:rPr>
        <w:t>+ Dungdịch: Glucose</w:t>
      </w:r>
      <w:r>
        <w:rPr>
          <w:rFonts w:ascii="Times New Roman" w:eastAsia="Times New Roman" w:hAnsi="Times New Roman"/>
        </w:rPr>
        <w:tab/>
      </w:r>
      <w:r>
        <w:rPr>
          <w:rFonts w:ascii="Times New Roman" w:eastAsia="Times New Roman" w:hAnsi="Times New Roman"/>
          <w:sz w:val="27"/>
        </w:rPr>
        <w:t>: 20%, 30%, 50% ;</w:t>
      </w:r>
    </w:p>
    <w:p w14:paraId="71787EA9" w14:textId="77777777" w:rsidR="00E3372F" w:rsidRDefault="00E3372F" w:rsidP="00E3372F">
      <w:pPr>
        <w:spacing w:line="159" w:lineRule="exact"/>
        <w:rPr>
          <w:rFonts w:ascii="Times New Roman" w:eastAsia="Times New Roman" w:hAnsi="Times New Roman"/>
        </w:rPr>
      </w:pPr>
    </w:p>
    <w:p w14:paraId="36A01507" w14:textId="77777777" w:rsidR="00E3372F" w:rsidRDefault="00E3372F" w:rsidP="00E3372F">
      <w:pPr>
        <w:tabs>
          <w:tab w:val="left" w:pos="3580"/>
        </w:tabs>
        <w:spacing w:line="239" w:lineRule="auto"/>
        <w:ind w:left="2300"/>
        <w:rPr>
          <w:rFonts w:ascii="Times New Roman" w:eastAsia="Times New Roman" w:hAnsi="Times New Roman"/>
          <w:sz w:val="28"/>
        </w:rPr>
      </w:pPr>
      <w:r>
        <w:rPr>
          <w:rFonts w:ascii="Times New Roman" w:eastAsia="Times New Roman" w:hAnsi="Times New Roman"/>
          <w:sz w:val="28"/>
        </w:rPr>
        <w:t>Lipid</w:t>
      </w:r>
      <w:r>
        <w:rPr>
          <w:rFonts w:ascii="Times New Roman" w:eastAsia="Times New Roman" w:hAnsi="Times New Roman"/>
        </w:rPr>
        <w:tab/>
      </w:r>
      <w:r>
        <w:rPr>
          <w:rFonts w:ascii="Times New Roman" w:eastAsia="Times New Roman" w:hAnsi="Times New Roman"/>
          <w:sz w:val="28"/>
        </w:rPr>
        <w:t>: 10%, 20%;</w:t>
      </w:r>
    </w:p>
    <w:p w14:paraId="365387AF" w14:textId="77777777" w:rsidR="00E3372F" w:rsidRDefault="00E3372F" w:rsidP="00E3372F">
      <w:pPr>
        <w:spacing w:line="159" w:lineRule="exact"/>
        <w:rPr>
          <w:rFonts w:ascii="Times New Roman" w:eastAsia="Times New Roman" w:hAnsi="Times New Roman"/>
        </w:rPr>
      </w:pPr>
    </w:p>
    <w:p w14:paraId="3D890BC2" w14:textId="77777777" w:rsidR="00E3372F" w:rsidRDefault="00E3372F" w:rsidP="00E3372F">
      <w:pPr>
        <w:tabs>
          <w:tab w:val="left" w:pos="3580"/>
        </w:tabs>
        <w:spacing w:line="239" w:lineRule="auto"/>
        <w:ind w:left="2300"/>
        <w:rPr>
          <w:rFonts w:ascii="Times New Roman" w:eastAsia="Times New Roman" w:hAnsi="Times New Roman"/>
          <w:sz w:val="28"/>
        </w:rPr>
      </w:pPr>
      <w:r>
        <w:rPr>
          <w:rFonts w:ascii="Times New Roman" w:eastAsia="Times New Roman" w:hAnsi="Times New Roman"/>
          <w:sz w:val="28"/>
        </w:rPr>
        <w:t>Đạm</w:t>
      </w:r>
      <w:r>
        <w:rPr>
          <w:rFonts w:ascii="Times New Roman" w:eastAsia="Times New Roman" w:hAnsi="Times New Roman"/>
        </w:rPr>
        <w:tab/>
      </w:r>
      <w:r>
        <w:rPr>
          <w:rFonts w:ascii="Times New Roman" w:eastAsia="Times New Roman" w:hAnsi="Times New Roman"/>
          <w:sz w:val="28"/>
        </w:rPr>
        <w:t>: 5%, 10%, 15%</w:t>
      </w:r>
    </w:p>
    <w:p w14:paraId="4D94DA62" w14:textId="77777777" w:rsidR="00E3372F" w:rsidRDefault="00E3372F" w:rsidP="00E3372F">
      <w:pPr>
        <w:spacing w:line="18" w:lineRule="exact"/>
        <w:rPr>
          <w:rFonts w:ascii="Times New Roman" w:eastAsia="Times New Roman" w:hAnsi="Times New Roman"/>
        </w:rPr>
      </w:pPr>
    </w:p>
    <w:p w14:paraId="628AB153" w14:textId="77777777" w:rsidR="00E3372F" w:rsidRDefault="00E3372F" w:rsidP="00E3372F">
      <w:pPr>
        <w:spacing w:line="0" w:lineRule="atLeast"/>
        <w:ind w:left="2"/>
        <w:jc w:val="both"/>
        <w:rPr>
          <w:rFonts w:ascii="Symbol" w:eastAsia="Symbol" w:hAnsi="Symbol"/>
          <w:sz w:val="28"/>
        </w:rPr>
      </w:pPr>
      <w:r>
        <w:rPr>
          <w:rFonts w:ascii="Times New Roman" w:eastAsia="Times New Roman" w:hAnsi="Times New Roman"/>
          <w:sz w:val="28"/>
        </w:rPr>
        <w:t>*Theo bệnh</w:t>
      </w:r>
    </w:p>
    <w:p w14:paraId="7DC1A12E" w14:textId="77777777" w:rsidR="00E3372F" w:rsidRDefault="00E3372F" w:rsidP="00E3372F">
      <w:pPr>
        <w:spacing w:line="171" w:lineRule="exact"/>
        <w:rPr>
          <w:rFonts w:ascii="Symbol" w:eastAsia="Symbol" w:hAnsi="Symbol"/>
          <w:sz w:val="28"/>
        </w:rPr>
      </w:pPr>
    </w:p>
    <w:p w14:paraId="08514E5C" w14:textId="77777777" w:rsidR="00E3372F" w:rsidRDefault="00E3372F" w:rsidP="00E3372F">
      <w:pPr>
        <w:numPr>
          <w:ilvl w:val="1"/>
          <w:numId w:val="1"/>
        </w:numPr>
        <w:tabs>
          <w:tab w:val="left" w:pos="902"/>
        </w:tabs>
        <w:spacing w:line="258" w:lineRule="auto"/>
        <w:ind w:firstLine="722"/>
        <w:jc w:val="both"/>
        <w:rPr>
          <w:rFonts w:ascii="Times New Roman" w:eastAsia="Times New Roman" w:hAnsi="Times New Roman"/>
          <w:sz w:val="28"/>
        </w:rPr>
      </w:pPr>
      <w:r>
        <w:rPr>
          <w:rFonts w:ascii="Times New Roman" w:eastAsia="Times New Roman" w:hAnsi="Times New Roman"/>
          <w:sz w:val="28"/>
        </w:rPr>
        <w:t>-Suy tim: hạn chế dịch, Natri. Suy thận mạn và thiểu niệu: Hạn chế Na, K, dịch, không hạn chế đạm ở bệnh nhân có điều kiện lọc thận.</w:t>
      </w:r>
    </w:p>
    <w:p w14:paraId="3237E196" w14:textId="77777777" w:rsidR="00E3372F" w:rsidRDefault="00E3372F" w:rsidP="00E3372F">
      <w:pPr>
        <w:spacing w:line="134" w:lineRule="exact"/>
        <w:rPr>
          <w:rFonts w:ascii="Times New Roman" w:eastAsia="Times New Roman" w:hAnsi="Times New Roman"/>
          <w:sz w:val="28"/>
        </w:rPr>
      </w:pPr>
    </w:p>
    <w:p w14:paraId="24D5F9E1"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-Suy gan: đạm 1,2 - 1,5g/kg/ngày,loại đạm giàu acid amin nhánh</w:t>
      </w:r>
    </w:p>
    <w:p w14:paraId="3FE00408" w14:textId="77777777" w:rsidR="00E3372F" w:rsidRDefault="00E3372F" w:rsidP="00E3372F">
      <w:pPr>
        <w:spacing w:line="52" w:lineRule="exact"/>
        <w:rPr>
          <w:rFonts w:ascii="Times New Roman" w:eastAsia="Times New Roman" w:hAnsi="Times New Roman"/>
          <w:sz w:val="28"/>
        </w:rPr>
      </w:pPr>
    </w:p>
    <w:p w14:paraId="100771D6" w14:textId="77777777" w:rsidR="00E3372F" w:rsidRDefault="00E3372F" w:rsidP="00E3372F">
      <w:pPr>
        <w:numPr>
          <w:ilvl w:val="0"/>
          <w:numId w:val="1"/>
        </w:numPr>
        <w:spacing w:line="242" w:lineRule="auto"/>
        <w:ind w:left="360" w:hanging="358"/>
        <w:jc w:val="both"/>
        <w:rPr>
          <w:rFonts w:ascii="Symbol" w:eastAsia="Symbol" w:hAnsi="Symbol"/>
          <w:sz w:val="28"/>
        </w:rPr>
      </w:pPr>
      <w:r>
        <w:rPr>
          <w:rFonts w:ascii="Times New Roman" w:eastAsia="Times New Roman" w:hAnsi="Times New Roman"/>
          <w:sz w:val="28"/>
        </w:rPr>
        <w:t>Xem xét chỉ định đặt implantofix trong trường hợp cần dinh dưỡng tĩnh mạch trung tâm dài ngày.</w:t>
      </w:r>
    </w:p>
    <w:p w14:paraId="08A6EACC" w14:textId="77777777" w:rsidR="00E3372F" w:rsidRDefault="00E3372F" w:rsidP="00E3372F">
      <w:pPr>
        <w:spacing w:line="171" w:lineRule="exact"/>
        <w:rPr>
          <w:rFonts w:ascii="Times New Roman" w:eastAsia="Times New Roman" w:hAnsi="Times New Roman"/>
        </w:rPr>
      </w:pPr>
    </w:p>
    <w:p w14:paraId="068A559A" w14:textId="77777777" w:rsidR="00E3372F" w:rsidRDefault="00E3372F" w:rsidP="00E3372F">
      <w:pPr>
        <w:spacing w:line="0" w:lineRule="atLeast"/>
        <w:ind w:left="8680"/>
        <w:rPr>
          <w:rFonts w:ascii="Arial" w:eastAsia="Arial" w:hAnsi="Arial"/>
          <w:sz w:val="23"/>
        </w:rPr>
      </w:pPr>
    </w:p>
    <w:p w14:paraId="04029EFC" w14:textId="77777777" w:rsidR="00E3372F" w:rsidRDefault="00E3372F" w:rsidP="00E3372F">
      <w:pPr>
        <w:spacing w:line="0" w:lineRule="atLeast"/>
        <w:ind w:left="8680"/>
        <w:rPr>
          <w:rFonts w:ascii="Arial" w:eastAsia="Arial" w:hAnsi="Arial"/>
          <w:sz w:val="23"/>
        </w:rPr>
        <w:sectPr w:rsidR="00E3372F">
          <w:pgSz w:w="11900" w:h="16841"/>
          <w:pgMar w:top="1158" w:right="1120" w:bottom="723" w:left="1700" w:header="0" w:footer="0" w:gutter="0"/>
          <w:cols w:space="0" w:equalWidth="0">
            <w:col w:w="9080"/>
          </w:cols>
          <w:docGrid w:linePitch="360"/>
        </w:sectPr>
      </w:pPr>
    </w:p>
    <w:p w14:paraId="7399D933" w14:textId="77777777" w:rsidR="00E3372F" w:rsidRDefault="00E3372F" w:rsidP="00E3372F">
      <w:pPr>
        <w:spacing w:line="199" w:lineRule="exact"/>
        <w:rPr>
          <w:rFonts w:ascii="Times New Roman" w:eastAsia="Times New Roman" w:hAnsi="Times New Roman"/>
        </w:rPr>
      </w:pPr>
      <w:bookmarkStart w:id="65" w:name="page154"/>
      <w:bookmarkEnd w:id="65"/>
    </w:p>
    <w:p w14:paraId="702E6772" w14:textId="77777777" w:rsidR="00E3372F" w:rsidRPr="00956B95" w:rsidRDefault="00E3372F" w:rsidP="00E3372F">
      <w:pPr>
        <w:spacing w:line="0" w:lineRule="atLeast"/>
        <w:rPr>
          <w:rFonts w:ascii="Times New Roman" w:eastAsia="Times New Roman" w:hAnsi="Times New Roman"/>
          <w:b/>
          <w:i/>
          <w:sz w:val="28"/>
        </w:rPr>
      </w:pPr>
      <w:r w:rsidRPr="00956B95">
        <w:rPr>
          <w:rFonts w:ascii="Times New Roman" w:eastAsia="Times New Roman" w:hAnsi="Times New Roman"/>
          <w:b/>
          <w:i/>
          <w:sz w:val="28"/>
        </w:rPr>
        <w:t>2.6. Kỹ thuật nuôi dưỡng tĩnh mạch</w:t>
      </w:r>
    </w:p>
    <w:p w14:paraId="3F436C3C" w14:textId="77777777" w:rsidR="00E3372F" w:rsidRDefault="00E3372F" w:rsidP="00E3372F">
      <w:pPr>
        <w:spacing w:line="158" w:lineRule="exact"/>
        <w:rPr>
          <w:rFonts w:ascii="Times New Roman" w:eastAsia="Times New Roman" w:hAnsi="Times New Roman"/>
        </w:rPr>
      </w:pPr>
    </w:p>
    <w:p w14:paraId="189C2253" w14:textId="77777777" w:rsidR="00E3372F" w:rsidRPr="00956B95" w:rsidRDefault="00E3372F" w:rsidP="00E3372F">
      <w:pPr>
        <w:tabs>
          <w:tab w:val="left" w:pos="700"/>
        </w:tabs>
        <w:spacing w:line="0" w:lineRule="atLeast"/>
        <w:jc w:val="both"/>
        <w:rPr>
          <w:rFonts w:ascii="Times New Roman" w:eastAsia="Times New Roman" w:hAnsi="Times New Roman"/>
          <w:b/>
          <w:i/>
          <w:sz w:val="28"/>
        </w:rPr>
      </w:pPr>
      <w:r w:rsidRPr="00956B95">
        <w:rPr>
          <w:rFonts w:ascii="Times New Roman" w:eastAsia="Times New Roman" w:hAnsi="Times New Roman"/>
          <w:b/>
          <w:i/>
          <w:sz w:val="28"/>
        </w:rPr>
        <w:t>2.6.1. Nguyên tắc</w:t>
      </w:r>
    </w:p>
    <w:p w14:paraId="38DD8C8A" w14:textId="77777777" w:rsidR="00E3372F" w:rsidRDefault="00E3372F" w:rsidP="00E3372F">
      <w:pPr>
        <w:spacing w:line="158" w:lineRule="exact"/>
        <w:rPr>
          <w:rFonts w:ascii="Times New Roman" w:eastAsia="Times New Roman" w:hAnsi="Times New Roman"/>
          <w:sz w:val="28"/>
        </w:rPr>
      </w:pPr>
    </w:p>
    <w:p w14:paraId="2665616D" w14:textId="77777777" w:rsidR="00E3372F" w:rsidRDefault="00E3372F" w:rsidP="00E3372F">
      <w:pPr>
        <w:numPr>
          <w:ilvl w:val="1"/>
          <w:numId w:val="1"/>
        </w:numPr>
        <w:tabs>
          <w:tab w:val="left" w:pos="940"/>
        </w:tabs>
        <w:spacing w:line="0" w:lineRule="atLeast"/>
        <w:ind w:left="940" w:hanging="218"/>
        <w:jc w:val="both"/>
        <w:rPr>
          <w:rFonts w:ascii="Times New Roman" w:eastAsia="Times New Roman" w:hAnsi="Times New Roman"/>
          <w:sz w:val="28"/>
        </w:rPr>
      </w:pPr>
      <w:r>
        <w:rPr>
          <w:rFonts w:ascii="Times New Roman" w:eastAsia="Times New Roman" w:hAnsi="Times New Roman"/>
          <w:sz w:val="28"/>
        </w:rPr>
        <w:t>-Các chất dinh dưỡng được đưa vào cơ thể cùng lúc, chậm, đều đặn</w:t>
      </w:r>
    </w:p>
    <w:p w14:paraId="1A575D87" w14:textId="77777777" w:rsidR="00E3372F" w:rsidRDefault="00E3372F" w:rsidP="00E3372F">
      <w:pPr>
        <w:spacing w:line="51" w:lineRule="exact"/>
        <w:rPr>
          <w:rFonts w:ascii="Times New Roman" w:eastAsia="Times New Roman" w:hAnsi="Times New Roman"/>
          <w:sz w:val="28"/>
        </w:rPr>
      </w:pPr>
    </w:p>
    <w:p w14:paraId="24ABD019" w14:textId="77777777" w:rsidR="00E3372F" w:rsidRDefault="00E3372F" w:rsidP="00E3372F">
      <w:pPr>
        <w:spacing w:line="258" w:lineRule="auto"/>
        <w:jc w:val="both"/>
        <w:rPr>
          <w:rFonts w:ascii="Times New Roman" w:eastAsia="Times New Roman" w:hAnsi="Times New Roman"/>
          <w:sz w:val="28"/>
        </w:rPr>
      </w:pPr>
      <w:r>
        <w:rPr>
          <w:rFonts w:ascii="Times New Roman" w:eastAsia="Times New Roman" w:hAnsi="Times New Roman"/>
          <w:sz w:val="28"/>
        </w:rPr>
        <w:t>24/24h, lipid được truyền riêng từ 12-18 giờ, hoặc cùng dịch khác qua chạc ba. Dung dịch đạm, đường, điện giải có thể pha chung.</w:t>
      </w:r>
    </w:p>
    <w:p w14:paraId="6E5B1091" w14:textId="77777777" w:rsidR="00E3372F" w:rsidRDefault="00E3372F" w:rsidP="00E3372F">
      <w:pPr>
        <w:spacing w:line="134" w:lineRule="exact"/>
        <w:rPr>
          <w:rFonts w:ascii="Times New Roman" w:eastAsia="Times New Roman" w:hAnsi="Times New Roman"/>
          <w:sz w:val="28"/>
        </w:rPr>
      </w:pPr>
    </w:p>
    <w:p w14:paraId="3697817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-Phải đảm bảo tốc độ truyền các chất đạm, đường, béo</w:t>
      </w:r>
    </w:p>
    <w:p w14:paraId="6D4D7BC7" w14:textId="77777777" w:rsidR="00E3372F" w:rsidRDefault="00E3372F" w:rsidP="00E3372F">
      <w:pPr>
        <w:spacing w:line="158" w:lineRule="exact"/>
        <w:rPr>
          <w:rFonts w:ascii="Times New Roman" w:eastAsia="Times New Roman" w:hAnsi="Times New Roman"/>
          <w:sz w:val="28"/>
        </w:rPr>
      </w:pPr>
    </w:p>
    <w:p w14:paraId="5092762E" w14:textId="77777777" w:rsidR="00E3372F" w:rsidRPr="00956B95" w:rsidRDefault="00E3372F" w:rsidP="00E3372F">
      <w:pPr>
        <w:tabs>
          <w:tab w:val="left" w:pos="700"/>
        </w:tabs>
        <w:spacing w:line="0" w:lineRule="atLeast"/>
        <w:jc w:val="both"/>
        <w:rPr>
          <w:rFonts w:ascii="Times New Roman" w:eastAsia="Times New Roman" w:hAnsi="Times New Roman"/>
          <w:b/>
          <w:i/>
          <w:sz w:val="28"/>
        </w:rPr>
      </w:pPr>
      <w:r w:rsidRPr="00956B95">
        <w:rPr>
          <w:rFonts w:ascii="Times New Roman" w:eastAsia="Times New Roman" w:hAnsi="Times New Roman"/>
          <w:b/>
          <w:i/>
          <w:sz w:val="28"/>
        </w:rPr>
        <w:t>2.6.2. Các bước tiến hành</w:t>
      </w:r>
    </w:p>
    <w:p w14:paraId="1DCCAA57" w14:textId="77777777" w:rsidR="00E3372F" w:rsidRDefault="00E3372F" w:rsidP="00E3372F">
      <w:pPr>
        <w:spacing w:line="172" w:lineRule="exact"/>
        <w:rPr>
          <w:rFonts w:ascii="Times New Roman" w:eastAsia="Times New Roman" w:hAnsi="Times New Roman"/>
          <w:sz w:val="28"/>
        </w:rPr>
      </w:pPr>
    </w:p>
    <w:p w14:paraId="4FAF8719" w14:textId="77777777" w:rsidR="00E3372F" w:rsidRDefault="00E3372F" w:rsidP="00E3372F">
      <w:pPr>
        <w:numPr>
          <w:ilvl w:val="1"/>
          <w:numId w:val="1"/>
        </w:numPr>
        <w:tabs>
          <w:tab w:val="left" w:pos="895"/>
        </w:tabs>
        <w:spacing w:line="258" w:lineRule="auto"/>
        <w:ind w:firstLine="722"/>
        <w:jc w:val="both"/>
        <w:rPr>
          <w:rFonts w:ascii="Times New Roman" w:eastAsia="Times New Roman" w:hAnsi="Times New Roman"/>
          <w:sz w:val="28"/>
        </w:rPr>
      </w:pPr>
      <w:r>
        <w:rPr>
          <w:rFonts w:ascii="Times New Roman" w:eastAsia="Times New Roman" w:hAnsi="Times New Roman"/>
          <w:sz w:val="28"/>
        </w:rPr>
        <w:t>-Đánh giá bệnh nhân: dấu hiệu sinh tồn, cân nặng, tình trạng dinh dưỡng hiện tại, bệnh lý hiện tại và bệnh lý nền</w:t>
      </w:r>
    </w:p>
    <w:p w14:paraId="1BDEAC77" w14:textId="77777777" w:rsidR="00E3372F" w:rsidRDefault="00E3372F" w:rsidP="00E3372F">
      <w:pPr>
        <w:spacing w:line="134" w:lineRule="exact"/>
        <w:rPr>
          <w:rFonts w:ascii="Times New Roman" w:eastAsia="Times New Roman" w:hAnsi="Times New Roman"/>
          <w:sz w:val="28"/>
        </w:rPr>
      </w:pPr>
    </w:p>
    <w:p w14:paraId="488B17AA"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-Xét nghiệm: CTM, điện giải đồ, đường huyết</w:t>
      </w:r>
    </w:p>
    <w:p w14:paraId="1B17A4B5" w14:textId="77777777" w:rsidR="00E3372F" w:rsidRDefault="00E3372F" w:rsidP="00E3372F">
      <w:pPr>
        <w:spacing w:line="158" w:lineRule="exact"/>
        <w:rPr>
          <w:rFonts w:ascii="Times New Roman" w:eastAsia="Times New Roman" w:hAnsi="Times New Roman"/>
          <w:sz w:val="28"/>
        </w:rPr>
      </w:pPr>
    </w:p>
    <w:p w14:paraId="75168652"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-Tính nhu cầu năng lượng cần thiết</w:t>
      </w:r>
    </w:p>
    <w:p w14:paraId="7C2BFE6F" w14:textId="77777777" w:rsidR="00E3372F" w:rsidRDefault="00E3372F" w:rsidP="00E3372F">
      <w:pPr>
        <w:spacing w:line="158" w:lineRule="exact"/>
        <w:rPr>
          <w:rFonts w:ascii="Times New Roman" w:eastAsia="Times New Roman" w:hAnsi="Times New Roman"/>
          <w:sz w:val="28"/>
        </w:rPr>
      </w:pPr>
    </w:p>
    <w:p w14:paraId="3ECCD1E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-Tính nhu cầu dịch cần thiết</w:t>
      </w:r>
    </w:p>
    <w:p w14:paraId="529D3BD8" w14:textId="77777777" w:rsidR="00E3372F" w:rsidRDefault="00E3372F" w:rsidP="00E3372F">
      <w:pPr>
        <w:spacing w:line="158" w:lineRule="exact"/>
        <w:rPr>
          <w:rFonts w:ascii="Times New Roman" w:eastAsia="Times New Roman" w:hAnsi="Times New Roman"/>
          <w:sz w:val="28"/>
        </w:rPr>
      </w:pPr>
    </w:p>
    <w:p w14:paraId="750DBEC2"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-Tính thành phần proein, lipid</w:t>
      </w:r>
    </w:p>
    <w:p w14:paraId="2B5C0AE5" w14:textId="77777777" w:rsidR="00E3372F" w:rsidRDefault="00E3372F" w:rsidP="00E3372F">
      <w:pPr>
        <w:spacing w:line="158" w:lineRule="exact"/>
        <w:rPr>
          <w:rFonts w:ascii="Times New Roman" w:eastAsia="Times New Roman" w:hAnsi="Times New Roman"/>
          <w:sz w:val="28"/>
        </w:rPr>
      </w:pPr>
    </w:p>
    <w:p w14:paraId="051AB4C2"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-Tính thể tích điện giải</w:t>
      </w:r>
    </w:p>
    <w:p w14:paraId="6C95277A" w14:textId="77777777" w:rsidR="00E3372F" w:rsidRDefault="00E3372F" w:rsidP="00E3372F">
      <w:pPr>
        <w:spacing w:line="158" w:lineRule="exact"/>
        <w:rPr>
          <w:rFonts w:ascii="Times New Roman" w:eastAsia="Times New Roman" w:hAnsi="Times New Roman"/>
          <w:sz w:val="28"/>
        </w:rPr>
      </w:pPr>
    </w:p>
    <w:p w14:paraId="31186B95"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-Tính thể tích glucose</w:t>
      </w:r>
    </w:p>
    <w:p w14:paraId="10E3FB23" w14:textId="77777777" w:rsidR="00E3372F" w:rsidRDefault="00E3372F" w:rsidP="00E3372F">
      <w:pPr>
        <w:spacing w:line="171" w:lineRule="exact"/>
        <w:rPr>
          <w:rFonts w:ascii="Times New Roman" w:eastAsia="Times New Roman" w:hAnsi="Times New Roman"/>
          <w:sz w:val="28"/>
        </w:rPr>
      </w:pPr>
    </w:p>
    <w:p w14:paraId="1526368C" w14:textId="77777777" w:rsidR="00E3372F" w:rsidRDefault="00E3372F" w:rsidP="00E3372F">
      <w:pPr>
        <w:numPr>
          <w:ilvl w:val="1"/>
          <w:numId w:val="1"/>
        </w:numPr>
        <w:tabs>
          <w:tab w:val="left" w:pos="902"/>
        </w:tabs>
        <w:spacing w:line="258" w:lineRule="auto"/>
        <w:ind w:firstLine="722"/>
        <w:jc w:val="both"/>
        <w:rPr>
          <w:rFonts w:ascii="Times New Roman" w:eastAsia="Times New Roman" w:hAnsi="Times New Roman"/>
          <w:sz w:val="28"/>
        </w:rPr>
      </w:pPr>
      <w:r>
        <w:rPr>
          <w:rFonts w:ascii="Times New Roman" w:eastAsia="Times New Roman" w:hAnsi="Times New Roman"/>
          <w:sz w:val="28"/>
        </w:rPr>
        <w:t>-Tính nồng độ thẩm thấu hỗn dịch glucose – acid amine – điện giải dựa vào công thức sau:</w:t>
      </w:r>
    </w:p>
    <w:p w14:paraId="7607619D" w14:textId="77777777" w:rsidR="00E3372F" w:rsidRDefault="00E3372F" w:rsidP="00E3372F">
      <w:pPr>
        <w:spacing w:line="170" w:lineRule="exact"/>
        <w:rPr>
          <w:rFonts w:ascii="Times New Roman" w:eastAsia="Times New Roman" w:hAnsi="Times New Roman"/>
        </w:rPr>
      </w:pPr>
    </w:p>
    <w:p w14:paraId="1438AC30" w14:textId="77777777" w:rsidR="00E3372F" w:rsidRDefault="00E3372F" w:rsidP="00E3372F">
      <w:pPr>
        <w:spacing w:line="0" w:lineRule="atLeast"/>
        <w:ind w:left="720"/>
        <w:rPr>
          <w:rFonts w:ascii="Times New Roman" w:eastAsia="Times New Roman" w:hAnsi="Times New Roman"/>
          <w:b/>
          <w:i/>
          <w:sz w:val="24"/>
        </w:rPr>
      </w:pPr>
      <w:r>
        <w:rPr>
          <w:rFonts w:ascii="Times New Roman" w:eastAsia="Times New Roman" w:hAnsi="Times New Roman"/>
          <w:b/>
          <w:i/>
          <w:sz w:val="24"/>
        </w:rPr>
        <w:t>mOsm/L = [amino acid (g/L) x 10 ] + [dextrose(g) x 5 ] + ([mEq Na + mEq K] x 2)/L</w:t>
      </w:r>
    </w:p>
    <w:p w14:paraId="5D32737E" w14:textId="77777777" w:rsidR="00E3372F" w:rsidRDefault="00E3372F" w:rsidP="00E3372F">
      <w:pPr>
        <w:spacing w:line="84" w:lineRule="exact"/>
        <w:rPr>
          <w:rFonts w:ascii="Times New Roman" w:eastAsia="Times New Roman" w:hAnsi="Times New Roman"/>
        </w:rPr>
      </w:pPr>
    </w:p>
    <w:p w14:paraId="7385A29B" w14:textId="77777777" w:rsidR="00E3372F" w:rsidRDefault="00E3372F" w:rsidP="00E3372F">
      <w:pPr>
        <w:numPr>
          <w:ilvl w:val="0"/>
          <w:numId w:val="1"/>
        </w:numPr>
        <w:tabs>
          <w:tab w:val="left" w:pos="200"/>
        </w:tabs>
        <w:spacing w:line="0" w:lineRule="atLeast"/>
        <w:ind w:left="200" w:hanging="198"/>
        <w:jc w:val="both"/>
        <w:rPr>
          <w:rFonts w:ascii="Times New Roman" w:eastAsia="Times New Roman" w:hAnsi="Times New Roman"/>
          <w:b/>
          <w:i/>
          <w:sz w:val="24"/>
        </w:rPr>
      </w:pPr>
      <w:r>
        <w:rPr>
          <w:rFonts w:ascii="Times New Roman" w:eastAsia="Times New Roman" w:hAnsi="Times New Roman"/>
          <w:b/>
          <w:i/>
          <w:sz w:val="24"/>
        </w:rPr>
        <w:t>(mEq Ca x 1,4 )/L</w:t>
      </w:r>
    </w:p>
    <w:p w14:paraId="68BBFB7C" w14:textId="77777777" w:rsidR="00E3372F" w:rsidRDefault="00E3372F" w:rsidP="00E3372F">
      <w:pPr>
        <w:spacing w:line="168" w:lineRule="exact"/>
        <w:rPr>
          <w:rFonts w:ascii="Times New Roman" w:eastAsia="Times New Roman" w:hAnsi="Times New Roman"/>
          <w:b/>
          <w:i/>
          <w:sz w:val="24"/>
        </w:rPr>
      </w:pPr>
    </w:p>
    <w:p w14:paraId="0EABA289"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-Tính năng lượng thực tế cung cấp</w:t>
      </w:r>
    </w:p>
    <w:p w14:paraId="6987171E" w14:textId="77777777" w:rsidR="00E3372F" w:rsidRDefault="00E3372F" w:rsidP="00E3372F">
      <w:pPr>
        <w:spacing w:line="158" w:lineRule="exact"/>
        <w:rPr>
          <w:rFonts w:ascii="Times New Roman" w:eastAsia="Times New Roman" w:hAnsi="Times New Roman"/>
        </w:rPr>
      </w:pPr>
    </w:p>
    <w:p w14:paraId="7E8EC052" w14:textId="77777777" w:rsidR="00E3372F" w:rsidRPr="00956B95" w:rsidRDefault="00E3372F" w:rsidP="00E3372F">
      <w:pPr>
        <w:tabs>
          <w:tab w:val="left" w:pos="500"/>
        </w:tabs>
        <w:spacing w:line="0" w:lineRule="atLeast"/>
        <w:jc w:val="both"/>
        <w:rPr>
          <w:rFonts w:ascii="Times New Roman" w:eastAsia="Times New Roman" w:hAnsi="Times New Roman"/>
          <w:b/>
          <w:i/>
          <w:sz w:val="28"/>
        </w:rPr>
      </w:pPr>
      <w:r w:rsidRPr="00956B95">
        <w:rPr>
          <w:rFonts w:ascii="Times New Roman" w:eastAsia="Times New Roman" w:hAnsi="Times New Roman"/>
          <w:b/>
          <w:i/>
          <w:sz w:val="28"/>
        </w:rPr>
        <w:t>2.6.3.Theo dõi</w:t>
      </w:r>
    </w:p>
    <w:p w14:paraId="4575159B" w14:textId="77777777" w:rsidR="00E3372F" w:rsidRDefault="00E3372F" w:rsidP="00E3372F">
      <w:pPr>
        <w:spacing w:line="158" w:lineRule="exact"/>
        <w:rPr>
          <w:rFonts w:ascii="Times New Roman" w:eastAsia="Times New Roman" w:hAnsi="Times New Roman"/>
          <w:sz w:val="28"/>
        </w:rPr>
      </w:pPr>
    </w:p>
    <w:p w14:paraId="37CAB30D"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-Dấu hiệu sống, cân nặng, cân bằng dịch, vị trí/chân catheter hàng ngày</w:t>
      </w:r>
    </w:p>
    <w:p w14:paraId="7643C818" w14:textId="77777777" w:rsidR="00E3372F" w:rsidRDefault="00E3372F" w:rsidP="00E3372F">
      <w:pPr>
        <w:spacing w:line="171" w:lineRule="exact"/>
        <w:rPr>
          <w:rFonts w:ascii="Times New Roman" w:eastAsia="Times New Roman" w:hAnsi="Times New Roman"/>
          <w:sz w:val="28"/>
        </w:rPr>
      </w:pPr>
    </w:p>
    <w:p w14:paraId="216040C6" w14:textId="77777777" w:rsidR="00E3372F" w:rsidRDefault="00E3372F" w:rsidP="00E3372F">
      <w:pPr>
        <w:numPr>
          <w:ilvl w:val="1"/>
          <w:numId w:val="1"/>
        </w:numPr>
        <w:tabs>
          <w:tab w:val="left" w:pos="949"/>
        </w:tabs>
        <w:spacing w:line="258" w:lineRule="auto"/>
        <w:ind w:firstLine="722"/>
        <w:jc w:val="both"/>
        <w:rPr>
          <w:rFonts w:ascii="Times New Roman" w:eastAsia="Times New Roman" w:hAnsi="Times New Roman"/>
          <w:sz w:val="28"/>
        </w:rPr>
      </w:pPr>
      <w:r>
        <w:rPr>
          <w:rFonts w:ascii="Times New Roman" w:eastAsia="Times New Roman" w:hAnsi="Times New Roman"/>
          <w:sz w:val="28"/>
        </w:rPr>
        <w:t>-Đường niệu, ĐGĐ, đường máu, CTM hàng ngày/tuần đầu. Khi ổn định xét nghiệm 1-2 lần/tuần.</w:t>
      </w:r>
    </w:p>
    <w:p w14:paraId="04A1AFBE" w14:textId="77777777" w:rsidR="00E3372F" w:rsidRDefault="00E3372F" w:rsidP="00E3372F">
      <w:pPr>
        <w:spacing w:line="147" w:lineRule="exact"/>
        <w:rPr>
          <w:rFonts w:ascii="Times New Roman" w:eastAsia="Times New Roman" w:hAnsi="Times New Roman"/>
          <w:sz w:val="28"/>
        </w:rPr>
      </w:pPr>
    </w:p>
    <w:p w14:paraId="49DFCE43" w14:textId="77777777" w:rsidR="00E3372F" w:rsidRDefault="00E3372F" w:rsidP="00E3372F">
      <w:pPr>
        <w:numPr>
          <w:ilvl w:val="1"/>
          <w:numId w:val="1"/>
        </w:numPr>
        <w:tabs>
          <w:tab w:val="left" w:pos="957"/>
        </w:tabs>
        <w:spacing w:line="263" w:lineRule="auto"/>
        <w:ind w:firstLine="722"/>
        <w:jc w:val="both"/>
        <w:rPr>
          <w:rFonts w:ascii="Times New Roman" w:eastAsia="Times New Roman" w:hAnsi="Times New Roman"/>
          <w:sz w:val="28"/>
        </w:rPr>
      </w:pPr>
      <w:r>
        <w:rPr>
          <w:rFonts w:ascii="Times New Roman" w:eastAsia="Times New Roman" w:hAnsi="Times New Roman"/>
          <w:sz w:val="28"/>
        </w:rPr>
        <w:t>-Xét nghiệm khác: protide, albumin, ure, creatinin, GOT, GPT, khí máu, triglyceride, can xi, phospho, magnesium…2 - 3 lần/tuần đầu, khi ổn định thì tuần/lần.</w:t>
      </w:r>
    </w:p>
    <w:p w14:paraId="29F8A9B2" w14:textId="77777777" w:rsidR="00E3372F" w:rsidRDefault="00E3372F" w:rsidP="00E3372F">
      <w:pPr>
        <w:spacing w:line="127" w:lineRule="exact"/>
        <w:rPr>
          <w:rFonts w:ascii="Times New Roman" w:eastAsia="Times New Roman" w:hAnsi="Times New Roman"/>
          <w:sz w:val="28"/>
        </w:rPr>
      </w:pPr>
    </w:p>
    <w:p w14:paraId="4392E4D6" w14:textId="77777777" w:rsidR="00E3372F" w:rsidRPr="00956B95" w:rsidRDefault="00E3372F" w:rsidP="00E3372F">
      <w:pPr>
        <w:tabs>
          <w:tab w:val="left" w:pos="500"/>
        </w:tabs>
        <w:spacing w:line="239" w:lineRule="auto"/>
        <w:jc w:val="both"/>
        <w:rPr>
          <w:rFonts w:ascii="Times New Roman" w:eastAsia="Times New Roman" w:hAnsi="Times New Roman"/>
          <w:b/>
          <w:i/>
          <w:sz w:val="28"/>
        </w:rPr>
      </w:pPr>
      <w:r w:rsidRPr="00956B95">
        <w:rPr>
          <w:rFonts w:ascii="Times New Roman" w:eastAsia="Times New Roman" w:hAnsi="Times New Roman"/>
          <w:b/>
          <w:i/>
          <w:sz w:val="28"/>
        </w:rPr>
        <w:t>2.6.4.Theo dõi biến chứng</w:t>
      </w:r>
    </w:p>
    <w:p w14:paraId="7561B10B" w14:textId="77777777" w:rsidR="00E3372F" w:rsidRDefault="00E3372F" w:rsidP="00E3372F">
      <w:pPr>
        <w:spacing w:line="160" w:lineRule="exact"/>
        <w:rPr>
          <w:rFonts w:ascii="Times New Roman" w:eastAsia="Times New Roman" w:hAnsi="Times New Roman"/>
        </w:rPr>
      </w:pPr>
    </w:p>
    <w:p w14:paraId="3FD1E1E4" w14:textId="77777777" w:rsidR="00E3372F" w:rsidRDefault="00E3372F" w:rsidP="00E3372F">
      <w:pPr>
        <w:numPr>
          <w:ilvl w:val="0"/>
          <w:numId w:val="1"/>
        </w:numPr>
        <w:tabs>
          <w:tab w:val="left" w:pos="220"/>
        </w:tabs>
        <w:spacing w:line="0" w:lineRule="atLeast"/>
        <w:ind w:left="220" w:hanging="218"/>
        <w:jc w:val="both"/>
        <w:rPr>
          <w:rFonts w:ascii="Times New Roman" w:eastAsia="Times New Roman" w:hAnsi="Times New Roman"/>
          <w:sz w:val="28"/>
        </w:rPr>
      </w:pPr>
      <w:r>
        <w:rPr>
          <w:rFonts w:ascii="Times New Roman" w:eastAsia="Times New Roman" w:hAnsi="Times New Roman"/>
          <w:sz w:val="28"/>
        </w:rPr>
        <w:t>-Do catheter:</w:t>
      </w:r>
    </w:p>
    <w:p w14:paraId="71D3BB12" w14:textId="77777777" w:rsidR="00E3372F" w:rsidRDefault="00E3372F" w:rsidP="00E3372F">
      <w:pPr>
        <w:spacing w:line="130" w:lineRule="exact"/>
        <w:rPr>
          <w:rFonts w:ascii="Times New Roman" w:eastAsia="Times New Roman" w:hAnsi="Times New Roman"/>
          <w:sz w:val="28"/>
        </w:rPr>
      </w:pPr>
    </w:p>
    <w:p w14:paraId="62BC9A2C" w14:textId="77777777" w:rsidR="00E3372F" w:rsidRDefault="00E3372F" w:rsidP="00E3372F">
      <w:pPr>
        <w:numPr>
          <w:ilvl w:val="1"/>
          <w:numId w:val="1"/>
        </w:numPr>
        <w:tabs>
          <w:tab w:val="left" w:pos="895"/>
        </w:tabs>
        <w:spacing w:line="260" w:lineRule="auto"/>
        <w:ind w:firstLine="722"/>
        <w:jc w:val="both"/>
        <w:rPr>
          <w:rFonts w:ascii="Times New Roman" w:eastAsia="Times New Roman" w:hAnsi="Times New Roman"/>
          <w:sz w:val="28"/>
        </w:rPr>
      </w:pPr>
      <w:r>
        <w:rPr>
          <w:rFonts w:ascii="Times New Roman" w:eastAsia="Times New Roman" w:hAnsi="Times New Roman"/>
          <w:sz w:val="28"/>
        </w:rPr>
        <w:t>+Nhiễm trùng catheter (nếu sử dụng đường tĩnh mạch trung tâm) : Viêm, tắc tĩnh mạch.</w:t>
      </w:r>
    </w:p>
    <w:p w14:paraId="787374E7" w14:textId="77777777" w:rsidR="00E3372F" w:rsidRDefault="00E3372F" w:rsidP="00E3372F">
      <w:pPr>
        <w:spacing w:line="305" w:lineRule="exact"/>
        <w:rPr>
          <w:rFonts w:ascii="Times New Roman" w:eastAsia="Times New Roman" w:hAnsi="Times New Roman"/>
        </w:rPr>
      </w:pPr>
    </w:p>
    <w:p w14:paraId="0058C9D8" w14:textId="77777777" w:rsidR="00E3372F" w:rsidRDefault="00E3372F" w:rsidP="00E3372F">
      <w:pPr>
        <w:spacing w:line="0" w:lineRule="atLeast"/>
        <w:ind w:left="8680"/>
        <w:rPr>
          <w:rFonts w:ascii="Arial" w:eastAsia="Arial" w:hAnsi="Arial"/>
          <w:sz w:val="23"/>
        </w:rPr>
        <w:sectPr w:rsidR="00E3372F">
          <w:pgSz w:w="11900" w:h="16841"/>
          <w:pgMar w:top="1440" w:right="1120" w:bottom="723" w:left="1700" w:header="0" w:footer="0" w:gutter="0"/>
          <w:cols w:space="0" w:equalWidth="0">
            <w:col w:w="9080"/>
          </w:cols>
          <w:docGrid w:linePitch="360"/>
        </w:sectPr>
      </w:pPr>
    </w:p>
    <w:p w14:paraId="694403C3"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bookmarkStart w:id="66" w:name="page155"/>
      <w:bookmarkEnd w:id="66"/>
      <w:r>
        <w:rPr>
          <w:rFonts w:ascii="Times New Roman" w:eastAsia="Times New Roman" w:hAnsi="Times New Roman"/>
          <w:sz w:val="28"/>
        </w:rPr>
        <w:lastRenderedPageBreak/>
        <w:t>+Thẩm thấu tĩnh mạch (nếu sử dụng tĩnh mạch ngoại biên).</w:t>
      </w:r>
    </w:p>
    <w:p w14:paraId="715134B1" w14:textId="77777777" w:rsidR="00E3372F" w:rsidRDefault="00E3372F" w:rsidP="00E3372F">
      <w:pPr>
        <w:spacing w:line="117" w:lineRule="exact"/>
        <w:rPr>
          <w:rFonts w:ascii="Times New Roman" w:eastAsia="Times New Roman" w:hAnsi="Times New Roman"/>
          <w:sz w:val="28"/>
        </w:rPr>
      </w:pPr>
    </w:p>
    <w:p w14:paraId="535F6542"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+Nhiễm trùng huyết</w:t>
      </w:r>
    </w:p>
    <w:p w14:paraId="0DBC71AB" w14:textId="77777777" w:rsidR="00E3372F" w:rsidRDefault="00E3372F" w:rsidP="00E3372F">
      <w:pPr>
        <w:spacing w:line="119" w:lineRule="exact"/>
        <w:rPr>
          <w:rFonts w:ascii="Times New Roman" w:eastAsia="Times New Roman" w:hAnsi="Times New Roman"/>
          <w:sz w:val="28"/>
        </w:rPr>
      </w:pPr>
    </w:p>
    <w:p w14:paraId="116154B0"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+Tràn khí, tràn máu màng phổi</w:t>
      </w:r>
    </w:p>
    <w:p w14:paraId="5DFA93D1" w14:textId="77777777" w:rsidR="00E3372F" w:rsidRDefault="00E3372F" w:rsidP="00E3372F">
      <w:pPr>
        <w:spacing w:line="117" w:lineRule="exact"/>
        <w:rPr>
          <w:rFonts w:ascii="Times New Roman" w:eastAsia="Times New Roman" w:hAnsi="Times New Roman"/>
          <w:sz w:val="28"/>
        </w:rPr>
      </w:pPr>
    </w:p>
    <w:p w14:paraId="71059562"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+Dò động tĩnh mạch, tổn thương ống ngực,</w:t>
      </w:r>
    </w:p>
    <w:p w14:paraId="7E40D658" w14:textId="77777777" w:rsidR="00E3372F" w:rsidRDefault="00E3372F" w:rsidP="00E3372F">
      <w:pPr>
        <w:spacing w:line="117" w:lineRule="exact"/>
        <w:rPr>
          <w:rFonts w:ascii="Times New Roman" w:eastAsia="Times New Roman" w:hAnsi="Times New Roman"/>
          <w:sz w:val="28"/>
        </w:rPr>
      </w:pPr>
    </w:p>
    <w:p w14:paraId="186BF704"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+Huyết khối tĩnh mạch, tắc mạch</w:t>
      </w:r>
    </w:p>
    <w:p w14:paraId="00F0107A" w14:textId="77777777" w:rsidR="00E3372F" w:rsidRDefault="00E3372F" w:rsidP="00E3372F">
      <w:pPr>
        <w:spacing w:line="119" w:lineRule="exact"/>
        <w:rPr>
          <w:rFonts w:ascii="Times New Roman" w:eastAsia="Times New Roman" w:hAnsi="Times New Roman"/>
          <w:sz w:val="28"/>
        </w:rPr>
      </w:pPr>
    </w:p>
    <w:p w14:paraId="14B4B865" w14:textId="77777777" w:rsidR="00E3372F" w:rsidRDefault="00E3372F" w:rsidP="00E3372F">
      <w:pPr>
        <w:numPr>
          <w:ilvl w:val="0"/>
          <w:numId w:val="1"/>
        </w:numPr>
        <w:tabs>
          <w:tab w:val="left" w:pos="208"/>
        </w:tabs>
        <w:spacing w:line="0" w:lineRule="atLeast"/>
        <w:ind w:left="208" w:hanging="208"/>
        <w:jc w:val="both"/>
        <w:rPr>
          <w:rFonts w:ascii="Times New Roman" w:eastAsia="Times New Roman" w:hAnsi="Times New Roman"/>
          <w:sz w:val="28"/>
        </w:rPr>
      </w:pPr>
      <w:r>
        <w:rPr>
          <w:rFonts w:ascii="Times New Roman" w:eastAsia="Times New Roman" w:hAnsi="Times New Roman"/>
          <w:sz w:val="28"/>
        </w:rPr>
        <w:t>-Do chuyển hóa:</w:t>
      </w:r>
    </w:p>
    <w:p w14:paraId="7412A446" w14:textId="77777777" w:rsidR="00E3372F" w:rsidRDefault="00E3372F" w:rsidP="00E3372F">
      <w:pPr>
        <w:spacing w:line="117" w:lineRule="exact"/>
        <w:rPr>
          <w:rFonts w:ascii="Times New Roman" w:eastAsia="Times New Roman" w:hAnsi="Times New Roman"/>
          <w:sz w:val="28"/>
        </w:rPr>
      </w:pPr>
    </w:p>
    <w:p w14:paraId="0A3515DE"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+Tăng đường máu và tiểu đường, hạ đường máu</w:t>
      </w:r>
    </w:p>
    <w:p w14:paraId="3194AE41" w14:textId="77777777" w:rsidR="00E3372F" w:rsidRDefault="00E3372F" w:rsidP="00E3372F">
      <w:pPr>
        <w:spacing w:line="117" w:lineRule="exact"/>
        <w:rPr>
          <w:rFonts w:ascii="Times New Roman" w:eastAsia="Times New Roman" w:hAnsi="Times New Roman"/>
          <w:sz w:val="28"/>
        </w:rPr>
      </w:pPr>
    </w:p>
    <w:p w14:paraId="2FEDCDD4"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+Đa niệu thẩm thấu</w:t>
      </w:r>
    </w:p>
    <w:p w14:paraId="50FE0C2A" w14:textId="77777777" w:rsidR="00E3372F" w:rsidRDefault="00E3372F" w:rsidP="00E3372F">
      <w:pPr>
        <w:spacing w:line="120" w:lineRule="exact"/>
        <w:rPr>
          <w:rFonts w:ascii="Times New Roman" w:eastAsia="Times New Roman" w:hAnsi="Times New Roman"/>
          <w:sz w:val="28"/>
        </w:rPr>
      </w:pPr>
    </w:p>
    <w:p w14:paraId="3D259268"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+Rối loạn nước điện giải, thiếu vi chất</w:t>
      </w:r>
    </w:p>
    <w:p w14:paraId="656E6FE1" w14:textId="77777777" w:rsidR="00E3372F" w:rsidRDefault="00E3372F" w:rsidP="00E3372F">
      <w:pPr>
        <w:spacing w:line="117" w:lineRule="exact"/>
        <w:rPr>
          <w:rFonts w:ascii="Times New Roman" w:eastAsia="Times New Roman" w:hAnsi="Times New Roman"/>
          <w:sz w:val="28"/>
        </w:rPr>
      </w:pPr>
    </w:p>
    <w:p w14:paraId="58C6EB3F" w14:textId="77777777" w:rsidR="00E3372F" w:rsidRDefault="00E3372F" w:rsidP="00E3372F">
      <w:pPr>
        <w:numPr>
          <w:ilvl w:val="1"/>
          <w:numId w:val="1"/>
        </w:numPr>
        <w:tabs>
          <w:tab w:val="left" w:pos="888"/>
        </w:tabs>
        <w:spacing w:line="0" w:lineRule="atLeast"/>
        <w:ind w:left="888" w:hanging="238"/>
        <w:jc w:val="both"/>
        <w:rPr>
          <w:rFonts w:ascii="Times New Roman" w:eastAsia="Times New Roman" w:hAnsi="Times New Roman"/>
          <w:sz w:val="28"/>
        </w:rPr>
      </w:pPr>
      <w:r>
        <w:rPr>
          <w:rFonts w:ascii="Times New Roman" w:eastAsia="Times New Roman" w:hAnsi="Times New Roman"/>
          <w:sz w:val="28"/>
        </w:rPr>
        <w:t>+Tăng lipide máu (triglycerid),</w:t>
      </w:r>
    </w:p>
    <w:p w14:paraId="623BA7ED" w14:textId="77777777" w:rsidR="00E3372F" w:rsidRDefault="00E3372F" w:rsidP="00E3372F">
      <w:pPr>
        <w:spacing w:line="117" w:lineRule="exact"/>
        <w:rPr>
          <w:rFonts w:ascii="Times New Roman" w:eastAsia="Times New Roman" w:hAnsi="Times New Roman"/>
          <w:sz w:val="28"/>
        </w:rPr>
      </w:pPr>
    </w:p>
    <w:p w14:paraId="25A61959" w14:textId="77777777" w:rsidR="00E3372F" w:rsidRDefault="00E3372F" w:rsidP="00E3372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+Thiếu acide béo không no cần thiết</w:t>
      </w:r>
    </w:p>
    <w:p w14:paraId="70273489" w14:textId="77777777" w:rsidR="00E3372F" w:rsidRDefault="00E3372F" w:rsidP="00E3372F">
      <w:pPr>
        <w:spacing w:line="119" w:lineRule="exact"/>
        <w:rPr>
          <w:rFonts w:ascii="Times New Roman" w:eastAsia="Times New Roman" w:hAnsi="Times New Roman"/>
          <w:sz w:val="28"/>
        </w:rPr>
      </w:pPr>
    </w:p>
    <w:p w14:paraId="2B17575E" w14:textId="77777777" w:rsidR="00E3372F" w:rsidRPr="009F213F" w:rsidRDefault="00E3372F" w:rsidP="009F213F">
      <w:pPr>
        <w:numPr>
          <w:ilvl w:val="1"/>
          <w:numId w:val="1"/>
        </w:numPr>
        <w:tabs>
          <w:tab w:val="left" w:pos="808"/>
        </w:tabs>
        <w:spacing w:line="0" w:lineRule="atLeast"/>
        <w:ind w:left="808" w:hanging="158"/>
        <w:jc w:val="both"/>
        <w:rPr>
          <w:rFonts w:ascii="Times New Roman" w:eastAsia="Times New Roman" w:hAnsi="Times New Roman"/>
          <w:sz w:val="28"/>
        </w:rPr>
      </w:pPr>
      <w:r>
        <w:rPr>
          <w:rFonts w:ascii="Times New Roman" w:eastAsia="Times New Roman" w:hAnsi="Times New Roman"/>
          <w:sz w:val="28"/>
        </w:rPr>
        <w:t>+Tăng ure huyết.</w:t>
      </w:r>
    </w:p>
    <w:p w14:paraId="397F84B2" w14:textId="77777777" w:rsidR="00E3372F" w:rsidRDefault="00E3372F" w:rsidP="00E3372F">
      <w:pPr>
        <w:spacing w:line="200" w:lineRule="exact"/>
        <w:rPr>
          <w:rFonts w:ascii="Times New Roman" w:eastAsia="Times New Roman" w:hAnsi="Times New Roman"/>
        </w:rPr>
      </w:pPr>
    </w:p>
    <w:p w14:paraId="6C126871" w14:textId="77777777" w:rsidR="009F213F" w:rsidRPr="00D2019B" w:rsidRDefault="009F213F" w:rsidP="009F213F">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t>Nguồn tài liệu</w:t>
      </w:r>
      <w:r w:rsidRPr="00D2019B">
        <w:rPr>
          <w:rFonts w:ascii="Times New Roman" w:eastAsiaTheme="minorHAnsi" w:hAnsi="Times New Roman" w:cs="Times New Roman"/>
          <w:sz w:val="28"/>
          <w:szCs w:val="28"/>
        </w:rPr>
        <w:t>:</w:t>
      </w:r>
    </w:p>
    <w:p w14:paraId="193DB7B5" w14:textId="77777777" w:rsidR="000E089F" w:rsidRPr="00CA4454"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CA4454">
        <w:rPr>
          <w:rFonts w:ascii="Times New Roman" w:eastAsia="Times New Roman" w:hAnsi="Times New Roman"/>
          <w:iCs/>
          <w:sz w:val="28"/>
        </w:rPr>
        <w:t xml:space="preserve">1. </w:t>
      </w:r>
      <w:r w:rsidRPr="00CA4454">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6FBD4995" w14:textId="77777777" w:rsidR="000E089F" w:rsidRPr="00CA4454" w:rsidRDefault="000E089F" w:rsidP="000E089F">
      <w:pPr>
        <w:rPr>
          <w:rFonts w:ascii="Times New Roman" w:eastAsiaTheme="minorHAnsi" w:hAnsi="Times New Roman" w:cs="Times New Roman"/>
          <w:iCs/>
          <w:sz w:val="28"/>
          <w:szCs w:val="28"/>
        </w:rPr>
      </w:pPr>
      <w:r w:rsidRPr="00CA4454">
        <w:rPr>
          <w:rFonts w:ascii="Times New Roman" w:eastAsia="Times New Roman" w:hAnsi="Times New Roman"/>
          <w:iCs/>
          <w:sz w:val="28"/>
        </w:rPr>
        <w:t xml:space="preserve">2. </w:t>
      </w:r>
      <w:r w:rsidRPr="00CA4454">
        <w:rPr>
          <w:rFonts w:ascii="Times New Roman" w:eastAsiaTheme="minorHAnsi" w:hAnsi="Times New Roman" w:cs="Times New Roman"/>
          <w:iCs/>
          <w:sz w:val="28"/>
          <w:szCs w:val="28"/>
        </w:rPr>
        <w:t>Hướng dẫn chẩn đoán và điều trị bệnh trẻ em. Bệnh viện Nhi Trung Ương 2018</w:t>
      </w:r>
    </w:p>
    <w:p w14:paraId="4BBCC720" w14:textId="77777777" w:rsidR="00E3372F" w:rsidRPr="00CA4454" w:rsidRDefault="00E3372F" w:rsidP="00E3372F">
      <w:pPr>
        <w:spacing w:line="200" w:lineRule="exact"/>
        <w:rPr>
          <w:rFonts w:ascii="Times New Roman" w:eastAsia="Times New Roman" w:hAnsi="Times New Roman"/>
          <w:iCs/>
        </w:rPr>
      </w:pPr>
    </w:p>
    <w:p w14:paraId="242FE2FB" w14:textId="77777777" w:rsidR="009F213F" w:rsidRPr="00CA4454"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3. Lavery GG, Glover P, “The metabolic and nutritional response to critical illness”, Curr Opin Crit Care. 2000;6:233-238 </w:t>
      </w:r>
    </w:p>
    <w:p w14:paraId="5C236E2E" w14:textId="77777777" w:rsidR="009F213F" w:rsidRPr="00CA4454"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4. Skillman HE, Wischmeyer PE. “Nutrition therapy in critically ill infants and children”. JPEN J Parenter Enteral Nutr, 2008;32, pp.520-53 </w:t>
      </w:r>
    </w:p>
    <w:p w14:paraId="5646C0FD" w14:textId="77777777" w:rsidR="009F213F" w:rsidRPr="00CA4454"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5. Michael M. Fuenfer, Kevin M, Creamer (2012), “Chapter 35: Emergency Nutrition for Sick or Injured Infants and Children”, Pediatric Surgery and Medicine for Hostile Environments p445-453, Government Printing office 23-2-2012 </w:t>
      </w:r>
    </w:p>
    <w:p w14:paraId="7366816C" w14:textId="77777777" w:rsidR="00E3372F" w:rsidRPr="00CA4454" w:rsidRDefault="009F213F" w:rsidP="009F213F">
      <w:pPr>
        <w:spacing w:line="276" w:lineRule="auto"/>
        <w:rPr>
          <w:rFonts w:ascii="Times New Roman" w:eastAsia="Times New Roman" w:hAnsi="Times New Roman"/>
          <w:iCs/>
        </w:rPr>
      </w:pPr>
      <w:r w:rsidRPr="00CA4454">
        <w:rPr>
          <w:rFonts w:ascii="Times New Roman" w:eastAsiaTheme="minorHAnsi" w:hAnsi="Times New Roman" w:cs="Times New Roman"/>
          <w:iCs/>
          <w:color w:val="000000"/>
          <w:sz w:val="28"/>
          <w:szCs w:val="28"/>
        </w:rPr>
        <w:t xml:space="preserve">6. Baker RD, Baker SS, Briggs J, Bojcuk G (2014), “Parenteral nutrition in Infants and children”, www.Uptodate.com /Parenteral nutrition in Infants and children” </w:t>
      </w:r>
    </w:p>
    <w:p w14:paraId="3E80126E" w14:textId="77777777" w:rsidR="00E3372F" w:rsidRPr="00CA4454" w:rsidRDefault="00E3372F" w:rsidP="00E3372F">
      <w:pPr>
        <w:spacing w:line="200" w:lineRule="exact"/>
        <w:rPr>
          <w:rFonts w:ascii="Times New Roman" w:eastAsia="Times New Roman" w:hAnsi="Times New Roman"/>
          <w:iCs/>
        </w:rPr>
      </w:pPr>
    </w:p>
    <w:p w14:paraId="524FEC16" w14:textId="77777777" w:rsidR="00E3372F" w:rsidRDefault="00E3372F" w:rsidP="00E3372F">
      <w:pPr>
        <w:spacing w:line="200" w:lineRule="exact"/>
        <w:rPr>
          <w:rFonts w:ascii="Times New Roman" w:eastAsia="Times New Roman" w:hAnsi="Times New Roman"/>
        </w:rPr>
      </w:pPr>
    </w:p>
    <w:p w14:paraId="5F20F7EF" w14:textId="77777777" w:rsidR="00E3372F" w:rsidRDefault="00E3372F" w:rsidP="00E3372F">
      <w:pPr>
        <w:spacing w:line="200" w:lineRule="exact"/>
        <w:rPr>
          <w:rFonts w:ascii="Times New Roman" w:eastAsia="Times New Roman" w:hAnsi="Times New Roman"/>
        </w:rPr>
      </w:pPr>
    </w:p>
    <w:p w14:paraId="0ED473E7" w14:textId="77777777" w:rsidR="00E3372F" w:rsidRDefault="00E3372F" w:rsidP="00E3372F">
      <w:pPr>
        <w:spacing w:line="200" w:lineRule="exact"/>
        <w:rPr>
          <w:rFonts w:ascii="Times New Roman" w:eastAsia="Times New Roman" w:hAnsi="Times New Roman"/>
        </w:rPr>
      </w:pPr>
    </w:p>
    <w:p w14:paraId="076F23DD" w14:textId="77777777" w:rsidR="00E3372F" w:rsidRDefault="00E3372F" w:rsidP="00E3372F">
      <w:pPr>
        <w:spacing w:line="200" w:lineRule="exact"/>
        <w:rPr>
          <w:rFonts w:ascii="Times New Roman" w:eastAsia="Times New Roman" w:hAnsi="Times New Roman"/>
        </w:rPr>
      </w:pPr>
    </w:p>
    <w:p w14:paraId="4DBF7893" w14:textId="77777777" w:rsidR="00E3372F" w:rsidRDefault="00E3372F" w:rsidP="00E3372F">
      <w:pPr>
        <w:spacing w:line="200" w:lineRule="exact"/>
        <w:rPr>
          <w:rFonts w:ascii="Times New Roman" w:eastAsia="Times New Roman" w:hAnsi="Times New Roman"/>
        </w:rPr>
      </w:pPr>
    </w:p>
    <w:p w14:paraId="45818E72" w14:textId="77777777" w:rsidR="00E3372F" w:rsidRDefault="00E3372F" w:rsidP="00E3372F">
      <w:pPr>
        <w:spacing w:line="308" w:lineRule="exact"/>
        <w:rPr>
          <w:rFonts w:ascii="Times New Roman" w:eastAsia="Times New Roman" w:hAnsi="Times New Roman"/>
        </w:rPr>
      </w:pPr>
    </w:p>
    <w:p w14:paraId="16428C99" w14:textId="77777777" w:rsidR="00E3372F" w:rsidRDefault="00E3372F" w:rsidP="00E3372F">
      <w:pPr>
        <w:spacing w:line="0" w:lineRule="atLeast"/>
        <w:ind w:left="8608"/>
        <w:rPr>
          <w:rFonts w:ascii="Arial" w:eastAsia="Arial" w:hAnsi="Arial"/>
          <w:sz w:val="23"/>
        </w:rPr>
        <w:sectPr w:rsidR="00E3372F">
          <w:pgSz w:w="11900" w:h="16841"/>
          <w:pgMar w:top="1158" w:right="1120" w:bottom="723" w:left="1772" w:header="0" w:footer="0" w:gutter="0"/>
          <w:cols w:space="0" w:equalWidth="0">
            <w:col w:w="9008"/>
          </w:cols>
          <w:docGrid w:linePitch="360"/>
        </w:sectPr>
      </w:pPr>
    </w:p>
    <w:p w14:paraId="1218939D" w14:textId="77777777" w:rsidR="00E3372F" w:rsidRDefault="00E3372F" w:rsidP="00E3372F">
      <w:pPr>
        <w:spacing w:line="0" w:lineRule="atLeast"/>
        <w:ind w:left="3060"/>
        <w:rPr>
          <w:rFonts w:ascii="Times New Roman" w:eastAsia="Times New Roman" w:hAnsi="Times New Roman"/>
          <w:b/>
          <w:sz w:val="28"/>
        </w:rPr>
      </w:pPr>
      <w:bookmarkStart w:id="67" w:name="page156"/>
      <w:bookmarkEnd w:id="67"/>
      <w:r>
        <w:rPr>
          <w:rFonts w:ascii="Times New Roman" w:eastAsia="Times New Roman" w:hAnsi="Times New Roman"/>
          <w:b/>
          <w:sz w:val="28"/>
        </w:rPr>
        <w:lastRenderedPageBreak/>
        <w:t>TĂNG ÁP LỰC NỘI SỌ</w:t>
      </w:r>
    </w:p>
    <w:p w14:paraId="53E3B331" w14:textId="77777777" w:rsidR="00E3372F" w:rsidRDefault="00E3372F" w:rsidP="00E3372F">
      <w:pPr>
        <w:spacing w:line="200" w:lineRule="exact"/>
        <w:rPr>
          <w:rFonts w:ascii="Times New Roman" w:eastAsia="Times New Roman" w:hAnsi="Times New Roman"/>
        </w:rPr>
      </w:pPr>
    </w:p>
    <w:p w14:paraId="615E51BD" w14:textId="77777777" w:rsidR="00E3372F" w:rsidRDefault="00E3372F" w:rsidP="00E3372F">
      <w:pPr>
        <w:spacing w:line="200" w:lineRule="exact"/>
        <w:rPr>
          <w:rFonts w:ascii="Times New Roman" w:eastAsia="Times New Roman" w:hAnsi="Times New Roman"/>
        </w:rPr>
      </w:pPr>
    </w:p>
    <w:p w14:paraId="7A72B1EC" w14:textId="77777777" w:rsidR="00E3372F" w:rsidRDefault="00E3372F" w:rsidP="00E3372F">
      <w:pPr>
        <w:spacing w:line="279" w:lineRule="exact"/>
        <w:rPr>
          <w:rFonts w:ascii="Times New Roman" w:eastAsia="Times New Roman" w:hAnsi="Times New Roman"/>
        </w:rPr>
      </w:pPr>
    </w:p>
    <w:p w14:paraId="1D20AB04" w14:textId="77777777" w:rsidR="00E3372F" w:rsidRPr="00844DA2" w:rsidRDefault="00E3372F" w:rsidP="00E3372F">
      <w:pPr>
        <w:spacing w:line="0" w:lineRule="atLeast"/>
        <w:rPr>
          <w:rFonts w:ascii="Times New Roman" w:eastAsia="Times New Roman" w:hAnsi="Times New Roman"/>
          <w:b/>
          <w:sz w:val="28"/>
        </w:rPr>
      </w:pPr>
      <w:r w:rsidRPr="00844DA2">
        <w:rPr>
          <w:rFonts w:ascii="Times New Roman" w:eastAsia="Times New Roman" w:hAnsi="Times New Roman"/>
          <w:b/>
          <w:sz w:val="28"/>
        </w:rPr>
        <w:t>1. KHÁI NIỆM</w:t>
      </w:r>
    </w:p>
    <w:p w14:paraId="094D6ABC" w14:textId="77777777" w:rsidR="00E3372F" w:rsidRDefault="00E3372F" w:rsidP="00E3372F">
      <w:pPr>
        <w:spacing w:line="172" w:lineRule="exact"/>
        <w:rPr>
          <w:rFonts w:ascii="Times New Roman" w:eastAsia="Times New Roman" w:hAnsi="Times New Roman"/>
        </w:rPr>
      </w:pPr>
    </w:p>
    <w:p w14:paraId="7A045D33" w14:textId="77777777" w:rsidR="00E3372F" w:rsidRDefault="00E3372F" w:rsidP="00E3372F">
      <w:pPr>
        <w:spacing w:line="258" w:lineRule="auto"/>
        <w:ind w:firstLine="720"/>
        <w:jc w:val="both"/>
        <w:rPr>
          <w:rFonts w:ascii="Times New Roman" w:eastAsia="Times New Roman" w:hAnsi="Times New Roman"/>
          <w:sz w:val="28"/>
        </w:rPr>
      </w:pPr>
      <w:r>
        <w:rPr>
          <w:rFonts w:ascii="Times New Roman" w:eastAsia="Times New Roman" w:hAnsi="Times New Roman"/>
          <w:sz w:val="28"/>
        </w:rPr>
        <w:t>Áp lực nội sọ (ICP) được tạo ra bởi tổng áp lực của ba thành phần trong hộp sọ là não, máu và dịch não tủy.</w:t>
      </w:r>
    </w:p>
    <w:p w14:paraId="1478627E" w14:textId="77777777" w:rsidR="00E3372F" w:rsidRDefault="00E3372F" w:rsidP="00E3372F">
      <w:pPr>
        <w:spacing w:line="148" w:lineRule="exact"/>
        <w:rPr>
          <w:rFonts w:ascii="Times New Roman" w:eastAsia="Times New Roman" w:hAnsi="Times New Roman"/>
        </w:rPr>
      </w:pPr>
    </w:p>
    <w:p w14:paraId="69674414" w14:textId="77777777" w:rsidR="00E3372F" w:rsidRDefault="00E3372F" w:rsidP="00E3372F">
      <w:pPr>
        <w:spacing w:line="258" w:lineRule="auto"/>
        <w:ind w:firstLine="425"/>
        <w:jc w:val="both"/>
        <w:rPr>
          <w:rFonts w:ascii="Times New Roman" w:eastAsia="Times New Roman" w:hAnsi="Times New Roman"/>
          <w:sz w:val="28"/>
        </w:rPr>
      </w:pPr>
      <w:r>
        <w:rPr>
          <w:rFonts w:ascii="Times New Roman" w:eastAsia="Times New Roman" w:hAnsi="Times New Roman"/>
          <w:sz w:val="28"/>
        </w:rPr>
        <w:t>Tăng áp lực nội sọ được định nghĩa khi áp lực nội sọ lớn hơn 20 mmHg trong 5 phút.</w:t>
      </w:r>
    </w:p>
    <w:p w14:paraId="39AB97F8" w14:textId="77777777" w:rsidR="00E3372F" w:rsidRDefault="00E3372F" w:rsidP="00E3372F">
      <w:pPr>
        <w:spacing w:line="148" w:lineRule="exact"/>
        <w:rPr>
          <w:rFonts w:ascii="Times New Roman" w:eastAsia="Times New Roman" w:hAnsi="Times New Roman"/>
        </w:rPr>
      </w:pPr>
    </w:p>
    <w:p w14:paraId="06F1E3BB" w14:textId="77777777" w:rsidR="00E3372F" w:rsidRDefault="00E3372F" w:rsidP="00E3372F">
      <w:pPr>
        <w:spacing w:line="263" w:lineRule="auto"/>
        <w:ind w:firstLine="425"/>
        <w:jc w:val="both"/>
        <w:rPr>
          <w:rFonts w:ascii="Times New Roman" w:eastAsia="Times New Roman" w:hAnsi="Times New Roman"/>
          <w:sz w:val="28"/>
        </w:rPr>
      </w:pPr>
      <w:r>
        <w:rPr>
          <w:rFonts w:ascii="Times New Roman" w:eastAsia="Times New Roman" w:hAnsi="Times New Roman"/>
          <w:sz w:val="28"/>
        </w:rPr>
        <w:t>Tăng áp lực nội sọ dai dẳng được định nghĩa khi áp lực nội sọ từ 21- 29 mmHg kéo dài trong hoặc hơn 30 phút, từ 30- 39 mmHg trong hoặc hơn 15 phút, lớn hơn 40 mmHg trong hoặc hơn 1 phút.</w:t>
      </w:r>
    </w:p>
    <w:p w14:paraId="08BA4039" w14:textId="77777777" w:rsidR="00E3372F" w:rsidRDefault="00E3372F" w:rsidP="00E3372F">
      <w:pPr>
        <w:spacing w:line="129" w:lineRule="exact"/>
        <w:rPr>
          <w:rFonts w:ascii="Times New Roman" w:eastAsia="Times New Roman" w:hAnsi="Times New Roman"/>
        </w:rPr>
      </w:pPr>
    </w:p>
    <w:p w14:paraId="6C3E8287" w14:textId="77777777" w:rsidR="00E3372F" w:rsidRDefault="00E3372F" w:rsidP="00E3372F">
      <w:pPr>
        <w:spacing w:line="159" w:lineRule="exact"/>
        <w:rPr>
          <w:rFonts w:ascii="Times New Roman" w:eastAsia="Times New Roman" w:hAnsi="Times New Roman"/>
        </w:rPr>
      </w:pPr>
    </w:p>
    <w:p w14:paraId="35225B3F" w14:textId="77777777" w:rsidR="00E3372F" w:rsidRDefault="00E3372F" w:rsidP="00E3372F">
      <w:pPr>
        <w:spacing w:line="239" w:lineRule="auto"/>
        <w:rPr>
          <w:rFonts w:ascii="Times New Roman" w:eastAsia="Times New Roman" w:hAnsi="Times New Roman"/>
          <w:sz w:val="28"/>
        </w:rPr>
      </w:pPr>
      <w:r w:rsidRPr="00844DA2">
        <w:rPr>
          <w:rFonts w:ascii="Times New Roman" w:eastAsia="Times New Roman" w:hAnsi="Times New Roman"/>
          <w:b/>
          <w:sz w:val="28"/>
        </w:rPr>
        <w:t>2. NGUYÊN NHÂN:</w:t>
      </w:r>
      <w:r>
        <w:rPr>
          <w:rFonts w:ascii="Times New Roman" w:eastAsia="Times New Roman" w:hAnsi="Times New Roman"/>
          <w:sz w:val="28"/>
        </w:rPr>
        <w:t xml:space="preserve"> Có rất nhiều nguyên nhân</w:t>
      </w:r>
    </w:p>
    <w:p w14:paraId="02135070" w14:textId="77777777" w:rsidR="00E3372F" w:rsidRDefault="00844DA2" w:rsidP="00844DA2">
      <w:pPr>
        <w:spacing w:line="239" w:lineRule="auto"/>
        <w:rPr>
          <w:rFonts w:ascii="Times New Roman" w:eastAsia="Times New Roman" w:hAnsi="Times New Roman"/>
          <w:sz w:val="28"/>
        </w:rPr>
      </w:pPr>
      <w:r w:rsidRPr="00955F95">
        <w:rPr>
          <w:rFonts w:ascii="Times New Roman" w:eastAsia="Times New Roman" w:hAnsi="Times New Roman"/>
          <w:b/>
          <w:i/>
          <w:sz w:val="28"/>
        </w:rPr>
        <w:t>2</w:t>
      </w:r>
      <w:r w:rsidRPr="00955F95">
        <w:rPr>
          <w:rStyle w:val="fontstyle01"/>
          <w:b/>
          <w:i/>
        </w:rPr>
        <w:t>.1. Nguyên nhân tăng nhu mô não</w:t>
      </w:r>
      <w:r>
        <w:rPr>
          <w:color w:val="000000"/>
          <w:sz w:val="28"/>
          <w:szCs w:val="28"/>
        </w:rPr>
        <w:br/>
      </w:r>
      <w:r>
        <w:rPr>
          <w:rStyle w:val="fontstyle01"/>
        </w:rPr>
        <w:t xml:space="preserve">       - U não</w:t>
      </w:r>
      <w:r>
        <w:rPr>
          <w:color w:val="000000"/>
          <w:sz w:val="28"/>
          <w:szCs w:val="28"/>
        </w:rPr>
        <w:br/>
      </w:r>
      <w:r>
        <w:rPr>
          <w:rStyle w:val="fontstyle01"/>
        </w:rPr>
        <w:t xml:space="preserve">       - Phù não thứ phát: sau chấn thƣơng, nhiễm trùng, nhồi máu não, hạ Natri</w:t>
      </w:r>
      <w:r>
        <w:rPr>
          <w:color w:val="000000"/>
          <w:sz w:val="28"/>
          <w:szCs w:val="28"/>
        </w:rPr>
        <w:br/>
      </w:r>
      <w:r>
        <w:rPr>
          <w:rStyle w:val="fontstyle01"/>
        </w:rPr>
        <w:t>máu, bệnh não do cao huyết áp, suy gan cấp, hội chứng reye.</w:t>
      </w:r>
      <w:r>
        <w:rPr>
          <w:color w:val="000000"/>
          <w:sz w:val="28"/>
          <w:szCs w:val="28"/>
        </w:rPr>
        <w:br/>
      </w:r>
      <w:r>
        <w:rPr>
          <w:rStyle w:val="fontstyle01"/>
        </w:rPr>
        <w:t xml:space="preserve">       - Áp xe não</w:t>
      </w:r>
      <w:r>
        <w:rPr>
          <w:color w:val="000000"/>
          <w:sz w:val="28"/>
          <w:szCs w:val="28"/>
        </w:rPr>
        <w:br/>
      </w:r>
      <w:r>
        <w:rPr>
          <w:rStyle w:val="fontstyle01"/>
        </w:rPr>
        <w:t xml:space="preserve">       - Đụng dập não.</w:t>
      </w:r>
      <w:r>
        <w:rPr>
          <w:color w:val="000000"/>
          <w:sz w:val="28"/>
          <w:szCs w:val="28"/>
        </w:rPr>
        <w:br/>
      </w:r>
      <w:r w:rsidRPr="00955F95">
        <w:rPr>
          <w:rStyle w:val="fontstyle01"/>
          <w:b/>
          <w:i/>
        </w:rPr>
        <w:t>2.2. Nguyên nhân tăng thể tích máu</w:t>
      </w:r>
      <w:r>
        <w:rPr>
          <w:color w:val="000000"/>
          <w:sz w:val="28"/>
          <w:szCs w:val="28"/>
        </w:rPr>
        <w:br/>
      </w:r>
      <w:r>
        <w:rPr>
          <w:rStyle w:val="fontstyle01"/>
        </w:rPr>
        <w:t xml:space="preserve">       - Khối máu tụ: trong nhu mô não, dƣới màng nhện, dƣới màng cứng,</w:t>
      </w:r>
      <w:r>
        <w:rPr>
          <w:color w:val="000000"/>
          <w:sz w:val="28"/>
          <w:szCs w:val="28"/>
        </w:rPr>
        <w:br/>
      </w:r>
      <w:r>
        <w:rPr>
          <w:rStyle w:val="fontstyle01"/>
        </w:rPr>
        <w:t>ngoài màng cứng.</w:t>
      </w:r>
      <w:r>
        <w:rPr>
          <w:color w:val="000000"/>
          <w:sz w:val="28"/>
          <w:szCs w:val="28"/>
        </w:rPr>
        <w:br/>
      </w:r>
      <w:r>
        <w:rPr>
          <w:rStyle w:val="fontstyle01"/>
        </w:rPr>
        <w:t xml:space="preserve">       - Giãn động mạch não thứ phát: thiếu oxy, tăng CO2, hạ huyết áp, tăng</w:t>
      </w:r>
      <w:r>
        <w:rPr>
          <w:color w:val="000000"/>
          <w:sz w:val="28"/>
          <w:szCs w:val="28"/>
        </w:rPr>
        <w:br/>
      </w:r>
      <w:r>
        <w:rPr>
          <w:rStyle w:val="fontstyle01"/>
        </w:rPr>
        <w:t>thân nhiệt, co giật, thuốc gây mê.</w:t>
      </w:r>
      <w:r>
        <w:rPr>
          <w:color w:val="000000"/>
          <w:sz w:val="28"/>
          <w:szCs w:val="28"/>
        </w:rPr>
        <w:br/>
      </w:r>
      <w:r>
        <w:rPr>
          <w:rStyle w:val="fontstyle01"/>
        </w:rPr>
        <w:t xml:space="preserve">       - Giãn tĩnh mạch não thứ phát: tắc tĩnh mạch, ho, suy tim, huyết khối</w:t>
      </w:r>
      <w:r>
        <w:rPr>
          <w:color w:val="000000"/>
          <w:sz w:val="28"/>
          <w:szCs w:val="28"/>
        </w:rPr>
        <w:br/>
      </w:r>
      <w:r>
        <w:rPr>
          <w:rStyle w:val="fontstyle01"/>
        </w:rPr>
        <w:t>xoang tĩnh mạch, thắt cổ.</w:t>
      </w:r>
      <w:r>
        <w:rPr>
          <w:color w:val="000000"/>
          <w:sz w:val="28"/>
          <w:szCs w:val="28"/>
        </w:rPr>
        <w:br/>
      </w:r>
      <w:r w:rsidRPr="00955F95">
        <w:rPr>
          <w:rStyle w:val="fontstyle01"/>
          <w:b/>
          <w:i/>
        </w:rPr>
        <w:t>2.3. Nguyên nhân tăng thể tích dịch não tủy</w:t>
      </w:r>
      <w:r>
        <w:rPr>
          <w:color w:val="000000"/>
          <w:sz w:val="28"/>
          <w:szCs w:val="28"/>
        </w:rPr>
        <w:br/>
      </w:r>
      <w:r>
        <w:rPr>
          <w:rStyle w:val="fontstyle01"/>
        </w:rPr>
        <w:t xml:space="preserve">        - Não úng thủy</w:t>
      </w:r>
      <w:r>
        <w:rPr>
          <w:color w:val="000000"/>
          <w:sz w:val="28"/>
          <w:szCs w:val="28"/>
        </w:rPr>
        <w:br/>
      </w:r>
      <w:r>
        <w:rPr>
          <w:rStyle w:val="fontstyle01"/>
        </w:rPr>
        <w:t xml:space="preserve">        - Bệnh lý màng não</w:t>
      </w:r>
      <w:r>
        <w:rPr>
          <w:color w:val="000000"/>
          <w:sz w:val="28"/>
          <w:szCs w:val="28"/>
        </w:rPr>
        <w:br/>
      </w:r>
      <w:r>
        <w:rPr>
          <w:rStyle w:val="fontstyle01"/>
        </w:rPr>
        <w:t xml:space="preserve">        - U đám rối mạch mạc</w:t>
      </w:r>
      <w:r>
        <w:t xml:space="preserve"> </w:t>
      </w:r>
    </w:p>
    <w:p w14:paraId="3A019647" w14:textId="77777777" w:rsidR="00E3372F" w:rsidRPr="00844DA2" w:rsidRDefault="00E3372F" w:rsidP="00E3372F">
      <w:pPr>
        <w:spacing w:line="239" w:lineRule="auto"/>
        <w:rPr>
          <w:rFonts w:ascii="Times New Roman" w:eastAsia="Times New Roman" w:hAnsi="Times New Roman"/>
          <w:b/>
          <w:sz w:val="28"/>
        </w:rPr>
      </w:pPr>
      <w:r w:rsidRPr="00844DA2">
        <w:rPr>
          <w:rFonts w:ascii="Times New Roman" w:eastAsia="Times New Roman" w:hAnsi="Times New Roman"/>
          <w:b/>
          <w:sz w:val="28"/>
        </w:rPr>
        <w:t>3.</w:t>
      </w:r>
      <w:r w:rsidR="00955F95">
        <w:rPr>
          <w:rFonts w:ascii="Times New Roman" w:eastAsia="Times New Roman" w:hAnsi="Times New Roman"/>
          <w:b/>
          <w:sz w:val="28"/>
        </w:rPr>
        <w:t xml:space="preserve"> </w:t>
      </w:r>
      <w:r w:rsidRPr="00844DA2">
        <w:rPr>
          <w:rFonts w:ascii="Times New Roman" w:eastAsia="Times New Roman" w:hAnsi="Times New Roman"/>
          <w:b/>
          <w:sz w:val="28"/>
        </w:rPr>
        <w:t>CHẨN ĐOÁN</w:t>
      </w:r>
    </w:p>
    <w:p w14:paraId="69EF0779" w14:textId="77777777" w:rsidR="00E3372F" w:rsidRDefault="00E3372F" w:rsidP="00E3372F">
      <w:pPr>
        <w:spacing w:line="173" w:lineRule="exact"/>
        <w:rPr>
          <w:rFonts w:ascii="Times New Roman" w:eastAsia="Times New Roman" w:hAnsi="Times New Roman"/>
        </w:rPr>
      </w:pPr>
    </w:p>
    <w:p w14:paraId="11FE8A19"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Chẩn đoán dựa vào triệu chứng lâm sàng, bệnh lý ban đầu gây nên tăng áp lực nội sọ và cận lâm sàng.</w:t>
      </w:r>
    </w:p>
    <w:p w14:paraId="6D048C17"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3.1. Dấu hiệu lâm sàng</w:t>
      </w:r>
    </w:p>
    <w:p w14:paraId="627F323C" w14:textId="77777777" w:rsidR="00E3372F" w:rsidRDefault="00E3372F" w:rsidP="00E3372F">
      <w:pPr>
        <w:spacing w:line="158" w:lineRule="exact"/>
        <w:rPr>
          <w:rFonts w:ascii="Times New Roman" w:eastAsia="Times New Roman" w:hAnsi="Times New Roman"/>
        </w:rPr>
      </w:pPr>
    </w:p>
    <w:p w14:paraId="44B70695" w14:textId="77777777" w:rsidR="00E3372F" w:rsidRDefault="00E3372F" w:rsidP="00E3372F">
      <w:pPr>
        <w:spacing w:line="0" w:lineRule="atLeast"/>
        <w:ind w:firstLine="720"/>
        <w:rPr>
          <w:rFonts w:ascii="Times New Roman" w:eastAsia="Times New Roman" w:hAnsi="Times New Roman"/>
          <w:sz w:val="28"/>
        </w:rPr>
      </w:pPr>
      <w:r>
        <w:rPr>
          <w:rFonts w:ascii="Times New Roman" w:eastAsia="Times New Roman" w:hAnsi="Times New Roman"/>
          <w:sz w:val="28"/>
        </w:rPr>
        <w:t>-Các dấu hiệu lâm sàng như:</w:t>
      </w:r>
    </w:p>
    <w:p w14:paraId="3C84535A" w14:textId="77777777" w:rsidR="00E3372F" w:rsidRDefault="00E3372F" w:rsidP="00E3372F">
      <w:pPr>
        <w:spacing w:line="172" w:lineRule="exact"/>
        <w:rPr>
          <w:rFonts w:ascii="Times New Roman" w:eastAsia="Times New Roman" w:hAnsi="Times New Roman"/>
        </w:rPr>
      </w:pPr>
    </w:p>
    <w:p w14:paraId="3B7E79A3" w14:textId="77777777" w:rsidR="00E3372F" w:rsidRDefault="00E3372F" w:rsidP="00E3372F">
      <w:pPr>
        <w:numPr>
          <w:ilvl w:val="1"/>
          <w:numId w:val="1"/>
        </w:numPr>
        <w:tabs>
          <w:tab w:val="left" w:pos="895"/>
        </w:tabs>
        <w:spacing w:line="263" w:lineRule="auto"/>
        <w:ind w:firstLine="722"/>
        <w:jc w:val="both"/>
        <w:rPr>
          <w:rFonts w:ascii="Times New Roman" w:eastAsia="Times New Roman" w:hAnsi="Times New Roman"/>
          <w:sz w:val="28"/>
        </w:rPr>
      </w:pPr>
      <w:r>
        <w:rPr>
          <w:rFonts w:ascii="Times New Roman" w:eastAsia="Times New Roman" w:hAnsi="Times New Roman"/>
          <w:sz w:val="28"/>
        </w:rPr>
        <w:t>+Những triệu chứng sớm: đau đầu, nôn, kích thích, thay đổi ý thức, điểm Glasgow thấp hơn bình thường, mắt nhìn xuống (sunsetting), thay đổi kích thước đồng tử, dấu hiệu thần kinh khu trú, co giật;</w:t>
      </w:r>
    </w:p>
    <w:p w14:paraId="7E0D492A" w14:textId="77777777" w:rsidR="00E3372F" w:rsidRDefault="00E3372F" w:rsidP="00E3372F">
      <w:pPr>
        <w:spacing w:line="141" w:lineRule="exact"/>
        <w:rPr>
          <w:rFonts w:ascii="Times New Roman" w:eastAsia="Times New Roman" w:hAnsi="Times New Roman"/>
          <w:sz w:val="28"/>
        </w:rPr>
      </w:pPr>
    </w:p>
    <w:p w14:paraId="5EBCC020" w14:textId="77777777" w:rsidR="00E3372F" w:rsidRDefault="00E3372F" w:rsidP="00E3372F">
      <w:pPr>
        <w:numPr>
          <w:ilvl w:val="1"/>
          <w:numId w:val="1"/>
        </w:numPr>
        <w:tabs>
          <w:tab w:val="left" w:pos="910"/>
        </w:tabs>
        <w:spacing w:line="263" w:lineRule="auto"/>
        <w:ind w:firstLine="722"/>
        <w:jc w:val="both"/>
        <w:rPr>
          <w:rFonts w:ascii="Times New Roman" w:eastAsia="Times New Roman" w:hAnsi="Times New Roman"/>
          <w:sz w:val="28"/>
        </w:rPr>
      </w:pPr>
      <w:r>
        <w:rPr>
          <w:rFonts w:ascii="Times New Roman" w:eastAsia="Times New Roman" w:hAnsi="Times New Roman"/>
          <w:sz w:val="28"/>
        </w:rPr>
        <w:t>+Những triệu chứng muộn: hôn mê, thóp phồng, tư thế bất thường, phù gai thị, đồng tử giãn và không đáp ứng ánh sáng, tăng huyết áp, nhịp thở bất thường, tam chứng Cushing.</w:t>
      </w:r>
    </w:p>
    <w:p w14:paraId="0A236CD0" w14:textId="77777777" w:rsidR="00E3372F" w:rsidRDefault="00E3372F" w:rsidP="00E3372F">
      <w:pPr>
        <w:spacing w:line="128" w:lineRule="exact"/>
        <w:rPr>
          <w:rFonts w:ascii="Times New Roman" w:eastAsia="Times New Roman" w:hAnsi="Times New Roman"/>
          <w:sz w:val="28"/>
        </w:rPr>
      </w:pPr>
    </w:p>
    <w:p w14:paraId="0C120B3B" w14:textId="77777777" w:rsidR="00E3372F" w:rsidRDefault="00E3372F" w:rsidP="00E3372F">
      <w:pPr>
        <w:spacing w:line="172" w:lineRule="exact"/>
        <w:rPr>
          <w:rFonts w:ascii="Times New Roman" w:eastAsia="Times New Roman" w:hAnsi="Times New Roman"/>
        </w:rPr>
      </w:pPr>
    </w:p>
    <w:p w14:paraId="2B459B98" w14:textId="77777777" w:rsidR="00E3372F" w:rsidRDefault="00E3372F" w:rsidP="00E3372F">
      <w:pPr>
        <w:spacing w:line="258" w:lineRule="auto"/>
        <w:ind w:firstLine="720"/>
        <w:jc w:val="both"/>
        <w:rPr>
          <w:rFonts w:ascii="Times New Roman" w:eastAsia="Times New Roman" w:hAnsi="Times New Roman"/>
          <w:sz w:val="28"/>
        </w:rPr>
      </w:pPr>
      <w:r>
        <w:rPr>
          <w:rFonts w:ascii="Times New Roman" w:eastAsia="Times New Roman" w:hAnsi="Times New Roman"/>
          <w:sz w:val="28"/>
        </w:rPr>
        <w:t>-Bệnh lý ban đầu gây nên tăng áp lực nội sọ</w:t>
      </w:r>
    </w:p>
    <w:p w14:paraId="286EE2CC" w14:textId="77777777" w:rsidR="00E3372F" w:rsidRDefault="00E3372F" w:rsidP="00E3372F">
      <w:pPr>
        <w:spacing w:line="134" w:lineRule="exact"/>
        <w:rPr>
          <w:rFonts w:ascii="Times New Roman" w:eastAsia="Times New Roman" w:hAnsi="Times New Roman"/>
        </w:rPr>
      </w:pPr>
    </w:p>
    <w:p w14:paraId="40FF7803"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3.2. Cận lâm sàng</w:t>
      </w:r>
    </w:p>
    <w:p w14:paraId="23ABE501" w14:textId="77777777" w:rsidR="00E3372F" w:rsidRDefault="00E3372F" w:rsidP="00E3372F">
      <w:pPr>
        <w:spacing w:line="172" w:lineRule="exact"/>
        <w:rPr>
          <w:rFonts w:ascii="Times New Roman" w:eastAsia="Times New Roman" w:hAnsi="Times New Roman"/>
        </w:rPr>
      </w:pPr>
    </w:p>
    <w:p w14:paraId="147D3002"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Chụp cắt lớp sọ não hoặc chụp cộng hưởng từ sọ não có thể thấy hình ảnh phù não, khối u, áp xe, sự dịch chuyển của đường giữa, xẹp não thất, giãn não thất, mất các khe rãnh, xuất huyết não, chảy máu não thất, khối máu tụ.</w:t>
      </w:r>
    </w:p>
    <w:p w14:paraId="21A76BA2"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Trong trường hợp theo dõi áp lực nội sọ thì thấy ICP&gt; 20mmHg.</w:t>
      </w:r>
    </w:p>
    <w:p w14:paraId="2ED8F474" w14:textId="77777777" w:rsidR="00E3372F" w:rsidRDefault="00E3372F" w:rsidP="00E3372F">
      <w:pPr>
        <w:spacing w:line="158" w:lineRule="exact"/>
        <w:rPr>
          <w:rFonts w:ascii="Times New Roman" w:eastAsia="Times New Roman" w:hAnsi="Times New Roman"/>
        </w:rPr>
      </w:pPr>
    </w:p>
    <w:p w14:paraId="5426CE5F" w14:textId="77777777" w:rsidR="00E3372F" w:rsidRPr="00844DA2" w:rsidRDefault="00E3372F" w:rsidP="00E3372F">
      <w:pPr>
        <w:spacing w:line="0" w:lineRule="atLeast"/>
        <w:rPr>
          <w:rFonts w:ascii="Times New Roman" w:eastAsia="Times New Roman" w:hAnsi="Times New Roman"/>
          <w:b/>
          <w:sz w:val="28"/>
        </w:rPr>
      </w:pPr>
      <w:r w:rsidRPr="00844DA2">
        <w:rPr>
          <w:rFonts w:ascii="Times New Roman" w:eastAsia="Times New Roman" w:hAnsi="Times New Roman"/>
          <w:b/>
          <w:sz w:val="28"/>
        </w:rPr>
        <w:t>4. ĐIỀU TRỊ</w:t>
      </w:r>
    </w:p>
    <w:p w14:paraId="6FC7F03F" w14:textId="77777777" w:rsidR="00E3372F" w:rsidRDefault="00E3372F" w:rsidP="00E3372F">
      <w:pPr>
        <w:spacing w:line="158" w:lineRule="exact"/>
        <w:rPr>
          <w:rFonts w:ascii="Times New Roman" w:eastAsia="Times New Roman" w:hAnsi="Times New Roman"/>
        </w:rPr>
      </w:pPr>
    </w:p>
    <w:p w14:paraId="645883A4" w14:textId="77777777" w:rsidR="00E3372F" w:rsidRPr="00955F95" w:rsidRDefault="00E3372F" w:rsidP="00E3372F">
      <w:pPr>
        <w:tabs>
          <w:tab w:val="left" w:pos="500"/>
        </w:tabs>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4.1. Nguyên tắc điều trị</w:t>
      </w:r>
    </w:p>
    <w:p w14:paraId="32BF1401" w14:textId="77777777" w:rsidR="00E3372F" w:rsidRDefault="00E3372F" w:rsidP="00E3372F">
      <w:pPr>
        <w:spacing w:line="158" w:lineRule="exact"/>
        <w:rPr>
          <w:rFonts w:ascii="Times New Roman" w:eastAsia="Times New Roman" w:hAnsi="Times New Roman"/>
          <w:sz w:val="28"/>
        </w:rPr>
      </w:pPr>
    </w:p>
    <w:p w14:paraId="676F33A4" w14:textId="77777777" w:rsidR="00E3372F" w:rsidRPr="00CB73CF" w:rsidRDefault="00E3372F" w:rsidP="00E3372F">
      <w:pPr>
        <w:tabs>
          <w:tab w:val="left" w:pos="880"/>
        </w:tabs>
        <w:spacing w:line="0" w:lineRule="atLeast"/>
        <w:rPr>
          <w:rFonts w:ascii="Times New Roman" w:eastAsia="Times New Roman" w:hAnsi="Times New Roman"/>
          <w:sz w:val="28"/>
          <w:szCs w:val="28"/>
        </w:rPr>
      </w:pPr>
      <w:r>
        <w:rPr>
          <w:rFonts w:ascii="Times New Roman" w:eastAsia="Times New Roman" w:hAnsi="Times New Roman"/>
          <w:sz w:val="28"/>
          <w:szCs w:val="28"/>
        </w:rPr>
        <w:tab/>
        <w:t>-</w:t>
      </w:r>
      <w:r w:rsidRPr="00CB73CF">
        <w:rPr>
          <w:rFonts w:ascii="Times New Roman" w:eastAsia="Times New Roman" w:hAnsi="Times New Roman"/>
          <w:sz w:val="28"/>
          <w:szCs w:val="28"/>
        </w:rPr>
        <w:t>Đảm bảo tưới máu não tối thiểu:</w:t>
      </w:r>
    </w:p>
    <w:p w14:paraId="301D0D25" w14:textId="77777777" w:rsidR="00E3372F" w:rsidRDefault="00E3372F" w:rsidP="00E3372F">
      <w:pPr>
        <w:tabs>
          <w:tab w:val="left" w:pos="900"/>
        </w:tabs>
        <w:spacing w:line="195" w:lineRule="auto"/>
        <w:rPr>
          <w:rFonts w:ascii="Wingdings 2" w:eastAsia="Wingdings 2" w:hAnsi="Wingdings 2"/>
          <w:sz w:val="28"/>
          <w:szCs w:val="28"/>
          <w:vertAlign w:val="superscript"/>
        </w:rPr>
      </w:pPr>
      <w:r>
        <w:rPr>
          <w:rFonts w:ascii="Times New Roman" w:eastAsia="Times New Roman" w:hAnsi="Times New Roman"/>
          <w:sz w:val="28"/>
          <w:szCs w:val="28"/>
        </w:rPr>
        <w:tab/>
        <w:t>-</w:t>
      </w:r>
      <w:r w:rsidRPr="00CB73CF">
        <w:rPr>
          <w:rFonts w:ascii="Times New Roman" w:eastAsia="Times New Roman" w:hAnsi="Times New Roman"/>
          <w:sz w:val="28"/>
          <w:szCs w:val="28"/>
        </w:rPr>
        <w:t>Duy trì cung cấp ôxy</w:t>
      </w:r>
    </w:p>
    <w:p w14:paraId="658E13DD" w14:textId="77777777" w:rsidR="00E3372F" w:rsidRPr="00CB73CF" w:rsidRDefault="00E3372F" w:rsidP="00E3372F">
      <w:pPr>
        <w:tabs>
          <w:tab w:val="left" w:pos="900"/>
        </w:tabs>
        <w:spacing w:line="195" w:lineRule="auto"/>
        <w:rPr>
          <w:rFonts w:ascii="Wingdings 2" w:eastAsia="Wingdings 2" w:hAnsi="Wingdings 2"/>
          <w:sz w:val="28"/>
          <w:szCs w:val="28"/>
          <w:vertAlign w:val="superscript"/>
        </w:rPr>
      </w:pPr>
      <w:r>
        <w:rPr>
          <w:rFonts w:ascii="Times New Roman" w:eastAsia="Times New Roman" w:hAnsi="Times New Roman"/>
          <w:sz w:val="28"/>
          <w:szCs w:val="28"/>
        </w:rPr>
        <w:tab/>
        <w:t>-Các chất dinh dưỡng tối thiểu cho não</w:t>
      </w:r>
    </w:p>
    <w:p w14:paraId="169CF3CF" w14:textId="77777777" w:rsidR="00E3372F" w:rsidRPr="00CB73CF" w:rsidRDefault="00E3372F" w:rsidP="00E3372F">
      <w:pPr>
        <w:tabs>
          <w:tab w:val="left" w:pos="960"/>
        </w:tabs>
        <w:spacing w:line="0" w:lineRule="atLeast"/>
        <w:rPr>
          <w:rFonts w:ascii="Times New Roman" w:eastAsia="Times New Roman" w:hAnsi="Times New Roman"/>
          <w:sz w:val="28"/>
        </w:rPr>
      </w:pPr>
      <w:r>
        <w:rPr>
          <w:rFonts w:ascii="Times New Roman" w:eastAsia="Times New Roman" w:hAnsi="Times New Roman"/>
          <w:sz w:val="28"/>
        </w:rPr>
        <w:tab/>
        <w:t>-Duy trì áp lực nội sọ dưới 20 cmH2O</w:t>
      </w:r>
    </w:p>
    <w:p w14:paraId="1E41FC9B"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-Duy trì áp lực tưới máu não tối thiểu &gt; 40 mmHg.</w:t>
      </w:r>
    </w:p>
    <w:p w14:paraId="648486D2" w14:textId="77777777" w:rsidR="00E3372F" w:rsidRDefault="00E3372F" w:rsidP="00E3372F">
      <w:pPr>
        <w:spacing w:line="158" w:lineRule="exact"/>
        <w:rPr>
          <w:rFonts w:ascii="Times New Roman" w:eastAsia="Times New Roman" w:hAnsi="Times New Roman"/>
          <w:sz w:val="28"/>
        </w:rPr>
      </w:pPr>
    </w:p>
    <w:p w14:paraId="4B350F30" w14:textId="77777777" w:rsidR="00E3372F" w:rsidRDefault="00E3372F" w:rsidP="00E3372F">
      <w:pPr>
        <w:numPr>
          <w:ilvl w:val="0"/>
          <w:numId w:val="1"/>
        </w:numPr>
        <w:tabs>
          <w:tab w:val="left" w:pos="1000"/>
        </w:tabs>
        <w:spacing w:line="0" w:lineRule="atLeast"/>
        <w:ind w:left="1000" w:hanging="278"/>
        <w:jc w:val="both"/>
        <w:rPr>
          <w:rFonts w:ascii="Times New Roman" w:eastAsia="Times New Roman" w:hAnsi="Times New Roman"/>
          <w:sz w:val="28"/>
        </w:rPr>
      </w:pPr>
      <w:r>
        <w:rPr>
          <w:rFonts w:ascii="Times New Roman" w:eastAsia="Times New Roman" w:hAnsi="Times New Roman"/>
          <w:sz w:val="28"/>
        </w:rPr>
        <w:t>-Đối với viêm não, viêm màng não mủ duy trì áp lực tưới máu &gt; 60</w:t>
      </w:r>
    </w:p>
    <w:p w14:paraId="4D9489AA" w14:textId="77777777" w:rsidR="00E3372F" w:rsidRDefault="00E3372F" w:rsidP="00E3372F">
      <w:pPr>
        <w:spacing w:line="38" w:lineRule="exact"/>
        <w:rPr>
          <w:rFonts w:ascii="Times New Roman" w:eastAsia="Times New Roman" w:hAnsi="Times New Roman"/>
          <w:sz w:val="28"/>
        </w:rPr>
      </w:pPr>
    </w:p>
    <w:p w14:paraId="567227CE" w14:textId="77777777" w:rsidR="00E3372F" w:rsidRDefault="00E3372F" w:rsidP="00E3372F">
      <w:pPr>
        <w:spacing w:line="239" w:lineRule="auto"/>
        <w:jc w:val="both"/>
        <w:rPr>
          <w:rFonts w:ascii="Times New Roman" w:eastAsia="Times New Roman" w:hAnsi="Times New Roman"/>
          <w:sz w:val="28"/>
        </w:rPr>
      </w:pPr>
      <w:r>
        <w:rPr>
          <w:rFonts w:ascii="Times New Roman" w:eastAsia="Times New Roman" w:hAnsi="Times New Roman"/>
          <w:sz w:val="28"/>
        </w:rPr>
        <w:t>mmHg.</w:t>
      </w:r>
    </w:p>
    <w:p w14:paraId="746DFCFF" w14:textId="77777777" w:rsidR="00844DA2" w:rsidRDefault="00844DA2" w:rsidP="00E3372F">
      <w:pPr>
        <w:spacing w:line="239" w:lineRule="auto"/>
        <w:jc w:val="both"/>
        <w:rPr>
          <w:rFonts w:ascii="Times New Roman" w:eastAsia="Times New Roman" w:hAnsi="Times New Roman"/>
          <w:sz w:val="28"/>
        </w:rPr>
      </w:pPr>
    </w:p>
    <w:p w14:paraId="3A8FC9CF" w14:textId="77777777" w:rsidR="00844DA2" w:rsidRDefault="00844DA2" w:rsidP="00E3372F">
      <w:pPr>
        <w:spacing w:line="239" w:lineRule="auto"/>
        <w:jc w:val="both"/>
        <w:rPr>
          <w:rFonts w:ascii="Times New Roman" w:eastAsia="Times New Roman" w:hAnsi="Times New Roman"/>
          <w:sz w:val="28"/>
        </w:rPr>
      </w:pPr>
    </w:p>
    <w:p w14:paraId="393DD7C0" w14:textId="77777777" w:rsidR="00844DA2" w:rsidRDefault="00844DA2" w:rsidP="00E3372F">
      <w:pPr>
        <w:spacing w:line="239" w:lineRule="auto"/>
        <w:jc w:val="both"/>
        <w:rPr>
          <w:rFonts w:ascii="Times New Roman" w:eastAsia="Times New Roman" w:hAnsi="Times New Roman"/>
          <w:sz w:val="28"/>
        </w:rPr>
      </w:pPr>
    </w:p>
    <w:p w14:paraId="148ABA84" w14:textId="77777777" w:rsidR="00844DA2" w:rsidRDefault="00844DA2" w:rsidP="00E3372F">
      <w:pPr>
        <w:spacing w:line="239" w:lineRule="auto"/>
        <w:jc w:val="both"/>
        <w:rPr>
          <w:rFonts w:ascii="Times New Roman" w:eastAsia="Times New Roman" w:hAnsi="Times New Roman"/>
          <w:sz w:val="28"/>
        </w:rPr>
      </w:pPr>
    </w:p>
    <w:p w14:paraId="292224A9" w14:textId="77777777" w:rsidR="00844DA2" w:rsidRDefault="00844DA2" w:rsidP="00E3372F">
      <w:pPr>
        <w:spacing w:line="239" w:lineRule="auto"/>
        <w:jc w:val="both"/>
        <w:rPr>
          <w:rFonts w:ascii="Times New Roman" w:eastAsia="Times New Roman" w:hAnsi="Times New Roman"/>
          <w:sz w:val="28"/>
        </w:rPr>
      </w:pPr>
    </w:p>
    <w:p w14:paraId="1DE51E8B" w14:textId="77777777" w:rsidR="00844DA2" w:rsidRDefault="00844DA2" w:rsidP="00E3372F">
      <w:pPr>
        <w:spacing w:line="239" w:lineRule="auto"/>
        <w:jc w:val="both"/>
        <w:rPr>
          <w:rFonts w:ascii="Times New Roman" w:eastAsia="Times New Roman" w:hAnsi="Times New Roman"/>
          <w:sz w:val="28"/>
        </w:rPr>
      </w:pPr>
    </w:p>
    <w:p w14:paraId="79D18858" w14:textId="77777777" w:rsidR="00844DA2" w:rsidRDefault="00844DA2" w:rsidP="00E3372F">
      <w:pPr>
        <w:spacing w:line="239" w:lineRule="auto"/>
        <w:jc w:val="both"/>
        <w:rPr>
          <w:rFonts w:ascii="Times New Roman" w:eastAsia="Times New Roman" w:hAnsi="Times New Roman"/>
          <w:sz w:val="28"/>
        </w:rPr>
      </w:pPr>
    </w:p>
    <w:p w14:paraId="76688D9A" w14:textId="77777777" w:rsidR="00844DA2" w:rsidRDefault="00844DA2" w:rsidP="00E3372F">
      <w:pPr>
        <w:spacing w:line="239" w:lineRule="auto"/>
        <w:jc w:val="both"/>
        <w:rPr>
          <w:rFonts w:ascii="Times New Roman" w:eastAsia="Times New Roman" w:hAnsi="Times New Roman"/>
          <w:sz w:val="28"/>
        </w:rPr>
      </w:pPr>
    </w:p>
    <w:p w14:paraId="240D540B" w14:textId="77777777" w:rsidR="00844DA2" w:rsidRDefault="00844DA2" w:rsidP="00E3372F">
      <w:pPr>
        <w:spacing w:line="239" w:lineRule="auto"/>
        <w:jc w:val="both"/>
        <w:rPr>
          <w:rFonts w:ascii="Times New Roman" w:eastAsia="Times New Roman" w:hAnsi="Times New Roman"/>
          <w:sz w:val="28"/>
        </w:rPr>
      </w:pPr>
    </w:p>
    <w:p w14:paraId="2E5DF0A8" w14:textId="77777777" w:rsidR="00844DA2" w:rsidRDefault="00844DA2" w:rsidP="00E3372F">
      <w:pPr>
        <w:spacing w:line="239" w:lineRule="auto"/>
        <w:jc w:val="both"/>
        <w:rPr>
          <w:rFonts w:ascii="Times New Roman" w:eastAsia="Times New Roman" w:hAnsi="Times New Roman"/>
          <w:sz w:val="28"/>
        </w:rPr>
      </w:pPr>
    </w:p>
    <w:p w14:paraId="64E61B85" w14:textId="77777777" w:rsidR="00844DA2" w:rsidRDefault="00844DA2" w:rsidP="00E3372F">
      <w:pPr>
        <w:spacing w:line="239" w:lineRule="auto"/>
        <w:jc w:val="both"/>
        <w:rPr>
          <w:rFonts w:ascii="Times New Roman" w:eastAsia="Times New Roman" w:hAnsi="Times New Roman"/>
          <w:sz w:val="28"/>
        </w:rPr>
      </w:pPr>
    </w:p>
    <w:p w14:paraId="6ABAA9E3" w14:textId="77777777" w:rsidR="00844DA2" w:rsidRDefault="00844DA2" w:rsidP="00E3372F">
      <w:pPr>
        <w:spacing w:line="239" w:lineRule="auto"/>
        <w:jc w:val="both"/>
        <w:rPr>
          <w:rFonts w:ascii="Times New Roman" w:eastAsia="Times New Roman" w:hAnsi="Times New Roman"/>
          <w:sz w:val="28"/>
        </w:rPr>
      </w:pPr>
    </w:p>
    <w:p w14:paraId="16144AE0" w14:textId="77777777" w:rsidR="00844DA2" w:rsidRDefault="00844DA2" w:rsidP="00E3372F">
      <w:pPr>
        <w:spacing w:line="239" w:lineRule="auto"/>
        <w:jc w:val="both"/>
        <w:rPr>
          <w:rFonts w:ascii="Times New Roman" w:eastAsia="Times New Roman" w:hAnsi="Times New Roman"/>
          <w:sz w:val="28"/>
        </w:rPr>
      </w:pPr>
    </w:p>
    <w:p w14:paraId="23892BF3" w14:textId="77777777" w:rsidR="00844DA2" w:rsidRDefault="00844DA2" w:rsidP="00E3372F">
      <w:pPr>
        <w:spacing w:line="239" w:lineRule="auto"/>
        <w:jc w:val="both"/>
        <w:rPr>
          <w:rFonts w:ascii="Times New Roman" w:eastAsia="Times New Roman" w:hAnsi="Times New Roman"/>
          <w:sz w:val="28"/>
        </w:rPr>
      </w:pPr>
    </w:p>
    <w:p w14:paraId="6067C212" w14:textId="77777777" w:rsidR="00844DA2" w:rsidRDefault="00844DA2" w:rsidP="00E3372F">
      <w:pPr>
        <w:spacing w:line="239" w:lineRule="auto"/>
        <w:jc w:val="both"/>
        <w:rPr>
          <w:rFonts w:ascii="Times New Roman" w:eastAsia="Times New Roman" w:hAnsi="Times New Roman"/>
          <w:sz w:val="28"/>
        </w:rPr>
      </w:pPr>
    </w:p>
    <w:p w14:paraId="078D209B" w14:textId="77777777" w:rsidR="00844DA2" w:rsidRDefault="00844DA2" w:rsidP="00E3372F">
      <w:pPr>
        <w:spacing w:line="239" w:lineRule="auto"/>
        <w:jc w:val="both"/>
        <w:rPr>
          <w:rFonts w:ascii="Times New Roman" w:eastAsia="Times New Roman" w:hAnsi="Times New Roman"/>
          <w:sz w:val="28"/>
        </w:rPr>
      </w:pPr>
    </w:p>
    <w:p w14:paraId="4C289BA5" w14:textId="77777777" w:rsidR="00844DA2" w:rsidRDefault="00844DA2" w:rsidP="00E3372F">
      <w:pPr>
        <w:spacing w:line="239" w:lineRule="auto"/>
        <w:jc w:val="both"/>
        <w:rPr>
          <w:rFonts w:ascii="Times New Roman" w:eastAsia="Times New Roman" w:hAnsi="Times New Roman"/>
          <w:sz w:val="28"/>
        </w:rPr>
      </w:pPr>
    </w:p>
    <w:p w14:paraId="4CE7F1C4" w14:textId="77777777" w:rsidR="00844DA2" w:rsidRDefault="00844DA2" w:rsidP="00E3372F">
      <w:pPr>
        <w:spacing w:line="239" w:lineRule="auto"/>
        <w:jc w:val="both"/>
        <w:rPr>
          <w:rFonts w:ascii="Times New Roman" w:eastAsia="Times New Roman" w:hAnsi="Times New Roman"/>
          <w:sz w:val="28"/>
        </w:rPr>
      </w:pPr>
    </w:p>
    <w:p w14:paraId="7932CA76" w14:textId="77777777" w:rsidR="00844DA2" w:rsidRDefault="00844DA2" w:rsidP="00E3372F">
      <w:pPr>
        <w:spacing w:line="239" w:lineRule="auto"/>
        <w:jc w:val="both"/>
        <w:rPr>
          <w:rFonts w:ascii="Times New Roman" w:eastAsia="Times New Roman" w:hAnsi="Times New Roman"/>
          <w:sz w:val="28"/>
        </w:rPr>
      </w:pPr>
    </w:p>
    <w:p w14:paraId="2C8DFE0A" w14:textId="77777777" w:rsidR="00844DA2" w:rsidRDefault="00844DA2" w:rsidP="00844DA2">
      <w:pPr>
        <w:spacing w:line="378" w:lineRule="exact"/>
        <w:rPr>
          <w:rFonts w:ascii="Arial" w:eastAsia="Arial" w:hAnsi="Arial"/>
          <w:sz w:val="23"/>
        </w:rPr>
      </w:pPr>
    </w:p>
    <w:p w14:paraId="5E579222" w14:textId="77777777" w:rsidR="00844DA2" w:rsidRDefault="00844DA2" w:rsidP="00844DA2">
      <w:pPr>
        <w:spacing w:line="378" w:lineRule="exact"/>
        <w:rPr>
          <w:rFonts w:ascii="Arial" w:eastAsia="Arial" w:hAnsi="Arial"/>
          <w:sz w:val="23"/>
        </w:rPr>
      </w:pPr>
    </w:p>
    <w:p w14:paraId="608E0DA6" w14:textId="77777777" w:rsidR="00844DA2" w:rsidRDefault="00844DA2" w:rsidP="00844DA2">
      <w:pPr>
        <w:spacing w:line="378" w:lineRule="exact"/>
        <w:rPr>
          <w:rFonts w:ascii="Arial" w:eastAsia="Arial" w:hAnsi="Arial"/>
          <w:sz w:val="23"/>
        </w:rPr>
      </w:pPr>
    </w:p>
    <w:p w14:paraId="44AE7757" w14:textId="77777777" w:rsidR="00844DA2" w:rsidRDefault="00844DA2" w:rsidP="00844DA2">
      <w:pPr>
        <w:spacing w:line="378" w:lineRule="exact"/>
        <w:rPr>
          <w:rFonts w:ascii="Arial" w:eastAsia="Arial" w:hAnsi="Arial"/>
          <w:sz w:val="23"/>
        </w:rPr>
      </w:pPr>
    </w:p>
    <w:p w14:paraId="74251CDE" w14:textId="77777777" w:rsidR="00844DA2" w:rsidRDefault="00844DA2" w:rsidP="00844DA2">
      <w:pPr>
        <w:spacing w:line="378" w:lineRule="exact"/>
        <w:rPr>
          <w:rFonts w:ascii="Arial" w:eastAsia="Arial" w:hAnsi="Arial"/>
          <w:sz w:val="23"/>
        </w:rPr>
      </w:pPr>
    </w:p>
    <w:p w14:paraId="4ED16FCD" w14:textId="77777777" w:rsidR="00844DA2" w:rsidRDefault="00844DA2" w:rsidP="00844DA2">
      <w:pPr>
        <w:spacing w:line="378" w:lineRule="exact"/>
        <w:rPr>
          <w:rFonts w:ascii="Arial" w:eastAsia="Arial" w:hAnsi="Arial"/>
          <w:sz w:val="23"/>
        </w:rPr>
      </w:pPr>
    </w:p>
    <w:p w14:paraId="53BAEEC0" w14:textId="77777777" w:rsidR="00844DA2" w:rsidRDefault="00844DA2" w:rsidP="00844DA2">
      <w:pPr>
        <w:spacing w:line="378" w:lineRule="exact"/>
        <w:rPr>
          <w:rFonts w:ascii="Arial" w:eastAsia="Arial" w:hAnsi="Arial"/>
          <w:sz w:val="23"/>
        </w:rPr>
      </w:pPr>
    </w:p>
    <w:p w14:paraId="45662F70" w14:textId="77777777" w:rsidR="00844DA2" w:rsidRDefault="00844DA2" w:rsidP="00844DA2">
      <w:pPr>
        <w:spacing w:line="378" w:lineRule="exact"/>
        <w:rPr>
          <w:rFonts w:ascii="Arial" w:eastAsia="Arial" w:hAnsi="Arial"/>
          <w:sz w:val="23"/>
        </w:rPr>
      </w:pPr>
    </w:p>
    <w:p w14:paraId="7C36C6E8" w14:textId="77777777" w:rsidR="00844DA2" w:rsidRDefault="00844DA2" w:rsidP="00844DA2">
      <w:pPr>
        <w:spacing w:line="378" w:lineRule="exact"/>
        <w:rPr>
          <w:rFonts w:ascii="Arial" w:eastAsia="Arial" w:hAnsi="Arial"/>
          <w:sz w:val="23"/>
        </w:rPr>
      </w:pPr>
    </w:p>
    <w:p w14:paraId="5C79AFB6" w14:textId="77777777" w:rsidR="00844DA2" w:rsidRDefault="00844DA2" w:rsidP="00844DA2">
      <w:pPr>
        <w:spacing w:line="378" w:lineRule="exact"/>
        <w:rPr>
          <w:rFonts w:ascii="Arial" w:eastAsia="Arial" w:hAnsi="Arial"/>
          <w:sz w:val="23"/>
        </w:rPr>
      </w:pPr>
    </w:p>
    <w:p w14:paraId="4356B5A7" w14:textId="77777777" w:rsidR="00844DA2" w:rsidRDefault="00844DA2" w:rsidP="00844DA2">
      <w:pPr>
        <w:spacing w:line="378" w:lineRule="exact"/>
        <w:rPr>
          <w:rFonts w:ascii="Arial" w:eastAsia="Arial" w:hAnsi="Arial"/>
          <w:sz w:val="23"/>
        </w:rPr>
      </w:pPr>
    </w:p>
    <w:p w14:paraId="7083AE04" w14:textId="77777777" w:rsidR="00844DA2" w:rsidRDefault="00844DA2" w:rsidP="00844DA2">
      <w:pPr>
        <w:spacing w:line="378" w:lineRule="exact"/>
        <w:rPr>
          <w:rFonts w:ascii="Arial" w:eastAsia="Arial" w:hAnsi="Arial"/>
          <w:sz w:val="23"/>
        </w:rPr>
      </w:pPr>
    </w:p>
    <w:p w14:paraId="06B7D44E" w14:textId="77777777" w:rsidR="00844DA2" w:rsidRDefault="00844DA2" w:rsidP="00844DA2">
      <w:pPr>
        <w:spacing w:line="378" w:lineRule="exact"/>
        <w:rPr>
          <w:rFonts w:ascii="Arial" w:eastAsia="Arial" w:hAnsi="Arial"/>
          <w:sz w:val="23"/>
        </w:rPr>
      </w:pPr>
    </w:p>
    <w:p w14:paraId="555869C2" w14:textId="77777777" w:rsidR="00E3372F" w:rsidRPr="00844DA2" w:rsidRDefault="00E3372F" w:rsidP="00844DA2">
      <w:pPr>
        <w:spacing w:line="378" w:lineRule="exact"/>
        <w:rPr>
          <w:rFonts w:ascii="Times New Roman" w:eastAsia="Times New Roman" w:hAnsi="Times New Roman"/>
        </w:rPr>
      </w:pPr>
      <w:r>
        <w:rPr>
          <w:rFonts w:ascii="Arial" w:eastAsia="Arial" w:hAnsi="Arial"/>
          <w:noProof/>
          <w:sz w:val="23"/>
        </w:rPr>
        <w:drawing>
          <wp:anchor distT="0" distB="0" distL="114300" distR="114300" simplePos="0" relativeHeight="251682816" behindDoc="1" locked="0" layoutInCell="1" allowOverlap="1" wp14:anchorId="118485AA" wp14:editId="24089670">
            <wp:simplePos x="0" y="0"/>
            <wp:positionH relativeFrom="page">
              <wp:posOffset>965200</wp:posOffset>
            </wp:positionH>
            <wp:positionV relativeFrom="page">
              <wp:posOffset>1943100</wp:posOffset>
            </wp:positionV>
            <wp:extent cx="5857875" cy="4304030"/>
            <wp:effectExtent l="0" t="0" r="9525" b="127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7875" cy="4304030"/>
                    </a:xfrm>
                    <a:prstGeom prst="rect">
                      <a:avLst/>
                    </a:prstGeom>
                    <a:noFill/>
                  </pic:spPr>
                </pic:pic>
              </a:graphicData>
            </a:graphic>
            <wp14:sizeRelH relativeFrom="page">
              <wp14:pctWidth>0</wp14:pctWidth>
            </wp14:sizeRelH>
            <wp14:sizeRelV relativeFrom="page">
              <wp14:pctHeight>0</wp14:pctHeight>
            </wp14:sizeRelV>
          </wp:anchor>
        </w:drawing>
      </w:r>
    </w:p>
    <w:p w14:paraId="3BDE24DF" w14:textId="77777777" w:rsidR="00E3372F" w:rsidRDefault="00E3372F" w:rsidP="00E3372F">
      <w:pPr>
        <w:spacing w:line="0" w:lineRule="atLeast"/>
        <w:ind w:left="8680"/>
        <w:rPr>
          <w:rFonts w:ascii="Arial" w:eastAsia="Arial" w:hAnsi="Arial"/>
          <w:sz w:val="23"/>
        </w:rPr>
      </w:pPr>
    </w:p>
    <w:p w14:paraId="54396058" w14:textId="77777777" w:rsidR="00E3372F" w:rsidRDefault="00E3372F" w:rsidP="00E3372F">
      <w:pPr>
        <w:spacing w:line="0" w:lineRule="atLeast"/>
        <w:ind w:left="8680"/>
        <w:rPr>
          <w:rFonts w:ascii="Arial" w:eastAsia="Arial" w:hAnsi="Arial"/>
          <w:sz w:val="23"/>
        </w:rPr>
      </w:pPr>
    </w:p>
    <w:p w14:paraId="3831E7EF" w14:textId="77777777" w:rsidR="00E3372F" w:rsidRDefault="00E3372F" w:rsidP="00E3372F">
      <w:pPr>
        <w:spacing w:line="0" w:lineRule="atLeast"/>
        <w:ind w:left="8680"/>
        <w:rPr>
          <w:rFonts w:ascii="Arial" w:eastAsia="Arial" w:hAnsi="Arial"/>
          <w:sz w:val="23"/>
        </w:rPr>
      </w:pPr>
    </w:p>
    <w:p w14:paraId="6D9B9F1A" w14:textId="77777777" w:rsidR="00E3372F" w:rsidRDefault="00E3372F" w:rsidP="00E3372F">
      <w:pPr>
        <w:spacing w:line="0" w:lineRule="atLeast"/>
        <w:ind w:left="8680"/>
        <w:rPr>
          <w:rFonts w:ascii="Arial" w:eastAsia="Arial" w:hAnsi="Arial"/>
          <w:sz w:val="23"/>
        </w:rPr>
      </w:pPr>
    </w:p>
    <w:p w14:paraId="06339C23" w14:textId="77777777" w:rsidR="00E3372F" w:rsidRDefault="00E3372F" w:rsidP="00E3372F">
      <w:pPr>
        <w:spacing w:line="0" w:lineRule="atLeast"/>
        <w:ind w:left="8680"/>
        <w:rPr>
          <w:rFonts w:ascii="Arial" w:eastAsia="Arial" w:hAnsi="Arial"/>
          <w:sz w:val="23"/>
        </w:rPr>
      </w:pPr>
    </w:p>
    <w:p w14:paraId="04F9AF94" w14:textId="77777777" w:rsidR="00E3372F" w:rsidRDefault="00E3372F" w:rsidP="00E3372F">
      <w:pPr>
        <w:spacing w:line="0" w:lineRule="atLeast"/>
        <w:ind w:left="8680"/>
        <w:rPr>
          <w:rFonts w:ascii="Arial" w:eastAsia="Arial" w:hAnsi="Arial"/>
          <w:sz w:val="23"/>
        </w:rPr>
      </w:pPr>
    </w:p>
    <w:p w14:paraId="79D17177" w14:textId="77777777" w:rsidR="00E3372F" w:rsidRDefault="00E3372F" w:rsidP="00E3372F">
      <w:pPr>
        <w:spacing w:line="0" w:lineRule="atLeast"/>
        <w:ind w:left="8680"/>
        <w:rPr>
          <w:rFonts w:ascii="Arial" w:eastAsia="Arial" w:hAnsi="Arial"/>
          <w:sz w:val="23"/>
        </w:rPr>
      </w:pPr>
    </w:p>
    <w:p w14:paraId="72FAE4FA" w14:textId="77777777" w:rsidR="00E3372F" w:rsidRDefault="00E3372F" w:rsidP="00E3372F">
      <w:pPr>
        <w:spacing w:line="0" w:lineRule="atLeast"/>
        <w:ind w:left="8680"/>
        <w:rPr>
          <w:rFonts w:ascii="Arial" w:eastAsia="Arial" w:hAnsi="Arial"/>
          <w:sz w:val="23"/>
        </w:rPr>
      </w:pPr>
    </w:p>
    <w:p w14:paraId="1E2F49AD" w14:textId="77777777" w:rsidR="00E3372F" w:rsidRDefault="00E3372F" w:rsidP="00E3372F">
      <w:pPr>
        <w:spacing w:line="0" w:lineRule="atLeast"/>
        <w:ind w:left="8680"/>
        <w:rPr>
          <w:rFonts w:ascii="Arial" w:eastAsia="Arial" w:hAnsi="Arial"/>
          <w:sz w:val="23"/>
        </w:rPr>
      </w:pPr>
    </w:p>
    <w:p w14:paraId="172A3942" w14:textId="77777777" w:rsidR="00E3372F" w:rsidRDefault="00E3372F" w:rsidP="00E3372F">
      <w:pPr>
        <w:spacing w:line="0" w:lineRule="atLeast"/>
        <w:ind w:left="8680"/>
        <w:rPr>
          <w:rFonts w:ascii="Arial" w:eastAsia="Arial" w:hAnsi="Arial"/>
          <w:sz w:val="23"/>
        </w:rPr>
      </w:pPr>
    </w:p>
    <w:p w14:paraId="49E3506C" w14:textId="77777777" w:rsidR="00E3372F" w:rsidRDefault="00E3372F" w:rsidP="00E3372F">
      <w:pPr>
        <w:spacing w:line="0" w:lineRule="atLeast"/>
        <w:ind w:left="8680"/>
        <w:rPr>
          <w:rFonts w:ascii="Arial" w:eastAsia="Arial" w:hAnsi="Arial"/>
          <w:sz w:val="23"/>
        </w:rPr>
      </w:pPr>
    </w:p>
    <w:p w14:paraId="309128F6" w14:textId="77777777" w:rsidR="00E3372F" w:rsidRDefault="00E3372F" w:rsidP="00E3372F">
      <w:pPr>
        <w:spacing w:line="0" w:lineRule="atLeast"/>
        <w:ind w:left="8680"/>
        <w:rPr>
          <w:rFonts w:ascii="Arial" w:eastAsia="Arial" w:hAnsi="Arial"/>
          <w:sz w:val="23"/>
        </w:rPr>
      </w:pPr>
    </w:p>
    <w:p w14:paraId="4BDD2428" w14:textId="77777777" w:rsidR="00E3372F" w:rsidRDefault="00E3372F" w:rsidP="00E3372F">
      <w:pPr>
        <w:spacing w:line="0" w:lineRule="atLeast"/>
        <w:ind w:left="8680"/>
        <w:rPr>
          <w:rFonts w:ascii="Arial" w:eastAsia="Arial" w:hAnsi="Arial"/>
          <w:sz w:val="23"/>
        </w:rPr>
      </w:pPr>
    </w:p>
    <w:p w14:paraId="7DC0F49C" w14:textId="77777777" w:rsidR="00E3372F" w:rsidRDefault="00E3372F" w:rsidP="00E3372F">
      <w:pPr>
        <w:spacing w:line="0" w:lineRule="atLeast"/>
        <w:ind w:left="8680"/>
        <w:rPr>
          <w:rFonts w:ascii="Arial" w:eastAsia="Arial" w:hAnsi="Arial"/>
          <w:sz w:val="23"/>
        </w:rPr>
      </w:pPr>
    </w:p>
    <w:p w14:paraId="6E74FBF5" w14:textId="77777777" w:rsidR="00E3372F" w:rsidRDefault="00E3372F" w:rsidP="00E3372F">
      <w:pPr>
        <w:spacing w:line="0" w:lineRule="atLeast"/>
        <w:ind w:left="8680"/>
        <w:rPr>
          <w:rFonts w:ascii="Arial" w:eastAsia="Arial" w:hAnsi="Arial"/>
          <w:sz w:val="23"/>
        </w:rPr>
      </w:pPr>
    </w:p>
    <w:p w14:paraId="18F2C670" w14:textId="77777777" w:rsidR="00E3372F" w:rsidRDefault="00E3372F" w:rsidP="00E3372F">
      <w:pPr>
        <w:spacing w:line="0" w:lineRule="atLeast"/>
        <w:ind w:left="8680"/>
        <w:rPr>
          <w:rFonts w:ascii="Arial" w:eastAsia="Arial" w:hAnsi="Arial"/>
          <w:sz w:val="23"/>
        </w:rPr>
      </w:pPr>
    </w:p>
    <w:p w14:paraId="34B387D6" w14:textId="77777777" w:rsidR="00E3372F" w:rsidRDefault="00E3372F" w:rsidP="00E3372F">
      <w:pPr>
        <w:spacing w:line="0" w:lineRule="atLeast"/>
        <w:ind w:left="8680"/>
        <w:rPr>
          <w:rFonts w:ascii="Arial" w:eastAsia="Arial" w:hAnsi="Arial"/>
          <w:sz w:val="23"/>
        </w:rPr>
      </w:pPr>
    </w:p>
    <w:p w14:paraId="666EEBB7" w14:textId="77777777" w:rsidR="00E3372F" w:rsidRDefault="00E3372F" w:rsidP="00E3372F">
      <w:pPr>
        <w:spacing w:line="0" w:lineRule="atLeast"/>
        <w:ind w:left="8680"/>
        <w:rPr>
          <w:rFonts w:ascii="Arial" w:eastAsia="Arial" w:hAnsi="Arial"/>
          <w:sz w:val="23"/>
        </w:rPr>
      </w:pPr>
    </w:p>
    <w:p w14:paraId="4855B68E" w14:textId="77777777" w:rsidR="00844DA2" w:rsidRDefault="00844DA2" w:rsidP="00844DA2">
      <w:pPr>
        <w:spacing w:line="0" w:lineRule="atLeast"/>
        <w:ind w:left="2840"/>
        <w:rPr>
          <w:rFonts w:ascii="Times New Roman" w:eastAsia="Times New Roman" w:hAnsi="Times New Roman"/>
          <w:sz w:val="28"/>
        </w:rPr>
      </w:pPr>
    </w:p>
    <w:p w14:paraId="1B492EB8" w14:textId="77777777" w:rsidR="00844DA2" w:rsidRDefault="00844DA2" w:rsidP="00844DA2">
      <w:pPr>
        <w:spacing w:line="0" w:lineRule="atLeast"/>
        <w:ind w:left="2840"/>
        <w:rPr>
          <w:rFonts w:ascii="Times New Roman" w:eastAsia="Times New Roman" w:hAnsi="Times New Roman"/>
          <w:sz w:val="28"/>
        </w:rPr>
      </w:pPr>
    </w:p>
    <w:p w14:paraId="6192071C" w14:textId="77777777" w:rsidR="00844DA2" w:rsidRDefault="00844DA2" w:rsidP="00844DA2">
      <w:pPr>
        <w:spacing w:line="0" w:lineRule="atLeast"/>
        <w:ind w:left="2840"/>
        <w:rPr>
          <w:rFonts w:ascii="Times New Roman" w:eastAsia="Times New Roman" w:hAnsi="Times New Roman"/>
          <w:sz w:val="28"/>
        </w:rPr>
      </w:pPr>
    </w:p>
    <w:p w14:paraId="3A2794D7" w14:textId="77777777" w:rsidR="00844DA2" w:rsidRDefault="00844DA2" w:rsidP="00844DA2">
      <w:pPr>
        <w:spacing w:line="0" w:lineRule="atLeast"/>
        <w:ind w:left="2840"/>
        <w:rPr>
          <w:rFonts w:ascii="Times New Roman" w:eastAsia="Times New Roman" w:hAnsi="Times New Roman"/>
          <w:sz w:val="28"/>
        </w:rPr>
      </w:pPr>
    </w:p>
    <w:p w14:paraId="1B85C384" w14:textId="77777777" w:rsidR="00844DA2" w:rsidRDefault="00844DA2" w:rsidP="00844DA2">
      <w:pPr>
        <w:spacing w:line="0" w:lineRule="atLeast"/>
        <w:ind w:left="2840"/>
        <w:rPr>
          <w:rFonts w:ascii="Times New Roman" w:eastAsia="Times New Roman" w:hAnsi="Times New Roman"/>
          <w:sz w:val="28"/>
        </w:rPr>
      </w:pPr>
    </w:p>
    <w:p w14:paraId="75AA5666" w14:textId="77777777" w:rsidR="00844DA2" w:rsidRDefault="00844DA2" w:rsidP="00844DA2">
      <w:pPr>
        <w:spacing w:line="0" w:lineRule="atLeast"/>
        <w:ind w:left="2840"/>
        <w:rPr>
          <w:rFonts w:ascii="Times New Roman" w:eastAsia="Times New Roman" w:hAnsi="Times New Roman"/>
          <w:sz w:val="28"/>
        </w:rPr>
      </w:pPr>
      <w:r>
        <w:rPr>
          <w:rFonts w:ascii="Times New Roman" w:eastAsia="Times New Roman" w:hAnsi="Times New Roman"/>
          <w:sz w:val="28"/>
        </w:rPr>
        <w:t>Lưu đồ điều trị tăng lực nội sọ</w:t>
      </w:r>
    </w:p>
    <w:p w14:paraId="22C170C8" w14:textId="77777777" w:rsidR="00844DA2" w:rsidRDefault="00844DA2" w:rsidP="00E3372F">
      <w:pPr>
        <w:spacing w:line="0" w:lineRule="atLeast"/>
        <w:rPr>
          <w:rFonts w:ascii="Times New Roman" w:eastAsia="Times New Roman" w:hAnsi="Times New Roman"/>
          <w:sz w:val="28"/>
        </w:rPr>
      </w:pPr>
    </w:p>
    <w:p w14:paraId="72106785" w14:textId="77777777" w:rsidR="00844DA2" w:rsidRDefault="00844DA2" w:rsidP="00E3372F">
      <w:pPr>
        <w:spacing w:line="0" w:lineRule="atLeast"/>
        <w:rPr>
          <w:rFonts w:ascii="Times New Roman" w:eastAsia="Times New Roman" w:hAnsi="Times New Roman"/>
          <w:sz w:val="28"/>
        </w:rPr>
      </w:pPr>
    </w:p>
    <w:p w14:paraId="7A60425D" w14:textId="77777777" w:rsidR="00E3372F" w:rsidRPr="00844DA2" w:rsidRDefault="00E3372F" w:rsidP="00E3372F">
      <w:pPr>
        <w:spacing w:line="0" w:lineRule="atLeast"/>
        <w:rPr>
          <w:rFonts w:ascii="Times New Roman" w:eastAsia="Times New Roman" w:hAnsi="Times New Roman"/>
          <w:b/>
          <w:sz w:val="28"/>
        </w:rPr>
      </w:pPr>
      <w:r w:rsidRPr="00844DA2">
        <w:rPr>
          <w:rFonts w:ascii="Times New Roman" w:eastAsia="Times New Roman" w:hAnsi="Times New Roman"/>
          <w:b/>
          <w:sz w:val="28"/>
        </w:rPr>
        <w:t>4.2. Điều trị cụ thể</w:t>
      </w:r>
    </w:p>
    <w:p w14:paraId="59DEDD19" w14:textId="77777777" w:rsidR="00E3372F" w:rsidRDefault="00E3372F" w:rsidP="00E3372F">
      <w:pPr>
        <w:spacing w:line="38" w:lineRule="exact"/>
        <w:rPr>
          <w:rFonts w:ascii="Times New Roman" w:eastAsia="Times New Roman" w:hAnsi="Times New Roman"/>
        </w:rPr>
      </w:pPr>
    </w:p>
    <w:p w14:paraId="55D4F6E6"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4.2.1. Các biện pháp điều trị ban đầu</w:t>
      </w:r>
    </w:p>
    <w:p w14:paraId="6610C831" w14:textId="77777777" w:rsidR="00E3372F" w:rsidRDefault="00E3372F" w:rsidP="00E3372F">
      <w:pPr>
        <w:spacing w:line="158" w:lineRule="exact"/>
        <w:rPr>
          <w:rFonts w:ascii="Times New Roman" w:eastAsia="Times New Roman" w:hAnsi="Times New Roman"/>
        </w:rPr>
      </w:pPr>
    </w:p>
    <w:p w14:paraId="2CDCFC8F"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4.2.1.1.Hô hấp</w:t>
      </w:r>
    </w:p>
    <w:p w14:paraId="34D1BDFC" w14:textId="77777777" w:rsidR="00E3372F" w:rsidRDefault="00E3372F" w:rsidP="00E3372F">
      <w:pPr>
        <w:spacing w:line="172" w:lineRule="exact"/>
        <w:rPr>
          <w:rFonts w:ascii="Times New Roman" w:eastAsia="Times New Roman" w:hAnsi="Times New Roman"/>
        </w:rPr>
      </w:pPr>
    </w:p>
    <w:p w14:paraId="6D7243B0" w14:textId="77777777" w:rsidR="001931D2" w:rsidRDefault="00E3372F" w:rsidP="00E3372F">
      <w:pPr>
        <w:spacing w:line="211" w:lineRule="auto"/>
        <w:ind w:left="720" w:right="5040"/>
        <w:rPr>
          <w:rFonts w:ascii="Times New Roman" w:eastAsia="Times New Roman" w:hAnsi="Times New Roman"/>
          <w:sz w:val="28"/>
        </w:rPr>
      </w:pPr>
      <w:r>
        <w:rPr>
          <w:rFonts w:ascii="Times New Roman" w:eastAsia="Times New Roman" w:hAnsi="Times New Roman"/>
          <w:sz w:val="28"/>
        </w:rPr>
        <w:t xml:space="preserve">- Đảm bảo về đường thở, thở. </w:t>
      </w:r>
    </w:p>
    <w:p w14:paraId="539B9A4B" w14:textId="77777777" w:rsidR="00E3372F" w:rsidRDefault="00E3372F" w:rsidP="00E3372F">
      <w:pPr>
        <w:spacing w:line="211" w:lineRule="auto"/>
        <w:ind w:left="720" w:right="5040"/>
        <w:rPr>
          <w:rFonts w:ascii="Times New Roman" w:eastAsia="Times New Roman" w:hAnsi="Times New Roman"/>
          <w:sz w:val="28"/>
        </w:rPr>
      </w:pPr>
      <w:r>
        <w:rPr>
          <w:rFonts w:ascii="Times New Roman" w:eastAsia="Times New Roman" w:hAnsi="Times New Roman"/>
          <w:sz w:val="28"/>
        </w:rPr>
        <w:t xml:space="preserve"> </w:t>
      </w:r>
      <w:r w:rsidR="001931D2">
        <w:rPr>
          <w:rFonts w:ascii="Times New Roman" w:eastAsia="Times New Roman" w:hAnsi="Times New Roman"/>
          <w:sz w:val="28"/>
        </w:rPr>
        <w:t xml:space="preserve">      * </w:t>
      </w:r>
      <w:r>
        <w:rPr>
          <w:rFonts w:ascii="Times New Roman" w:eastAsia="Times New Roman" w:hAnsi="Times New Roman"/>
          <w:sz w:val="28"/>
        </w:rPr>
        <w:t>Đặt nội khí quản:</w:t>
      </w:r>
    </w:p>
    <w:p w14:paraId="137B03B1" w14:textId="77777777" w:rsidR="00E3372F" w:rsidRDefault="00E3372F" w:rsidP="00E3372F">
      <w:pPr>
        <w:numPr>
          <w:ilvl w:val="0"/>
          <w:numId w:val="1"/>
        </w:numPr>
        <w:tabs>
          <w:tab w:val="left" w:pos="960"/>
        </w:tabs>
        <w:spacing w:line="223" w:lineRule="auto"/>
        <w:ind w:left="960" w:hanging="238"/>
        <w:jc w:val="both"/>
        <w:rPr>
          <w:rFonts w:ascii="Times New Roman" w:eastAsia="Times New Roman" w:hAnsi="Times New Roman"/>
          <w:sz w:val="28"/>
        </w:rPr>
      </w:pPr>
      <w:r>
        <w:rPr>
          <w:rFonts w:ascii="Times New Roman" w:eastAsia="Times New Roman" w:hAnsi="Times New Roman"/>
          <w:sz w:val="28"/>
        </w:rPr>
        <w:t xml:space="preserve">+Bệnh nhân không tỉnh, điểm </w:t>
      </w:r>
      <w:smartTag w:uri="urn:schemas-microsoft-com:office:smarttags" w:element="City">
        <w:smartTag w:uri="urn:schemas-microsoft-com:office:smarttags" w:element="place">
          <w:r>
            <w:rPr>
              <w:rFonts w:ascii="Times New Roman" w:eastAsia="Times New Roman" w:hAnsi="Times New Roman"/>
              <w:sz w:val="28"/>
            </w:rPr>
            <w:t>Glasgow</w:t>
          </w:r>
        </w:smartTag>
      </w:smartTag>
      <w:r>
        <w:rPr>
          <w:rFonts w:ascii="Times New Roman" w:eastAsia="Times New Roman" w:hAnsi="Times New Roman"/>
          <w:sz w:val="28"/>
        </w:rPr>
        <w:t xml:space="preserve"> &lt; 8</w:t>
      </w:r>
    </w:p>
    <w:p w14:paraId="71496BF9" w14:textId="77777777" w:rsidR="00E3372F" w:rsidRDefault="00E3372F" w:rsidP="00E3372F">
      <w:pPr>
        <w:spacing w:line="158" w:lineRule="exact"/>
        <w:rPr>
          <w:rFonts w:ascii="Times New Roman" w:eastAsia="Times New Roman" w:hAnsi="Times New Roman"/>
          <w:sz w:val="28"/>
        </w:rPr>
      </w:pPr>
    </w:p>
    <w:p w14:paraId="28C02505"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+Hình ảnh phù não lan tỏa trên CT</w:t>
      </w:r>
    </w:p>
    <w:p w14:paraId="6E590A81" w14:textId="77777777" w:rsidR="00E3372F" w:rsidRDefault="00E3372F" w:rsidP="00E3372F">
      <w:pPr>
        <w:spacing w:line="159" w:lineRule="exact"/>
        <w:rPr>
          <w:rFonts w:ascii="Times New Roman" w:eastAsia="Times New Roman" w:hAnsi="Times New Roman"/>
          <w:sz w:val="28"/>
        </w:rPr>
      </w:pPr>
    </w:p>
    <w:p w14:paraId="68F4E0F6"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+Khó khăn trong việc khai thông đường thở</w:t>
      </w:r>
    </w:p>
    <w:p w14:paraId="15671F00" w14:textId="77777777" w:rsidR="00E3372F" w:rsidRDefault="00E3372F" w:rsidP="00E3372F">
      <w:pPr>
        <w:spacing w:line="159" w:lineRule="exact"/>
        <w:rPr>
          <w:rFonts w:ascii="Times New Roman" w:eastAsia="Times New Roman" w:hAnsi="Times New Roman"/>
          <w:sz w:val="28"/>
        </w:rPr>
      </w:pPr>
    </w:p>
    <w:p w14:paraId="301D107A"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+Các tổn thương não có nguy cơ chèn ép</w:t>
      </w:r>
    </w:p>
    <w:p w14:paraId="660DEB1D" w14:textId="77777777" w:rsidR="00E3372F" w:rsidRDefault="00E3372F" w:rsidP="00E3372F">
      <w:pPr>
        <w:spacing w:line="159" w:lineRule="exact"/>
        <w:rPr>
          <w:rFonts w:ascii="Times New Roman" w:eastAsia="Times New Roman" w:hAnsi="Times New Roman"/>
          <w:sz w:val="28"/>
        </w:rPr>
      </w:pPr>
    </w:p>
    <w:p w14:paraId="3F01ACB9"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+Thành ngực bị tổn thương, bất thường của hô hấp.</w:t>
      </w:r>
    </w:p>
    <w:p w14:paraId="3E4C1258" w14:textId="77777777" w:rsidR="00E3372F" w:rsidRDefault="00E3372F" w:rsidP="00E3372F">
      <w:pPr>
        <w:spacing w:line="159" w:lineRule="exact"/>
        <w:rPr>
          <w:rFonts w:ascii="Times New Roman" w:eastAsia="Times New Roman" w:hAnsi="Times New Roman"/>
          <w:sz w:val="28"/>
        </w:rPr>
      </w:pPr>
    </w:p>
    <w:p w14:paraId="07688B58" w14:textId="77777777" w:rsidR="001931D2"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+Không có phản xạ bảo vệ đường thở, tắc nghẽn đường hô hấp trên</w:t>
      </w:r>
      <w:bookmarkStart w:id="68" w:name="page157"/>
      <w:bookmarkStart w:id="69" w:name="page158"/>
      <w:bookmarkStart w:id="70" w:name="page159"/>
      <w:bookmarkEnd w:id="68"/>
      <w:bookmarkEnd w:id="69"/>
      <w:bookmarkEnd w:id="70"/>
    </w:p>
    <w:p w14:paraId="50B66C7C" w14:textId="77777777" w:rsidR="001931D2" w:rsidRDefault="001931D2" w:rsidP="001931D2">
      <w:pPr>
        <w:pStyle w:val="ListParagraph"/>
        <w:rPr>
          <w:rFonts w:ascii="Wingdings" w:eastAsia="Wingdings" w:hAnsi="Wingdings"/>
          <w:sz w:val="56"/>
          <w:vertAlign w:val="superscript"/>
        </w:rPr>
      </w:pPr>
    </w:p>
    <w:p w14:paraId="016CAFC3" w14:textId="77777777" w:rsidR="00E3372F" w:rsidRDefault="001931D2"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Wingdings" w:eastAsia="Wingdings" w:hAnsi="Wingdings"/>
          <w:sz w:val="56"/>
          <w:vertAlign w:val="superscript"/>
        </w:rPr>
        <w:t></w:t>
      </w:r>
      <w:r>
        <w:rPr>
          <w:rFonts w:ascii="Times New Roman" w:eastAsia="Times New Roman" w:hAnsi="Times New Roman"/>
          <w:sz w:val="28"/>
        </w:rPr>
        <w:t>*</w:t>
      </w:r>
      <w:r w:rsidR="00E3372F">
        <w:rPr>
          <w:rFonts w:ascii="Times New Roman" w:eastAsia="Times New Roman" w:hAnsi="Times New Roman"/>
          <w:sz w:val="28"/>
        </w:rPr>
        <w:t>Khi đặt nội khí quản:</w:t>
      </w:r>
    </w:p>
    <w:p w14:paraId="419F6FBB" w14:textId="77777777" w:rsidR="00E3372F" w:rsidRDefault="00E3372F" w:rsidP="00E3372F">
      <w:pPr>
        <w:numPr>
          <w:ilvl w:val="0"/>
          <w:numId w:val="1"/>
        </w:numPr>
        <w:tabs>
          <w:tab w:val="left" w:pos="960"/>
        </w:tabs>
        <w:spacing w:line="224" w:lineRule="auto"/>
        <w:ind w:left="960" w:hanging="238"/>
        <w:jc w:val="both"/>
        <w:rPr>
          <w:rFonts w:ascii="Times New Roman" w:eastAsia="Times New Roman" w:hAnsi="Times New Roman"/>
          <w:sz w:val="28"/>
        </w:rPr>
      </w:pPr>
      <w:r>
        <w:rPr>
          <w:rFonts w:ascii="Times New Roman" w:eastAsia="Times New Roman" w:hAnsi="Times New Roman"/>
          <w:sz w:val="28"/>
        </w:rPr>
        <w:t>+Không sử dụng ketamin</w:t>
      </w:r>
    </w:p>
    <w:p w14:paraId="1C8E3300" w14:textId="77777777" w:rsidR="00E3372F" w:rsidRDefault="00E3372F" w:rsidP="00E3372F">
      <w:pPr>
        <w:spacing w:line="158" w:lineRule="exact"/>
        <w:rPr>
          <w:rFonts w:ascii="Times New Roman" w:eastAsia="Times New Roman" w:hAnsi="Times New Roman"/>
          <w:sz w:val="28"/>
        </w:rPr>
      </w:pPr>
    </w:p>
    <w:p w14:paraId="164752AE"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+Midazolam liều 0.2 – 0.3 mg/kg/lần, tiêm tĩnh mạch hoặc</w:t>
      </w:r>
    </w:p>
    <w:p w14:paraId="493BA238" w14:textId="77777777" w:rsidR="00E3372F" w:rsidRDefault="00E3372F" w:rsidP="00E3372F">
      <w:pPr>
        <w:spacing w:line="158" w:lineRule="exact"/>
        <w:rPr>
          <w:rFonts w:ascii="Times New Roman" w:eastAsia="Times New Roman" w:hAnsi="Times New Roman"/>
          <w:sz w:val="28"/>
        </w:rPr>
      </w:pPr>
    </w:p>
    <w:p w14:paraId="0FCB235A"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+Fentanyl liều 5 – 10 µg/kg/lần, tiêm tĩnh mạch, hoặc</w:t>
      </w:r>
    </w:p>
    <w:p w14:paraId="7F17E179" w14:textId="77777777" w:rsidR="00E3372F" w:rsidRDefault="00E3372F" w:rsidP="00E3372F">
      <w:pPr>
        <w:spacing w:line="158" w:lineRule="exact"/>
        <w:rPr>
          <w:rFonts w:ascii="Times New Roman" w:eastAsia="Times New Roman" w:hAnsi="Times New Roman"/>
          <w:sz w:val="28"/>
        </w:rPr>
      </w:pPr>
    </w:p>
    <w:p w14:paraId="5231DE7C"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+Morphine liều 0.1 mg/kg/lần, tiêm tĩnh mạch</w:t>
      </w:r>
    </w:p>
    <w:p w14:paraId="5E311AE1" w14:textId="77777777" w:rsidR="00E3372F" w:rsidRDefault="00E3372F" w:rsidP="00E3372F">
      <w:pPr>
        <w:spacing w:line="171" w:lineRule="exact"/>
        <w:rPr>
          <w:rFonts w:ascii="Times New Roman" w:eastAsia="Times New Roman" w:hAnsi="Times New Roman"/>
          <w:sz w:val="28"/>
        </w:rPr>
      </w:pPr>
    </w:p>
    <w:p w14:paraId="1CE10FCB" w14:textId="77777777" w:rsidR="00E3372F" w:rsidRDefault="00E3372F" w:rsidP="00E3372F">
      <w:pPr>
        <w:numPr>
          <w:ilvl w:val="0"/>
          <w:numId w:val="1"/>
        </w:numPr>
        <w:tabs>
          <w:tab w:val="left" w:pos="1001"/>
        </w:tabs>
        <w:spacing w:line="258" w:lineRule="auto"/>
        <w:ind w:firstLine="722"/>
        <w:jc w:val="both"/>
        <w:rPr>
          <w:rFonts w:ascii="Times New Roman" w:eastAsia="Times New Roman" w:hAnsi="Times New Roman"/>
          <w:sz w:val="28"/>
        </w:rPr>
      </w:pPr>
      <w:r>
        <w:rPr>
          <w:rFonts w:ascii="Times New Roman" w:eastAsia="Times New Roman" w:hAnsi="Times New Roman"/>
          <w:sz w:val="28"/>
        </w:rPr>
        <w:t>+Kết hợp với giãn cơ vecuronium 0.1mg/kg/lần tiêm tĩnh mạch hoặc atracurium liều 0.5 mg/kg/lần, tiêm tĩnh mạch.</w:t>
      </w:r>
    </w:p>
    <w:p w14:paraId="0127A15D" w14:textId="77777777" w:rsidR="00E3372F" w:rsidRDefault="001931D2" w:rsidP="00E3372F">
      <w:pPr>
        <w:spacing w:line="202" w:lineRule="auto"/>
        <w:ind w:left="720"/>
        <w:jc w:val="both"/>
        <w:rPr>
          <w:rFonts w:ascii="Times New Roman" w:eastAsia="Times New Roman" w:hAnsi="Times New Roman"/>
          <w:sz w:val="28"/>
        </w:rPr>
      </w:pPr>
      <w:r>
        <w:rPr>
          <w:rFonts w:ascii="Wingdings" w:eastAsia="Wingdings" w:hAnsi="Wingdings"/>
          <w:sz w:val="56"/>
          <w:vertAlign w:val="superscript"/>
        </w:rPr>
        <w:t></w:t>
      </w:r>
      <w:r>
        <w:rPr>
          <w:rFonts w:ascii="Times New Roman" w:eastAsia="Times New Roman" w:hAnsi="Times New Roman"/>
          <w:sz w:val="28"/>
        </w:rPr>
        <w:t>*</w:t>
      </w:r>
      <w:r w:rsidR="00E3372F">
        <w:rPr>
          <w:rFonts w:ascii="Times New Roman" w:eastAsia="Times New Roman" w:hAnsi="Times New Roman"/>
          <w:sz w:val="28"/>
        </w:rPr>
        <w:t xml:space="preserve"> Khi hút nội khí quản:</w:t>
      </w:r>
    </w:p>
    <w:p w14:paraId="68660C41" w14:textId="77777777" w:rsidR="00E3372F" w:rsidRDefault="00E3372F" w:rsidP="00E3372F">
      <w:pPr>
        <w:spacing w:line="250" w:lineRule="auto"/>
        <w:ind w:firstLine="720"/>
        <w:rPr>
          <w:rFonts w:ascii="Times New Roman" w:eastAsia="Times New Roman" w:hAnsi="Times New Roman"/>
          <w:sz w:val="28"/>
        </w:rPr>
      </w:pPr>
      <w:r>
        <w:rPr>
          <w:rFonts w:ascii="Times New Roman" w:eastAsia="Times New Roman" w:hAnsi="Times New Roman"/>
          <w:sz w:val="28"/>
        </w:rPr>
        <w:t>Lidocain, liều 1mg/kg/lần, tiêm tĩnh mạch, hoặc bơm nội khí quản trước khi hút 5 phút</w:t>
      </w:r>
    </w:p>
    <w:p w14:paraId="2DF0FE8B" w14:textId="77777777" w:rsidR="00E3372F" w:rsidRDefault="00E3372F" w:rsidP="00E3372F">
      <w:pPr>
        <w:spacing w:line="146" w:lineRule="exact"/>
        <w:rPr>
          <w:rFonts w:ascii="Times New Roman" w:eastAsia="Times New Roman" w:hAnsi="Times New Roman"/>
        </w:rPr>
      </w:pPr>
    </w:p>
    <w:p w14:paraId="1161F324"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Mục tiêu</w:t>
      </w:r>
    </w:p>
    <w:p w14:paraId="75B95AFB" w14:textId="77777777" w:rsidR="00E3372F" w:rsidRPr="002D59BF" w:rsidRDefault="00E3372F" w:rsidP="00E3372F">
      <w:pPr>
        <w:numPr>
          <w:ilvl w:val="0"/>
          <w:numId w:val="1"/>
        </w:numPr>
        <w:tabs>
          <w:tab w:val="left" w:pos="1080"/>
        </w:tabs>
        <w:spacing w:line="181" w:lineRule="auto"/>
        <w:ind w:left="1080" w:hanging="358"/>
        <w:jc w:val="both"/>
        <w:rPr>
          <w:rFonts w:ascii="Wingdings" w:eastAsia="Wingdings" w:hAnsi="Wingdings"/>
          <w:sz w:val="28"/>
          <w:szCs w:val="28"/>
          <w:vertAlign w:val="superscript"/>
        </w:rPr>
      </w:pPr>
      <w:r>
        <w:rPr>
          <w:rFonts w:ascii="Times New Roman" w:eastAsia="Times New Roman" w:hAnsi="Times New Roman"/>
          <w:sz w:val="28"/>
          <w:szCs w:val="28"/>
        </w:rPr>
        <w:t>+</w:t>
      </w:r>
      <w:r w:rsidRPr="002D59BF">
        <w:rPr>
          <w:rFonts w:ascii="Times New Roman" w:eastAsia="Times New Roman" w:hAnsi="Times New Roman"/>
          <w:sz w:val="28"/>
          <w:szCs w:val="28"/>
        </w:rPr>
        <w:t>PaO2&gt; 60mmHg, SpO2&gt; 92%.</w:t>
      </w:r>
    </w:p>
    <w:p w14:paraId="62E44425" w14:textId="77777777" w:rsidR="00E3372F" w:rsidRPr="002D59BF" w:rsidRDefault="00E3372F" w:rsidP="00E3372F">
      <w:pPr>
        <w:spacing w:line="61" w:lineRule="exact"/>
        <w:rPr>
          <w:rFonts w:ascii="Wingdings" w:eastAsia="Wingdings" w:hAnsi="Wingdings"/>
          <w:sz w:val="28"/>
          <w:szCs w:val="28"/>
          <w:vertAlign w:val="superscript"/>
        </w:rPr>
      </w:pPr>
    </w:p>
    <w:p w14:paraId="6A172E1C" w14:textId="77777777" w:rsidR="00E3372F" w:rsidRPr="002D59BF" w:rsidRDefault="00E3372F" w:rsidP="00E3372F">
      <w:pPr>
        <w:numPr>
          <w:ilvl w:val="0"/>
          <w:numId w:val="1"/>
        </w:numPr>
        <w:tabs>
          <w:tab w:val="left" w:pos="1080"/>
        </w:tabs>
        <w:spacing w:line="184" w:lineRule="auto"/>
        <w:ind w:left="1080" w:hanging="358"/>
        <w:jc w:val="both"/>
        <w:rPr>
          <w:rFonts w:ascii="Wingdings" w:eastAsia="Wingdings" w:hAnsi="Wingdings"/>
          <w:sz w:val="28"/>
          <w:szCs w:val="28"/>
          <w:vertAlign w:val="superscript"/>
        </w:rPr>
      </w:pPr>
      <w:r>
        <w:rPr>
          <w:rFonts w:ascii="Times New Roman" w:eastAsia="Times New Roman" w:hAnsi="Times New Roman"/>
          <w:sz w:val="28"/>
          <w:szCs w:val="28"/>
        </w:rPr>
        <w:t>+</w:t>
      </w:r>
      <w:r w:rsidRPr="002D59BF">
        <w:rPr>
          <w:rFonts w:ascii="Times New Roman" w:eastAsia="Times New Roman" w:hAnsi="Times New Roman"/>
          <w:sz w:val="28"/>
          <w:szCs w:val="28"/>
        </w:rPr>
        <w:t>Duy trì PaCO2 35 – 40 mmHg.</w:t>
      </w:r>
    </w:p>
    <w:p w14:paraId="1650CCE1" w14:textId="77777777" w:rsidR="00E3372F" w:rsidRPr="002D59BF" w:rsidRDefault="00E3372F" w:rsidP="00E3372F">
      <w:pPr>
        <w:spacing w:line="62" w:lineRule="exact"/>
        <w:rPr>
          <w:rFonts w:ascii="Wingdings" w:eastAsia="Wingdings" w:hAnsi="Wingdings"/>
          <w:sz w:val="28"/>
          <w:szCs w:val="28"/>
          <w:vertAlign w:val="superscript"/>
        </w:rPr>
      </w:pPr>
    </w:p>
    <w:p w14:paraId="34D08C03" w14:textId="77777777" w:rsidR="00E3372F" w:rsidRPr="002D59BF" w:rsidRDefault="00E3372F" w:rsidP="00E3372F">
      <w:pPr>
        <w:tabs>
          <w:tab w:val="left" w:pos="1080"/>
        </w:tabs>
        <w:spacing w:line="180" w:lineRule="auto"/>
        <w:ind w:left="722"/>
        <w:jc w:val="both"/>
        <w:rPr>
          <w:rFonts w:ascii="Wingdings" w:eastAsia="Wingdings" w:hAnsi="Wingdings"/>
          <w:sz w:val="28"/>
          <w:szCs w:val="28"/>
          <w:vertAlign w:val="superscript"/>
        </w:rPr>
      </w:pPr>
      <w:r>
        <w:rPr>
          <w:rFonts w:ascii="Times New Roman" w:eastAsia="Times New Roman" w:hAnsi="Times New Roman"/>
          <w:sz w:val="28"/>
          <w:szCs w:val="28"/>
        </w:rPr>
        <w:t xml:space="preserve">     +</w:t>
      </w:r>
      <w:r w:rsidRPr="002D59BF">
        <w:rPr>
          <w:rFonts w:ascii="Times New Roman" w:eastAsia="Times New Roman" w:hAnsi="Times New Roman"/>
          <w:sz w:val="28"/>
          <w:szCs w:val="28"/>
        </w:rPr>
        <w:t>PEEP: 3 - 5 cmH</w:t>
      </w:r>
      <w:r w:rsidRPr="002D59BF">
        <w:rPr>
          <w:rFonts w:ascii="Times New Roman" w:eastAsia="Times New Roman" w:hAnsi="Times New Roman"/>
          <w:sz w:val="28"/>
          <w:szCs w:val="28"/>
          <w:vertAlign w:val="subscript"/>
        </w:rPr>
        <w:t>2</w:t>
      </w:r>
      <w:r w:rsidRPr="002D59BF">
        <w:rPr>
          <w:rFonts w:ascii="Times New Roman" w:eastAsia="Times New Roman" w:hAnsi="Times New Roman"/>
          <w:sz w:val="28"/>
          <w:szCs w:val="28"/>
        </w:rPr>
        <w:t>O</w:t>
      </w:r>
    </w:p>
    <w:p w14:paraId="3F981260" w14:textId="77777777" w:rsidR="00E3372F" w:rsidRPr="002D59BF" w:rsidRDefault="00E3372F" w:rsidP="00E3372F">
      <w:pPr>
        <w:spacing w:line="140" w:lineRule="exact"/>
        <w:rPr>
          <w:rFonts w:ascii="Times New Roman" w:eastAsia="Times New Roman" w:hAnsi="Times New Roman"/>
          <w:sz w:val="28"/>
          <w:szCs w:val="28"/>
        </w:rPr>
      </w:pPr>
    </w:p>
    <w:p w14:paraId="4805CB0F"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4.2.1.2.Tuần hoàn</w:t>
      </w:r>
    </w:p>
    <w:p w14:paraId="214BE4A7" w14:textId="77777777" w:rsidR="00E3372F" w:rsidRDefault="00E3372F" w:rsidP="00E3372F">
      <w:pPr>
        <w:spacing w:line="158" w:lineRule="exact"/>
        <w:rPr>
          <w:rFonts w:ascii="Times New Roman" w:eastAsia="Times New Roman" w:hAnsi="Times New Roman"/>
        </w:rPr>
      </w:pPr>
    </w:p>
    <w:p w14:paraId="778FAB36"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-Đảm bảo khối lượng tuần hoàn.</w:t>
      </w:r>
    </w:p>
    <w:p w14:paraId="5DA840EF" w14:textId="77777777" w:rsidR="00E3372F" w:rsidRDefault="00E3372F" w:rsidP="00E3372F">
      <w:pPr>
        <w:spacing w:line="158" w:lineRule="exact"/>
        <w:rPr>
          <w:rFonts w:ascii="Times New Roman" w:eastAsia="Times New Roman" w:hAnsi="Times New Roman"/>
          <w:sz w:val="28"/>
        </w:rPr>
      </w:pPr>
    </w:p>
    <w:p w14:paraId="1ACFF6A8"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-Duy trì CVP: 10 – 12 cmH2O.</w:t>
      </w:r>
    </w:p>
    <w:p w14:paraId="373638BD" w14:textId="77777777" w:rsidR="00E3372F" w:rsidRDefault="00E3372F" w:rsidP="00E3372F">
      <w:pPr>
        <w:spacing w:line="171" w:lineRule="exact"/>
        <w:rPr>
          <w:rFonts w:ascii="Times New Roman" w:eastAsia="Times New Roman" w:hAnsi="Times New Roman"/>
          <w:sz w:val="28"/>
        </w:rPr>
      </w:pPr>
    </w:p>
    <w:p w14:paraId="362B7CDB" w14:textId="77777777" w:rsidR="00E3372F" w:rsidRDefault="00E3372F" w:rsidP="00E3372F">
      <w:pPr>
        <w:numPr>
          <w:ilvl w:val="0"/>
          <w:numId w:val="1"/>
        </w:numPr>
        <w:tabs>
          <w:tab w:val="left" w:pos="922"/>
        </w:tabs>
        <w:spacing w:line="258" w:lineRule="auto"/>
        <w:ind w:firstLine="722"/>
        <w:jc w:val="both"/>
        <w:rPr>
          <w:rFonts w:ascii="Times New Roman" w:eastAsia="Times New Roman" w:hAnsi="Times New Roman"/>
          <w:sz w:val="28"/>
        </w:rPr>
      </w:pPr>
      <w:r>
        <w:rPr>
          <w:rFonts w:ascii="Times New Roman" w:eastAsia="Times New Roman" w:hAnsi="Times New Roman"/>
          <w:sz w:val="28"/>
        </w:rPr>
        <w:t>-Duy trì HA trung bình theo tuổi để đảm bảo áp lực tưới máu não và phòng thiếu máu não.</w:t>
      </w:r>
    </w:p>
    <w:tbl>
      <w:tblPr>
        <w:tblW w:w="0" w:type="auto"/>
        <w:tblInd w:w="720" w:type="dxa"/>
        <w:tblLayout w:type="fixed"/>
        <w:tblCellMar>
          <w:left w:w="0" w:type="dxa"/>
          <w:right w:w="0" w:type="dxa"/>
        </w:tblCellMar>
        <w:tblLook w:val="0000" w:firstRow="0" w:lastRow="0" w:firstColumn="0" w:lastColumn="0" w:noHBand="0" w:noVBand="0"/>
      </w:tblPr>
      <w:tblGrid>
        <w:gridCol w:w="1300"/>
        <w:gridCol w:w="1440"/>
        <w:gridCol w:w="600"/>
        <w:gridCol w:w="1580"/>
      </w:tblGrid>
      <w:tr w:rsidR="00E3372F" w14:paraId="49A2DD6B" w14:textId="77777777" w:rsidTr="00DE4B70">
        <w:trPr>
          <w:trHeight w:val="530"/>
        </w:trPr>
        <w:tc>
          <w:tcPr>
            <w:tcW w:w="2740" w:type="dxa"/>
            <w:gridSpan w:val="2"/>
            <w:shd w:val="clear" w:color="auto" w:fill="auto"/>
            <w:vAlign w:val="bottom"/>
          </w:tcPr>
          <w:p w14:paraId="3D61C15D" w14:textId="77777777" w:rsidR="00E3372F" w:rsidRDefault="00E3372F" w:rsidP="00DE4B70">
            <w:pPr>
              <w:spacing w:line="529" w:lineRule="exact"/>
              <w:rPr>
                <w:rFonts w:ascii="Times New Roman" w:eastAsia="Times New Roman" w:hAnsi="Times New Roman"/>
                <w:sz w:val="28"/>
              </w:rPr>
            </w:pPr>
            <w:r>
              <w:rPr>
                <w:rFonts w:ascii="Wingdings" w:eastAsia="Wingdings" w:hAnsi="Wingdings"/>
                <w:sz w:val="56"/>
                <w:vertAlign w:val="superscript"/>
              </w:rPr>
              <w:t></w:t>
            </w:r>
            <w:r>
              <w:rPr>
                <w:rFonts w:ascii="Times New Roman" w:eastAsia="Times New Roman" w:hAnsi="Times New Roman"/>
                <w:sz w:val="28"/>
              </w:rPr>
              <w:t xml:space="preserve"> Trẻ dưới 1 tuổi</w:t>
            </w:r>
          </w:p>
        </w:tc>
        <w:tc>
          <w:tcPr>
            <w:tcW w:w="2180" w:type="dxa"/>
            <w:gridSpan w:val="2"/>
            <w:shd w:val="clear" w:color="auto" w:fill="auto"/>
            <w:vAlign w:val="bottom"/>
          </w:tcPr>
          <w:p w14:paraId="6A43E486" w14:textId="77777777" w:rsidR="00E3372F" w:rsidRDefault="00E3372F" w:rsidP="00DE4B70">
            <w:pPr>
              <w:spacing w:line="0" w:lineRule="atLeast"/>
              <w:ind w:left="140"/>
              <w:rPr>
                <w:rFonts w:ascii="Times New Roman" w:eastAsia="Times New Roman" w:hAnsi="Times New Roman"/>
                <w:sz w:val="28"/>
              </w:rPr>
            </w:pPr>
            <w:r>
              <w:rPr>
                <w:rFonts w:ascii="Times New Roman" w:eastAsia="Times New Roman" w:hAnsi="Times New Roman"/>
                <w:sz w:val="28"/>
              </w:rPr>
              <w:t>: 65 – 70 mmHg</w:t>
            </w:r>
          </w:p>
        </w:tc>
      </w:tr>
      <w:tr w:rsidR="00E3372F" w14:paraId="12B1898D" w14:textId="77777777" w:rsidTr="00DE4B70">
        <w:trPr>
          <w:trHeight w:val="439"/>
        </w:trPr>
        <w:tc>
          <w:tcPr>
            <w:tcW w:w="1300" w:type="dxa"/>
            <w:shd w:val="clear" w:color="auto" w:fill="auto"/>
            <w:vAlign w:val="bottom"/>
          </w:tcPr>
          <w:p w14:paraId="08152B90" w14:textId="77777777" w:rsidR="00E3372F" w:rsidRDefault="00E3372F" w:rsidP="00DE4B70">
            <w:pPr>
              <w:spacing w:line="438" w:lineRule="exact"/>
              <w:rPr>
                <w:rFonts w:ascii="Times New Roman" w:eastAsia="Times New Roman" w:hAnsi="Times New Roman"/>
                <w:sz w:val="26"/>
              </w:rPr>
            </w:pPr>
            <w:r>
              <w:rPr>
                <w:rFonts w:ascii="Wingdings" w:eastAsia="Wingdings" w:hAnsi="Wingdings"/>
                <w:sz w:val="50"/>
                <w:vertAlign w:val="superscript"/>
              </w:rPr>
              <w:t></w:t>
            </w:r>
            <w:r>
              <w:rPr>
                <w:rFonts w:ascii="Times New Roman" w:eastAsia="Times New Roman" w:hAnsi="Times New Roman"/>
                <w:sz w:val="26"/>
              </w:rPr>
              <w:t xml:space="preserve"> Trẻ từ 1</w:t>
            </w:r>
          </w:p>
        </w:tc>
        <w:tc>
          <w:tcPr>
            <w:tcW w:w="1440" w:type="dxa"/>
            <w:shd w:val="clear" w:color="auto" w:fill="auto"/>
            <w:vAlign w:val="bottom"/>
          </w:tcPr>
          <w:p w14:paraId="2F34F70D" w14:textId="77777777" w:rsidR="00E3372F" w:rsidRDefault="00E3372F" w:rsidP="00DE4B70">
            <w:pPr>
              <w:spacing w:line="311" w:lineRule="exact"/>
              <w:ind w:left="40"/>
              <w:rPr>
                <w:rFonts w:ascii="Times New Roman" w:eastAsia="Times New Roman" w:hAnsi="Times New Roman"/>
                <w:sz w:val="28"/>
              </w:rPr>
            </w:pPr>
            <w:r>
              <w:rPr>
                <w:rFonts w:ascii="Times New Roman" w:eastAsia="Times New Roman" w:hAnsi="Times New Roman"/>
                <w:sz w:val="28"/>
              </w:rPr>
              <w:t>đến 2 tuổi</w:t>
            </w:r>
          </w:p>
        </w:tc>
        <w:tc>
          <w:tcPr>
            <w:tcW w:w="600" w:type="dxa"/>
            <w:shd w:val="clear" w:color="auto" w:fill="auto"/>
            <w:vAlign w:val="bottom"/>
          </w:tcPr>
          <w:p w14:paraId="1DF668FE" w14:textId="77777777" w:rsidR="00E3372F" w:rsidRDefault="00E3372F" w:rsidP="00DE4B70">
            <w:pPr>
              <w:spacing w:line="311" w:lineRule="exact"/>
              <w:ind w:left="140"/>
              <w:rPr>
                <w:rFonts w:ascii="Times New Roman" w:eastAsia="Times New Roman" w:hAnsi="Times New Roman"/>
                <w:sz w:val="28"/>
              </w:rPr>
            </w:pPr>
            <w:r>
              <w:rPr>
                <w:rFonts w:ascii="Times New Roman" w:eastAsia="Times New Roman" w:hAnsi="Times New Roman"/>
                <w:sz w:val="28"/>
              </w:rPr>
              <w:t>: 70</w:t>
            </w:r>
          </w:p>
        </w:tc>
        <w:tc>
          <w:tcPr>
            <w:tcW w:w="1580" w:type="dxa"/>
            <w:shd w:val="clear" w:color="auto" w:fill="auto"/>
            <w:vAlign w:val="bottom"/>
          </w:tcPr>
          <w:p w14:paraId="1126A5C1" w14:textId="77777777" w:rsidR="00E3372F" w:rsidRDefault="00E3372F" w:rsidP="00DE4B70">
            <w:pPr>
              <w:spacing w:line="311" w:lineRule="exact"/>
              <w:ind w:left="40"/>
              <w:rPr>
                <w:rFonts w:ascii="Times New Roman" w:eastAsia="Times New Roman" w:hAnsi="Times New Roman"/>
                <w:sz w:val="28"/>
              </w:rPr>
            </w:pPr>
            <w:r>
              <w:rPr>
                <w:rFonts w:ascii="Times New Roman" w:eastAsia="Times New Roman" w:hAnsi="Times New Roman"/>
                <w:sz w:val="28"/>
              </w:rPr>
              <w:t>– 80 mmHg</w:t>
            </w:r>
          </w:p>
        </w:tc>
      </w:tr>
      <w:tr w:rsidR="00E3372F" w14:paraId="1A08E369" w14:textId="77777777" w:rsidTr="00DE4B70">
        <w:trPr>
          <w:trHeight w:val="439"/>
        </w:trPr>
        <w:tc>
          <w:tcPr>
            <w:tcW w:w="1300" w:type="dxa"/>
            <w:shd w:val="clear" w:color="auto" w:fill="auto"/>
            <w:vAlign w:val="bottom"/>
          </w:tcPr>
          <w:p w14:paraId="3FF68EAF" w14:textId="77777777" w:rsidR="00E3372F" w:rsidRDefault="00E3372F" w:rsidP="00DE4B70">
            <w:pPr>
              <w:spacing w:line="438" w:lineRule="exact"/>
              <w:rPr>
                <w:rFonts w:ascii="Times New Roman" w:eastAsia="Times New Roman" w:hAnsi="Times New Roman"/>
                <w:sz w:val="26"/>
              </w:rPr>
            </w:pPr>
            <w:r>
              <w:rPr>
                <w:rFonts w:ascii="Wingdings" w:eastAsia="Wingdings" w:hAnsi="Wingdings"/>
                <w:sz w:val="50"/>
                <w:vertAlign w:val="superscript"/>
              </w:rPr>
              <w:t></w:t>
            </w:r>
            <w:r>
              <w:rPr>
                <w:rFonts w:ascii="Times New Roman" w:eastAsia="Times New Roman" w:hAnsi="Times New Roman"/>
                <w:sz w:val="26"/>
              </w:rPr>
              <w:t xml:space="preserve"> Trẻ từ 2</w:t>
            </w:r>
          </w:p>
        </w:tc>
        <w:tc>
          <w:tcPr>
            <w:tcW w:w="1440" w:type="dxa"/>
            <w:shd w:val="clear" w:color="auto" w:fill="auto"/>
            <w:vAlign w:val="bottom"/>
          </w:tcPr>
          <w:p w14:paraId="70CCACB5" w14:textId="77777777" w:rsidR="00E3372F" w:rsidRDefault="00E3372F" w:rsidP="00DE4B70">
            <w:pPr>
              <w:spacing w:line="311" w:lineRule="exact"/>
              <w:ind w:left="40"/>
              <w:rPr>
                <w:rFonts w:ascii="Times New Roman" w:eastAsia="Times New Roman" w:hAnsi="Times New Roman"/>
                <w:sz w:val="28"/>
              </w:rPr>
            </w:pPr>
            <w:r>
              <w:rPr>
                <w:rFonts w:ascii="Times New Roman" w:eastAsia="Times New Roman" w:hAnsi="Times New Roman"/>
                <w:sz w:val="28"/>
              </w:rPr>
              <w:t>đến 5 tuổi</w:t>
            </w:r>
          </w:p>
        </w:tc>
        <w:tc>
          <w:tcPr>
            <w:tcW w:w="600" w:type="dxa"/>
            <w:shd w:val="clear" w:color="auto" w:fill="auto"/>
            <w:vAlign w:val="bottom"/>
          </w:tcPr>
          <w:p w14:paraId="770A937C" w14:textId="77777777" w:rsidR="00E3372F" w:rsidRDefault="00E3372F" w:rsidP="00DE4B70">
            <w:pPr>
              <w:spacing w:line="311" w:lineRule="exact"/>
              <w:ind w:left="140"/>
              <w:rPr>
                <w:rFonts w:ascii="Times New Roman" w:eastAsia="Times New Roman" w:hAnsi="Times New Roman"/>
                <w:sz w:val="28"/>
              </w:rPr>
            </w:pPr>
            <w:r>
              <w:rPr>
                <w:rFonts w:ascii="Times New Roman" w:eastAsia="Times New Roman" w:hAnsi="Times New Roman"/>
                <w:sz w:val="28"/>
              </w:rPr>
              <w:t>: 80</w:t>
            </w:r>
          </w:p>
        </w:tc>
        <w:tc>
          <w:tcPr>
            <w:tcW w:w="1580" w:type="dxa"/>
            <w:shd w:val="clear" w:color="auto" w:fill="auto"/>
            <w:vAlign w:val="bottom"/>
          </w:tcPr>
          <w:p w14:paraId="6BC90670" w14:textId="77777777" w:rsidR="00E3372F" w:rsidRDefault="00E3372F" w:rsidP="00DE4B70">
            <w:pPr>
              <w:spacing w:line="311" w:lineRule="exact"/>
              <w:ind w:left="40"/>
              <w:rPr>
                <w:rFonts w:ascii="Times New Roman" w:eastAsia="Times New Roman" w:hAnsi="Times New Roman"/>
                <w:sz w:val="28"/>
              </w:rPr>
            </w:pPr>
            <w:r>
              <w:rPr>
                <w:rFonts w:ascii="Times New Roman" w:eastAsia="Times New Roman" w:hAnsi="Times New Roman"/>
                <w:sz w:val="28"/>
              </w:rPr>
              <w:t>– 85 mmHg</w:t>
            </w:r>
          </w:p>
        </w:tc>
      </w:tr>
      <w:tr w:rsidR="00E3372F" w14:paraId="3EB4D9C7" w14:textId="77777777" w:rsidTr="00DE4B70">
        <w:trPr>
          <w:trHeight w:val="442"/>
        </w:trPr>
        <w:tc>
          <w:tcPr>
            <w:tcW w:w="1300" w:type="dxa"/>
            <w:shd w:val="clear" w:color="auto" w:fill="auto"/>
            <w:vAlign w:val="bottom"/>
          </w:tcPr>
          <w:p w14:paraId="6208FC33" w14:textId="77777777" w:rsidR="00E3372F" w:rsidRDefault="00E3372F" w:rsidP="00DE4B70">
            <w:pPr>
              <w:spacing w:line="440" w:lineRule="exact"/>
              <w:rPr>
                <w:rFonts w:ascii="Times New Roman" w:eastAsia="Times New Roman" w:hAnsi="Times New Roman"/>
                <w:sz w:val="26"/>
              </w:rPr>
            </w:pPr>
            <w:r>
              <w:rPr>
                <w:rFonts w:ascii="Wingdings" w:eastAsia="Wingdings" w:hAnsi="Wingdings"/>
                <w:sz w:val="51"/>
                <w:vertAlign w:val="superscript"/>
              </w:rPr>
              <w:t></w:t>
            </w:r>
            <w:r>
              <w:rPr>
                <w:rFonts w:ascii="Times New Roman" w:eastAsia="Times New Roman" w:hAnsi="Times New Roman"/>
                <w:sz w:val="26"/>
              </w:rPr>
              <w:t xml:space="preserve"> Trẻ từ 5</w:t>
            </w:r>
          </w:p>
        </w:tc>
        <w:tc>
          <w:tcPr>
            <w:tcW w:w="1440" w:type="dxa"/>
            <w:shd w:val="clear" w:color="auto" w:fill="auto"/>
            <w:vAlign w:val="bottom"/>
          </w:tcPr>
          <w:p w14:paraId="0DC00E31" w14:textId="77777777" w:rsidR="00E3372F" w:rsidRDefault="00E3372F" w:rsidP="00DE4B70">
            <w:pPr>
              <w:spacing w:line="311" w:lineRule="exact"/>
              <w:ind w:left="40"/>
              <w:rPr>
                <w:rFonts w:ascii="Times New Roman" w:eastAsia="Times New Roman" w:hAnsi="Times New Roman"/>
                <w:sz w:val="28"/>
              </w:rPr>
            </w:pPr>
            <w:r>
              <w:rPr>
                <w:rFonts w:ascii="Times New Roman" w:eastAsia="Times New Roman" w:hAnsi="Times New Roman"/>
                <w:sz w:val="28"/>
              </w:rPr>
              <w:t>đến 10 tuổi</w:t>
            </w:r>
          </w:p>
        </w:tc>
        <w:tc>
          <w:tcPr>
            <w:tcW w:w="600" w:type="dxa"/>
            <w:shd w:val="clear" w:color="auto" w:fill="auto"/>
            <w:vAlign w:val="bottom"/>
          </w:tcPr>
          <w:p w14:paraId="1BED233A" w14:textId="77777777" w:rsidR="00E3372F" w:rsidRDefault="00E3372F" w:rsidP="00DE4B70">
            <w:pPr>
              <w:spacing w:line="311" w:lineRule="exact"/>
              <w:ind w:left="140"/>
              <w:rPr>
                <w:rFonts w:ascii="Times New Roman" w:eastAsia="Times New Roman" w:hAnsi="Times New Roman"/>
                <w:sz w:val="28"/>
              </w:rPr>
            </w:pPr>
            <w:r>
              <w:rPr>
                <w:rFonts w:ascii="Times New Roman" w:eastAsia="Times New Roman" w:hAnsi="Times New Roman"/>
                <w:sz w:val="28"/>
              </w:rPr>
              <w:t>: 85</w:t>
            </w:r>
          </w:p>
        </w:tc>
        <w:tc>
          <w:tcPr>
            <w:tcW w:w="1580" w:type="dxa"/>
            <w:shd w:val="clear" w:color="auto" w:fill="auto"/>
            <w:vAlign w:val="bottom"/>
          </w:tcPr>
          <w:p w14:paraId="736D2F19" w14:textId="77777777" w:rsidR="00E3372F" w:rsidRDefault="00E3372F" w:rsidP="00DE4B70">
            <w:pPr>
              <w:spacing w:line="311" w:lineRule="exact"/>
              <w:ind w:left="40"/>
              <w:rPr>
                <w:rFonts w:ascii="Times New Roman" w:eastAsia="Times New Roman" w:hAnsi="Times New Roman"/>
                <w:sz w:val="28"/>
              </w:rPr>
            </w:pPr>
            <w:r>
              <w:rPr>
                <w:rFonts w:ascii="Times New Roman" w:eastAsia="Times New Roman" w:hAnsi="Times New Roman"/>
                <w:sz w:val="28"/>
              </w:rPr>
              <w:t>– 95 mmHg</w:t>
            </w:r>
          </w:p>
        </w:tc>
      </w:tr>
      <w:tr w:rsidR="00E3372F" w14:paraId="724FCC78" w14:textId="77777777" w:rsidTr="00DE4B70">
        <w:trPr>
          <w:trHeight w:val="508"/>
        </w:trPr>
        <w:tc>
          <w:tcPr>
            <w:tcW w:w="2740" w:type="dxa"/>
            <w:gridSpan w:val="2"/>
            <w:shd w:val="clear" w:color="auto" w:fill="auto"/>
            <w:vAlign w:val="bottom"/>
          </w:tcPr>
          <w:p w14:paraId="3B137F56" w14:textId="77777777" w:rsidR="00E3372F" w:rsidRDefault="00E3372F" w:rsidP="00DE4B70">
            <w:pPr>
              <w:spacing w:line="507" w:lineRule="exact"/>
              <w:rPr>
                <w:rFonts w:ascii="Times New Roman" w:eastAsia="Times New Roman" w:hAnsi="Times New Roman"/>
                <w:sz w:val="28"/>
              </w:rPr>
            </w:pPr>
            <w:r>
              <w:rPr>
                <w:rFonts w:ascii="Wingdings" w:eastAsia="Wingdings" w:hAnsi="Wingdings"/>
                <w:sz w:val="56"/>
                <w:vertAlign w:val="superscript"/>
              </w:rPr>
              <w:t></w:t>
            </w:r>
            <w:r>
              <w:rPr>
                <w:rFonts w:ascii="Times New Roman" w:eastAsia="Times New Roman" w:hAnsi="Times New Roman"/>
                <w:sz w:val="28"/>
              </w:rPr>
              <w:t xml:space="preserve"> Trẻ trên 10 tuổi</w:t>
            </w:r>
          </w:p>
        </w:tc>
        <w:tc>
          <w:tcPr>
            <w:tcW w:w="600" w:type="dxa"/>
            <w:shd w:val="clear" w:color="auto" w:fill="auto"/>
            <w:vAlign w:val="bottom"/>
          </w:tcPr>
          <w:p w14:paraId="7608CA20" w14:textId="77777777" w:rsidR="00E3372F" w:rsidRDefault="00E3372F" w:rsidP="00DE4B70">
            <w:pPr>
              <w:spacing w:line="311" w:lineRule="exact"/>
              <w:ind w:left="140"/>
              <w:rPr>
                <w:rFonts w:ascii="Times New Roman" w:eastAsia="Times New Roman" w:hAnsi="Times New Roman"/>
                <w:sz w:val="28"/>
              </w:rPr>
            </w:pPr>
            <w:r>
              <w:rPr>
                <w:rFonts w:ascii="Times New Roman" w:eastAsia="Times New Roman" w:hAnsi="Times New Roman"/>
                <w:sz w:val="28"/>
              </w:rPr>
              <w:t>: 95</w:t>
            </w:r>
          </w:p>
        </w:tc>
        <w:tc>
          <w:tcPr>
            <w:tcW w:w="1580" w:type="dxa"/>
            <w:shd w:val="clear" w:color="auto" w:fill="auto"/>
            <w:vAlign w:val="bottom"/>
          </w:tcPr>
          <w:p w14:paraId="4A3F1D31" w14:textId="77777777" w:rsidR="00E3372F" w:rsidRDefault="00E3372F" w:rsidP="00DE4B70">
            <w:pPr>
              <w:spacing w:line="311" w:lineRule="exact"/>
              <w:ind w:left="40"/>
              <w:rPr>
                <w:rFonts w:ascii="Times New Roman" w:eastAsia="Times New Roman" w:hAnsi="Times New Roman"/>
                <w:w w:val="98"/>
                <w:sz w:val="28"/>
              </w:rPr>
            </w:pPr>
            <w:r>
              <w:rPr>
                <w:rFonts w:ascii="Times New Roman" w:eastAsia="Times New Roman" w:hAnsi="Times New Roman"/>
                <w:w w:val="98"/>
                <w:sz w:val="28"/>
              </w:rPr>
              <w:t>– 100 mmHg.</w:t>
            </w:r>
          </w:p>
        </w:tc>
      </w:tr>
    </w:tbl>
    <w:p w14:paraId="7A641878" w14:textId="77777777" w:rsidR="00E3372F" w:rsidRDefault="00E3372F" w:rsidP="00E3372F">
      <w:pPr>
        <w:spacing w:line="222" w:lineRule="auto"/>
        <w:ind w:left="720"/>
        <w:rPr>
          <w:rFonts w:ascii="Times New Roman" w:eastAsia="Times New Roman" w:hAnsi="Times New Roman"/>
          <w:sz w:val="28"/>
        </w:rPr>
      </w:pPr>
      <w:r>
        <w:rPr>
          <w:rFonts w:ascii="Times New Roman" w:eastAsia="Times New Roman" w:hAnsi="Times New Roman"/>
          <w:sz w:val="28"/>
        </w:rPr>
        <w:t>-Sử dụng thuốc vận mạch: Dopamin, Noradrenalin để duy trì HA trung</w:t>
      </w:r>
    </w:p>
    <w:p w14:paraId="6D0B9D9D" w14:textId="77777777" w:rsidR="00E3372F" w:rsidRDefault="00E3372F" w:rsidP="00E3372F">
      <w:pPr>
        <w:spacing w:line="39" w:lineRule="exact"/>
        <w:rPr>
          <w:rFonts w:ascii="Times New Roman" w:eastAsia="Times New Roman" w:hAnsi="Times New Roman"/>
        </w:rPr>
      </w:pPr>
    </w:p>
    <w:p w14:paraId="71AA9122" w14:textId="77777777" w:rsidR="00E3372F" w:rsidRDefault="00E3372F" w:rsidP="00E3372F">
      <w:pPr>
        <w:spacing w:line="239" w:lineRule="auto"/>
        <w:rPr>
          <w:rFonts w:ascii="Times New Roman" w:eastAsia="Times New Roman" w:hAnsi="Times New Roman"/>
          <w:sz w:val="28"/>
        </w:rPr>
      </w:pPr>
      <w:r>
        <w:rPr>
          <w:rFonts w:ascii="Times New Roman" w:eastAsia="Times New Roman" w:hAnsi="Times New Roman"/>
          <w:sz w:val="28"/>
        </w:rPr>
        <w:t>bình.</w:t>
      </w:r>
    </w:p>
    <w:p w14:paraId="378EC45B" w14:textId="77777777" w:rsidR="00E3372F" w:rsidRDefault="00E3372F" w:rsidP="00E3372F">
      <w:pPr>
        <w:spacing w:line="159" w:lineRule="exact"/>
        <w:rPr>
          <w:rFonts w:ascii="Times New Roman" w:eastAsia="Times New Roman" w:hAnsi="Times New Roman"/>
        </w:rPr>
      </w:pPr>
    </w:p>
    <w:p w14:paraId="7B0FAC66" w14:textId="77777777" w:rsidR="00E3372F" w:rsidRPr="00955F95" w:rsidRDefault="00E3372F" w:rsidP="00E3372F">
      <w:pPr>
        <w:spacing w:line="239" w:lineRule="auto"/>
        <w:rPr>
          <w:rFonts w:ascii="Times New Roman" w:eastAsia="Times New Roman" w:hAnsi="Times New Roman"/>
          <w:b/>
          <w:sz w:val="28"/>
        </w:rPr>
      </w:pPr>
      <w:r w:rsidRPr="00955F95">
        <w:rPr>
          <w:rFonts w:ascii="Times New Roman" w:eastAsia="Times New Roman" w:hAnsi="Times New Roman"/>
          <w:b/>
          <w:i/>
          <w:sz w:val="28"/>
        </w:rPr>
        <w:t>4.2.1.3. Điều trị cao huyết áp</w:t>
      </w:r>
      <w:r w:rsidRPr="00955F95">
        <w:rPr>
          <w:rFonts w:ascii="Times New Roman" w:eastAsia="Times New Roman" w:hAnsi="Times New Roman"/>
          <w:b/>
          <w:sz w:val="28"/>
        </w:rPr>
        <w:t>.</w:t>
      </w:r>
    </w:p>
    <w:p w14:paraId="2355C0FD" w14:textId="77777777" w:rsidR="00E3372F" w:rsidRDefault="00E3372F" w:rsidP="00E3372F">
      <w:pPr>
        <w:spacing w:line="173" w:lineRule="exact"/>
        <w:rPr>
          <w:rFonts w:ascii="Times New Roman" w:eastAsia="Times New Roman" w:hAnsi="Times New Roman"/>
        </w:rPr>
      </w:pPr>
    </w:p>
    <w:p w14:paraId="2BD96E2C" w14:textId="77777777" w:rsidR="00E3372F" w:rsidRDefault="00E3372F" w:rsidP="00E3372F">
      <w:pPr>
        <w:numPr>
          <w:ilvl w:val="0"/>
          <w:numId w:val="1"/>
        </w:numPr>
        <w:tabs>
          <w:tab w:val="left" w:pos="931"/>
        </w:tabs>
        <w:spacing w:line="258" w:lineRule="auto"/>
        <w:ind w:firstLine="722"/>
        <w:jc w:val="both"/>
        <w:rPr>
          <w:rFonts w:ascii="Times New Roman" w:eastAsia="Times New Roman" w:hAnsi="Times New Roman"/>
          <w:sz w:val="28"/>
        </w:rPr>
      </w:pPr>
      <w:r>
        <w:rPr>
          <w:rFonts w:ascii="Times New Roman" w:eastAsia="Times New Roman" w:hAnsi="Times New Roman"/>
          <w:sz w:val="28"/>
        </w:rPr>
        <w:t>-Nếu huyết áp tăng do cơn tăng áp lực nội sọ kịch phát, theo dõi và không cần dùng thuốc hạ huyết áp</w:t>
      </w:r>
    </w:p>
    <w:p w14:paraId="4F6453AB" w14:textId="77777777" w:rsidR="00E3372F" w:rsidRDefault="00E3372F" w:rsidP="00E3372F">
      <w:pPr>
        <w:spacing w:line="147" w:lineRule="exact"/>
        <w:rPr>
          <w:rFonts w:ascii="Times New Roman" w:eastAsia="Times New Roman" w:hAnsi="Times New Roman"/>
          <w:sz w:val="28"/>
        </w:rPr>
      </w:pPr>
    </w:p>
    <w:p w14:paraId="56EA9E1D" w14:textId="77777777" w:rsidR="00E3372F" w:rsidRDefault="00E3372F" w:rsidP="00E3372F">
      <w:pPr>
        <w:numPr>
          <w:ilvl w:val="0"/>
          <w:numId w:val="1"/>
        </w:numPr>
        <w:tabs>
          <w:tab w:val="left" w:pos="941"/>
        </w:tabs>
        <w:spacing w:line="258" w:lineRule="auto"/>
        <w:ind w:firstLine="722"/>
        <w:jc w:val="both"/>
        <w:rPr>
          <w:rFonts w:ascii="Times New Roman" w:eastAsia="Times New Roman" w:hAnsi="Times New Roman"/>
          <w:sz w:val="28"/>
        </w:rPr>
      </w:pPr>
      <w:r>
        <w:rPr>
          <w:rFonts w:ascii="Times New Roman" w:eastAsia="Times New Roman" w:hAnsi="Times New Roman"/>
          <w:sz w:val="28"/>
        </w:rPr>
        <w:t>-Nên dùng các thuốc ức chế β (labetalol, esmolol) hoặc clonidine vì không ảnh hưởng tới áp lực nội sọ</w:t>
      </w:r>
    </w:p>
    <w:p w14:paraId="01C093F5" w14:textId="77777777" w:rsidR="00E3372F" w:rsidRDefault="00E3372F" w:rsidP="00E3372F">
      <w:pPr>
        <w:spacing w:line="148" w:lineRule="exact"/>
        <w:rPr>
          <w:rFonts w:ascii="Times New Roman" w:eastAsia="Times New Roman" w:hAnsi="Times New Roman"/>
          <w:sz w:val="28"/>
        </w:rPr>
      </w:pPr>
    </w:p>
    <w:p w14:paraId="53F8D42D" w14:textId="77777777" w:rsidR="00E3372F" w:rsidRDefault="00E3372F" w:rsidP="00E3372F">
      <w:pPr>
        <w:numPr>
          <w:ilvl w:val="0"/>
          <w:numId w:val="1"/>
        </w:numPr>
        <w:tabs>
          <w:tab w:val="left" w:pos="929"/>
        </w:tabs>
        <w:spacing w:line="258" w:lineRule="auto"/>
        <w:ind w:firstLine="722"/>
        <w:jc w:val="both"/>
        <w:rPr>
          <w:rFonts w:ascii="Times New Roman" w:eastAsia="Times New Roman" w:hAnsi="Times New Roman"/>
          <w:sz w:val="28"/>
        </w:rPr>
      </w:pPr>
      <w:r>
        <w:rPr>
          <w:rFonts w:ascii="Times New Roman" w:eastAsia="Times New Roman" w:hAnsi="Times New Roman"/>
          <w:sz w:val="28"/>
        </w:rPr>
        <w:t>-Tránh sử dụng các thuốc giãn mạch (nitroprusside, nitroglycerin, and nifedipine) vì có thể gây tăng áp lực nội sọ.</w:t>
      </w:r>
    </w:p>
    <w:p w14:paraId="0BF0A8B5" w14:textId="77777777" w:rsidR="00E3372F" w:rsidRDefault="00E3372F" w:rsidP="00E3372F">
      <w:pPr>
        <w:spacing w:line="229" w:lineRule="exact"/>
        <w:rPr>
          <w:rFonts w:ascii="Times New Roman" w:eastAsia="Times New Roman" w:hAnsi="Times New Roman"/>
        </w:rPr>
      </w:pPr>
    </w:p>
    <w:p w14:paraId="2A84D084" w14:textId="77777777" w:rsidR="00E3372F" w:rsidRPr="00955F95" w:rsidRDefault="00E3372F" w:rsidP="00E3372F">
      <w:pPr>
        <w:spacing w:line="0" w:lineRule="atLeast"/>
        <w:rPr>
          <w:rFonts w:ascii="Times New Roman" w:eastAsia="Times New Roman" w:hAnsi="Times New Roman"/>
          <w:b/>
          <w:i/>
          <w:sz w:val="28"/>
        </w:rPr>
      </w:pPr>
      <w:bookmarkStart w:id="71" w:name="page160"/>
      <w:bookmarkEnd w:id="71"/>
      <w:r w:rsidRPr="00955F95">
        <w:rPr>
          <w:rFonts w:ascii="Times New Roman" w:eastAsia="Times New Roman" w:hAnsi="Times New Roman"/>
          <w:b/>
          <w:i/>
          <w:sz w:val="28"/>
        </w:rPr>
        <w:lastRenderedPageBreak/>
        <w:t>4.2.1.4. Sốt</w:t>
      </w:r>
    </w:p>
    <w:p w14:paraId="44402A99" w14:textId="77777777" w:rsidR="00E3372F" w:rsidRDefault="00E3372F" w:rsidP="00E3372F">
      <w:pPr>
        <w:spacing w:line="158" w:lineRule="exact"/>
        <w:rPr>
          <w:rFonts w:ascii="Times New Roman" w:eastAsia="Times New Roman" w:hAnsi="Times New Roman"/>
        </w:rPr>
      </w:pPr>
    </w:p>
    <w:p w14:paraId="6CAF16D5"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-Sốt làm tăng tốc độ chuyển hóa lên 10 đến 13% trên mỗi độ C.</w:t>
      </w:r>
    </w:p>
    <w:p w14:paraId="140BCEC3" w14:textId="77777777" w:rsidR="00E3372F" w:rsidRDefault="00E3372F" w:rsidP="00E3372F">
      <w:pPr>
        <w:spacing w:line="171" w:lineRule="exact"/>
        <w:rPr>
          <w:rFonts w:ascii="Times New Roman" w:eastAsia="Times New Roman" w:hAnsi="Times New Roman"/>
          <w:sz w:val="28"/>
        </w:rPr>
      </w:pPr>
    </w:p>
    <w:p w14:paraId="2407B92D" w14:textId="77777777" w:rsidR="00E3372F" w:rsidRDefault="00E3372F" w:rsidP="00E3372F">
      <w:pPr>
        <w:numPr>
          <w:ilvl w:val="0"/>
          <w:numId w:val="1"/>
        </w:numPr>
        <w:tabs>
          <w:tab w:val="left" w:pos="900"/>
        </w:tabs>
        <w:spacing w:line="258" w:lineRule="auto"/>
        <w:ind w:firstLine="722"/>
        <w:jc w:val="both"/>
        <w:rPr>
          <w:rFonts w:ascii="Times New Roman" w:eastAsia="Times New Roman" w:hAnsi="Times New Roman"/>
          <w:sz w:val="28"/>
        </w:rPr>
      </w:pPr>
      <w:r>
        <w:rPr>
          <w:rFonts w:ascii="Times New Roman" w:eastAsia="Times New Roman" w:hAnsi="Times New Roman"/>
          <w:sz w:val="28"/>
        </w:rPr>
        <w:t>-Sốt gây giãn mạch não → tăng dòng máu não → tăng ICP → làm tăng nguy cơ tổn thương não thứ phát.</w:t>
      </w:r>
    </w:p>
    <w:p w14:paraId="5757BEE0" w14:textId="77777777" w:rsidR="00E3372F" w:rsidRDefault="00E3372F" w:rsidP="00E3372F">
      <w:pPr>
        <w:spacing w:line="107" w:lineRule="exact"/>
        <w:rPr>
          <w:rFonts w:ascii="Times New Roman" w:eastAsia="Times New Roman" w:hAnsi="Times New Roman"/>
        </w:rPr>
      </w:pPr>
    </w:p>
    <w:p w14:paraId="5C4274CF" w14:textId="77777777" w:rsidR="00E3372F" w:rsidRDefault="00E3372F" w:rsidP="00E3372F">
      <w:pPr>
        <w:numPr>
          <w:ilvl w:val="1"/>
          <w:numId w:val="1"/>
        </w:numPr>
        <w:tabs>
          <w:tab w:val="left" w:pos="972"/>
        </w:tabs>
        <w:spacing w:line="260" w:lineRule="auto"/>
        <w:ind w:firstLine="722"/>
        <w:jc w:val="both"/>
        <w:rPr>
          <w:rFonts w:ascii="Times New Roman" w:eastAsia="Times New Roman" w:hAnsi="Times New Roman"/>
          <w:sz w:val="28"/>
        </w:rPr>
      </w:pPr>
      <w:r>
        <w:rPr>
          <w:rFonts w:ascii="Times New Roman" w:eastAsia="Times New Roman" w:hAnsi="Times New Roman"/>
          <w:sz w:val="28"/>
        </w:rPr>
        <w:t>-Paracetamol: liều 10 – 15 mg/kg/lần, uống hoặc tiêm tĩnh mạch mỗi 4 đến 6 giờ.</w:t>
      </w:r>
    </w:p>
    <w:p w14:paraId="7C881671" w14:textId="77777777" w:rsidR="00E3372F" w:rsidRDefault="00E3372F" w:rsidP="00E3372F">
      <w:pPr>
        <w:spacing w:line="90" w:lineRule="exact"/>
        <w:rPr>
          <w:rFonts w:ascii="Times New Roman" w:eastAsia="Times New Roman" w:hAnsi="Times New Roman"/>
          <w:sz w:val="28"/>
        </w:rPr>
      </w:pPr>
    </w:p>
    <w:p w14:paraId="0BD1E6D0"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-Điều trị nguyên nhân sốt.</w:t>
      </w:r>
    </w:p>
    <w:p w14:paraId="0E90737C" w14:textId="77777777" w:rsidR="00E3372F" w:rsidRDefault="00E3372F" w:rsidP="00E3372F">
      <w:pPr>
        <w:spacing w:line="117" w:lineRule="exact"/>
        <w:rPr>
          <w:rFonts w:ascii="Times New Roman" w:eastAsia="Times New Roman" w:hAnsi="Times New Roman"/>
          <w:sz w:val="28"/>
        </w:rPr>
      </w:pPr>
    </w:p>
    <w:p w14:paraId="56AB1F2E" w14:textId="77777777" w:rsidR="00E3372F" w:rsidRPr="00955F95" w:rsidRDefault="00E3372F" w:rsidP="00E3372F">
      <w:pPr>
        <w:tabs>
          <w:tab w:val="left" w:pos="920"/>
        </w:tabs>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4.2.1.5. An thần và giảm đau khi thở máy</w:t>
      </w:r>
    </w:p>
    <w:p w14:paraId="7DD81E52" w14:textId="77777777" w:rsidR="00E3372F" w:rsidRDefault="00E3372F" w:rsidP="00E3372F">
      <w:pPr>
        <w:spacing w:line="131" w:lineRule="exact"/>
        <w:rPr>
          <w:rFonts w:ascii="Times New Roman" w:eastAsia="Times New Roman" w:hAnsi="Times New Roman"/>
        </w:rPr>
      </w:pPr>
    </w:p>
    <w:p w14:paraId="67101E3B" w14:textId="77777777" w:rsidR="00E3372F" w:rsidRDefault="00E3372F" w:rsidP="00E3372F">
      <w:pPr>
        <w:numPr>
          <w:ilvl w:val="0"/>
          <w:numId w:val="1"/>
        </w:numPr>
        <w:tabs>
          <w:tab w:val="left" w:pos="886"/>
        </w:tabs>
        <w:spacing w:line="260" w:lineRule="auto"/>
        <w:ind w:firstLine="722"/>
        <w:jc w:val="both"/>
        <w:rPr>
          <w:rFonts w:ascii="Times New Roman" w:eastAsia="Times New Roman" w:hAnsi="Times New Roman"/>
          <w:sz w:val="28"/>
        </w:rPr>
      </w:pPr>
      <w:r>
        <w:rPr>
          <w:rFonts w:ascii="Times New Roman" w:eastAsia="Times New Roman" w:hAnsi="Times New Roman"/>
          <w:sz w:val="28"/>
        </w:rPr>
        <w:t>-Tiêm ngắt quãng Midazolam liều 0.1mg/kg/lần kết hợp với Morphin liều 0.1mg/kg/lần, mỗi 4 – 6 giờ. Hoặc</w:t>
      </w:r>
    </w:p>
    <w:p w14:paraId="7064B3BE" w14:textId="77777777" w:rsidR="00E3372F" w:rsidRDefault="00E3372F" w:rsidP="00E3372F">
      <w:pPr>
        <w:spacing w:line="103" w:lineRule="exact"/>
        <w:rPr>
          <w:rFonts w:ascii="Times New Roman" w:eastAsia="Times New Roman" w:hAnsi="Times New Roman"/>
          <w:sz w:val="28"/>
        </w:rPr>
      </w:pPr>
    </w:p>
    <w:p w14:paraId="625078F5" w14:textId="77777777" w:rsidR="00E3372F" w:rsidRDefault="00E3372F" w:rsidP="00E3372F">
      <w:pPr>
        <w:numPr>
          <w:ilvl w:val="0"/>
          <w:numId w:val="1"/>
        </w:numPr>
        <w:tabs>
          <w:tab w:val="left" w:pos="917"/>
        </w:tabs>
        <w:spacing w:line="258" w:lineRule="auto"/>
        <w:ind w:firstLine="722"/>
        <w:jc w:val="both"/>
        <w:rPr>
          <w:rFonts w:ascii="Times New Roman" w:eastAsia="Times New Roman" w:hAnsi="Times New Roman"/>
          <w:sz w:val="28"/>
        </w:rPr>
      </w:pPr>
      <w:r>
        <w:rPr>
          <w:rFonts w:ascii="Times New Roman" w:eastAsia="Times New Roman" w:hAnsi="Times New Roman"/>
          <w:sz w:val="28"/>
        </w:rPr>
        <w:t>-Truyền liên tục Midazolam liều 1 – 3 µg/kg/giờ kết hợp với Morphin liều10 – 30 µg/kg/giờ. Hoặc</w:t>
      </w:r>
    </w:p>
    <w:p w14:paraId="443D2F70" w14:textId="77777777" w:rsidR="00E3372F" w:rsidRDefault="00E3372F" w:rsidP="00E3372F">
      <w:pPr>
        <w:spacing w:line="106" w:lineRule="exact"/>
        <w:rPr>
          <w:rFonts w:ascii="Times New Roman" w:eastAsia="Times New Roman" w:hAnsi="Times New Roman"/>
          <w:sz w:val="28"/>
        </w:rPr>
      </w:pPr>
    </w:p>
    <w:p w14:paraId="7A51ACC2" w14:textId="77777777" w:rsidR="00E3372F" w:rsidRDefault="00E3372F" w:rsidP="00E3372F">
      <w:pPr>
        <w:numPr>
          <w:ilvl w:val="0"/>
          <w:numId w:val="1"/>
        </w:numPr>
        <w:tabs>
          <w:tab w:val="left" w:pos="917"/>
        </w:tabs>
        <w:spacing w:line="258" w:lineRule="auto"/>
        <w:ind w:firstLine="722"/>
        <w:jc w:val="both"/>
        <w:rPr>
          <w:rFonts w:ascii="Times New Roman" w:eastAsia="Times New Roman" w:hAnsi="Times New Roman"/>
          <w:sz w:val="28"/>
        </w:rPr>
      </w:pPr>
      <w:r>
        <w:rPr>
          <w:rFonts w:ascii="Times New Roman" w:eastAsia="Times New Roman" w:hAnsi="Times New Roman"/>
          <w:sz w:val="28"/>
        </w:rPr>
        <w:t>-Truyền liên tục Midazolam liều 1 – 3 µg/kg/giờ kết hợp với Fentanyl liều 2 – 4 µg/kg/giờ</w:t>
      </w:r>
    </w:p>
    <w:p w14:paraId="2A5D7CD9" w14:textId="77777777" w:rsidR="00E3372F" w:rsidRDefault="00E3372F" w:rsidP="00E3372F">
      <w:pPr>
        <w:spacing w:line="93" w:lineRule="exact"/>
        <w:rPr>
          <w:rFonts w:ascii="Times New Roman" w:eastAsia="Times New Roman" w:hAnsi="Times New Roman"/>
        </w:rPr>
      </w:pPr>
    </w:p>
    <w:p w14:paraId="5F8B59BC"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4.2.1.6. Tư thế đầu</w:t>
      </w:r>
    </w:p>
    <w:p w14:paraId="7FFE7761" w14:textId="77777777" w:rsidR="00E3372F" w:rsidRDefault="00E3372F" w:rsidP="00E3372F">
      <w:pPr>
        <w:spacing w:line="90" w:lineRule="exact"/>
        <w:rPr>
          <w:rFonts w:ascii="Times New Roman" w:eastAsia="Times New Roman" w:hAnsi="Times New Roman"/>
        </w:rPr>
      </w:pPr>
    </w:p>
    <w:p w14:paraId="6036CEA1"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-Đầu giường cao khoảng 15</w:t>
      </w:r>
      <w:r>
        <w:rPr>
          <w:rFonts w:ascii="Times New Roman" w:eastAsia="Times New Roman" w:hAnsi="Times New Roman"/>
          <w:sz w:val="36"/>
          <w:vertAlign w:val="superscript"/>
        </w:rPr>
        <w:t>o</w:t>
      </w:r>
      <w:r>
        <w:rPr>
          <w:rFonts w:ascii="Times New Roman" w:eastAsia="Times New Roman" w:hAnsi="Times New Roman"/>
          <w:sz w:val="28"/>
        </w:rPr>
        <w:t xml:space="preserve">  đến 30</w:t>
      </w:r>
      <w:r>
        <w:rPr>
          <w:rFonts w:ascii="Times New Roman" w:eastAsia="Times New Roman" w:hAnsi="Times New Roman"/>
          <w:sz w:val="36"/>
          <w:vertAlign w:val="superscript"/>
        </w:rPr>
        <w:t>o</w:t>
      </w:r>
      <w:r>
        <w:rPr>
          <w:rFonts w:ascii="Times New Roman" w:eastAsia="Times New Roman" w:hAnsi="Times New Roman"/>
          <w:sz w:val="28"/>
        </w:rPr>
        <w:t xml:space="preserve">  và tư thế trung gian của đầu bệnh</w:t>
      </w:r>
    </w:p>
    <w:p w14:paraId="31A1E336" w14:textId="77777777" w:rsidR="00E3372F" w:rsidRDefault="00E3372F" w:rsidP="00E3372F">
      <w:pPr>
        <w:spacing w:line="223" w:lineRule="auto"/>
        <w:rPr>
          <w:rFonts w:ascii="Times New Roman" w:eastAsia="Times New Roman" w:hAnsi="Times New Roman"/>
          <w:sz w:val="28"/>
        </w:rPr>
      </w:pPr>
      <w:r>
        <w:rPr>
          <w:rFonts w:ascii="Times New Roman" w:eastAsia="Times New Roman" w:hAnsi="Times New Roman"/>
          <w:sz w:val="28"/>
        </w:rPr>
        <w:t>nhân.</w:t>
      </w:r>
    </w:p>
    <w:p w14:paraId="2A965799" w14:textId="77777777" w:rsidR="00E3372F" w:rsidRDefault="00E3372F" w:rsidP="00E3372F">
      <w:pPr>
        <w:spacing w:line="132" w:lineRule="exact"/>
        <w:rPr>
          <w:rFonts w:ascii="Times New Roman" w:eastAsia="Times New Roman" w:hAnsi="Times New Roman"/>
        </w:rPr>
      </w:pPr>
    </w:p>
    <w:p w14:paraId="64AB5F46" w14:textId="77777777" w:rsidR="00955F95" w:rsidRPr="00955F95" w:rsidRDefault="00955F95" w:rsidP="00955F95">
      <w:pPr>
        <w:spacing w:line="317" w:lineRule="auto"/>
        <w:ind w:left="720" w:right="5961" w:hanging="719"/>
        <w:rPr>
          <w:rFonts w:ascii="Times New Roman" w:eastAsia="Times New Roman" w:hAnsi="Times New Roman"/>
          <w:b/>
          <w:sz w:val="28"/>
        </w:rPr>
      </w:pPr>
      <w:r w:rsidRPr="00955F95">
        <w:rPr>
          <w:rFonts w:ascii="Times New Roman" w:eastAsia="Times New Roman" w:hAnsi="Times New Roman"/>
          <w:b/>
          <w:i/>
          <w:sz w:val="28"/>
        </w:rPr>
        <w:t xml:space="preserve">4.2.1.7. Phòng co </w:t>
      </w:r>
      <w:r w:rsidR="00E3372F" w:rsidRPr="00955F95">
        <w:rPr>
          <w:rFonts w:ascii="Times New Roman" w:eastAsia="Times New Roman" w:hAnsi="Times New Roman"/>
          <w:b/>
          <w:i/>
          <w:sz w:val="28"/>
        </w:rPr>
        <w:t>giật</w:t>
      </w:r>
      <w:r w:rsidR="00E3372F" w:rsidRPr="00955F95">
        <w:rPr>
          <w:rFonts w:ascii="Times New Roman" w:eastAsia="Times New Roman" w:hAnsi="Times New Roman"/>
          <w:b/>
          <w:sz w:val="28"/>
        </w:rPr>
        <w:t xml:space="preserve"> </w:t>
      </w:r>
    </w:p>
    <w:p w14:paraId="1D72E057" w14:textId="77777777" w:rsidR="00E3372F" w:rsidRDefault="00955F95" w:rsidP="00955F95">
      <w:pPr>
        <w:spacing w:line="317" w:lineRule="auto"/>
        <w:ind w:left="720" w:right="5961" w:hanging="719"/>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 Chỉ định:</w:t>
      </w:r>
    </w:p>
    <w:p w14:paraId="5B153043" w14:textId="77777777" w:rsidR="00E3372F" w:rsidRDefault="00E3372F" w:rsidP="00E3372F">
      <w:pPr>
        <w:spacing w:line="17" w:lineRule="exact"/>
        <w:rPr>
          <w:rFonts w:ascii="Times New Roman" w:eastAsia="Times New Roman" w:hAnsi="Times New Roman"/>
        </w:rPr>
      </w:pPr>
    </w:p>
    <w:p w14:paraId="56E95F31"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Tổn thương nhu mô não sau chấn thương</w:t>
      </w:r>
    </w:p>
    <w:p w14:paraId="51F5C75F" w14:textId="77777777" w:rsidR="00E3372F" w:rsidRDefault="00E3372F" w:rsidP="00E3372F">
      <w:pPr>
        <w:spacing w:line="131" w:lineRule="exact"/>
        <w:rPr>
          <w:rFonts w:ascii="Times New Roman" w:eastAsia="Times New Roman" w:hAnsi="Times New Roman"/>
        </w:rPr>
      </w:pPr>
    </w:p>
    <w:p w14:paraId="5CEE68EB"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 Đối với trẻ viêm não, viêm màng não, chỉ định khi: GCS &lt; 8 điểm, triệu chứng tăng ICP, bệnh sử co giật.</w:t>
      </w:r>
    </w:p>
    <w:p w14:paraId="413BDE4E" w14:textId="77777777" w:rsidR="00E3372F" w:rsidRDefault="00E3372F" w:rsidP="00E3372F">
      <w:pPr>
        <w:spacing w:line="93" w:lineRule="exact"/>
        <w:rPr>
          <w:rFonts w:ascii="Times New Roman" w:eastAsia="Times New Roman" w:hAnsi="Times New Roman"/>
        </w:rPr>
      </w:pPr>
    </w:p>
    <w:p w14:paraId="30CC357F"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Cắt cơn co giật:</w:t>
      </w:r>
    </w:p>
    <w:p w14:paraId="252D16D7" w14:textId="77777777" w:rsidR="00E3372F" w:rsidRDefault="00E3372F" w:rsidP="00E3372F">
      <w:pPr>
        <w:spacing w:line="134" w:lineRule="exact"/>
        <w:rPr>
          <w:rFonts w:ascii="Times New Roman" w:eastAsia="Times New Roman" w:hAnsi="Times New Roman"/>
        </w:rPr>
      </w:pPr>
    </w:p>
    <w:p w14:paraId="4DD1F771"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Midazolam, Diazepam liều 0.5 mg/kg/lần, nếu không cắt cơn tiêm tĩnh mạch chậm Phenobarbital 10 – 15 mg/kg/lần</w:t>
      </w:r>
    </w:p>
    <w:p w14:paraId="0B0E92E1" w14:textId="77777777" w:rsidR="00E3372F" w:rsidRDefault="00E3372F" w:rsidP="00E3372F">
      <w:pPr>
        <w:spacing w:line="107" w:lineRule="exact"/>
        <w:rPr>
          <w:rFonts w:ascii="Times New Roman" w:eastAsia="Times New Roman" w:hAnsi="Times New Roman"/>
        </w:rPr>
      </w:pPr>
    </w:p>
    <w:p w14:paraId="492579A2" w14:textId="77777777" w:rsidR="00E3372F" w:rsidRDefault="00E3372F" w:rsidP="00E3372F">
      <w:pPr>
        <w:spacing w:line="317" w:lineRule="auto"/>
        <w:ind w:left="720" w:right="2460"/>
        <w:rPr>
          <w:rFonts w:ascii="Times New Roman" w:eastAsia="Times New Roman" w:hAnsi="Times New Roman"/>
          <w:sz w:val="28"/>
        </w:rPr>
      </w:pPr>
      <w:r>
        <w:rPr>
          <w:rFonts w:ascii="Times New Roman" w:eastAsia="Times New Roman" w:hAnsi="Times New Roman"/>
          <w:sz w:val="28"/>
        </w:rPr>
        <w:t>- Dự phòng: Gardenal 3 – 5 mg/kg/24 giờ, chia 2 lần - Điều trị theo nguyên nhân.</w:t>
      </w:r>
    </w:p>
    <w:p w14:paraId="3DB82906" w14:textId="77777777" w:rsidR="00E3372F" w:rsidRDefault="00E3372F" w:rsidP="00E3372F">
      <w:pPr>
        <w:spacing w:line="17" w:lineRule="exact"/>
        <w:rPr>
          <w:rFonts w:ascii="Times New Roman" w:eastAsia="Times New Roman" w:hAnsi="Times New Roman"/>
        </w:rPr>
      </w:pPr>
    </w:p>
    <w:p w14:paraId="5D0A979B" w14:textId="77777777" w:rsidR="00E3372F" w:rsidRPr="00955F95" w:rsidRDefault="00E3372F" w:rsidP="00E3372F">
      <w:pPr>
        <w:spacing w:line="239" w:lineRule="auto"/>
        <w:rPr>
          <w:rFonts w:ascii="Times New Roman" w:eastAsia="Times New Roman" w:hAnsi="Times New Roman"/>
          <w:b/>
          <w:i/>
          <w:sz w:val="28"/>
        </w:rPr>
      </w:pPr>
      <w:r w:rsidRPr="00955F95">
        <w:rPr>
          <w:rFonts w:ascii="Times New Roman" w:eastAsia="Times New Roman" w:hAnsi="Times New Roman"/>
          <w:b/>
          <w:i/>
          <w:sz w:val="28"/>
        </w:rPr>
        <w:t>4.2.1.8. Huyết sắc tố</w:t>
      </w:r>
    </w:p>
    <w:p w14:paraId="7A66F9A2" w14:textId="77777777" w:rsidR="00E3372F" w:rsidRDefault="00E3372F" w:rsidP="00E3372F">
      <w:pPr>
        <w:spacing w:line="132" w:lineRule="exact"/>
        <w:rPr>
          <w:rFonts w:ascii="Times New Roman" w:eastAsia="Times New Roman" w:hAnsi="Times New Roman"/>
        </w:rPr>
      </w:pPr>
    </w:p>
    <w:p w14:paraId="5B83C45F" w14:textId="77777777" w:rsidR="00E3372F" w:rsidRDefault="00E3372F" w:rsidP="00E3372F">
      <w:pPr>
        <w:spacing w:line="317" w:lineRule="auto"/>
        <w:ind w:right="2680" w:firstLine="720"/>
        <w:rPr>
          <w:rFonts w:ascii="Times New Roman" w:eastAsia="Times New Roman" w:hAnsi="Times New Roman"/>
          <w:sz w:val="28"/>
        </w:rPr>
      </w:pPr>
      <w:r>
        <w:rPr>
          <w:rFonts w:ascii="Times New Roman" w:eastAsia="Times New Roman" w:hAnsi="Times New Roman"/>
          <w:sz w:val="28"/>
        </w:rPr>
        <w:t xml:space="preserve">Thực hành, duy trì nồng độ huyết sắc tố là 10 g/dl. </w:t>
      </w:r>
      <w:r w:rsidRPr="00955F95">
        <w:rPr>
          <w:rFonts w:ascii="Times New Roman" w:eastAsia="Times New Roman" w:hAnsi="Times New Roman"/>
          <w:b/>
          <w:i/>
          <w:sz w:val="28"/>
        </w:rPr>
        <w:t>4.2.2. Điều trị khi áp lực nội sọ trên 20 mmHg</w:t>
      </w:r>
    </w:p>
    <w:p w14:paraId="6911488D" w14:textId="77777777" w:rsidR="00E3372F" w:rsidRDefault="00E3372F" w:rsidP="00E3372F">
      <w:pPr>
        <w:spacing w:line="17" w:lineRule="exact"/>
        <w:rPr>
          <w:rFonts w:ascii="Times New Roman" w:eastAsia="Times New Roman" w:hAnsi="Times New Roman"/>
        </w:rPr>
      </w:pPr>
    </w:p>
    <w:p w14:paraId="57193378" w14:textId="77777777" w:rsidR="00E3372F" w:rsidRPr="00955F95" w:rsidRDefault="00E3372F" w:rsidP="00E3372F">
      <w:pPr>
        <w:spacing w:line="239" w:lineRule="auto"/>
        <w:rPr>
          <w:rFonts w:ascii="Times New Roman" w:eastAsia="Times New Roman" w:hAnsi="Times New Roman"/>
          <w:b/>
          <w:i/>
          <w:sz w:val="28"/>
        </w:rPr>
      </w:pPr>
      <w:r w:rsidRPr="00955F95">
        <w:rPr>
          <w:rFonts w:ascii="Times New Roman" w:eastAsia="Times New Roman" w:hAnsi="Times New Roman"/>
          <w:b/>
          <w:i/>
          <w:sz w:val="28"/>
        </w:rPr>
        <w:t>4.2.2.1. Tăng thông khí nhẹ nhàng</w:t>
      </w:r>
    </w:p>
    <w:p w14:paraId="7CD87229" w14:textId="77777777" w:rsidR="00E3372F" w:rsidRDefault="00E3372F" w:rsidP="00E3372F">
      <w:pPr>
        <w:spacing w:line="119" w:lineRule="exact"/>
        <w:rPr>
          <w:rFonts w:ascii="Times New Roman" w:eastAsia="Times New Roman" w:hAnsi="Times New Roman"/>
        </w:rPr>
      </w:pPr>
    </w:p>
    <w:p w14:paraId="16A07A7F"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Duy trì PaCO2 từ 30 đến 35 mmHg</w:t>
      </w:r>
    </w:p>
    <w:p w14:paraId="25880752" w14:textId="77777777" w:rsidR="00E3372F" w:rsidRDefault="00E3372F" w:rsidP="00E3372F">
      <w:pPr>
        <w:spacing w:line="131" w:lineRule="exact"/>
        <w:rPr>
          <w:rFonts w:ascii="Times New Roman" w:eastAsia="Times New Roman" w:hAnsi="Times New Roman"/>
        </w:rPr>
      </w:pPr>
    </w:p>
    <w:p w14:paraId="6E8D9C91" w14:textId="77777777" w:rsidR="00E3372F" w:rsidRDefault="00E3372F" w:rsidP="00E3372F">
      <w:pPr>
        <w:spacing w:line="319" w:lineRule="auto"/>
        <w:ind w:left="720" w:right="3200"/>
        <w:rPr>
          <w:rFonts w:ascii="Times New Roman" w:eastAsia="Times New Roman" w:hAnsi="Times New Roman"/>
          <w:sz w:val="28"/>
        </w:rPr>
      </w:pPr>
      <w:r>
        <w:rPr>
          <w:rFonts w:ascii="Times New Roman" w:eastAsia="Times New Roman" w:hAnsi="Times New Roman"/>
          <w:sz w:val="28"/>
        </w:rPr>
        <w:t xml:space="preserve">- Thực hiện sau khi đã áp dụng các biện pháp:    </w:t>
      </w:r>
    </w:p>
    <w:p w14:paraId="49BC6754" w14:textId="77777777" w:rsidR="00E3372F" w:rsidRDefault="00E3372F" w:rsidP="00E3372F">
      <w:pPr>
        <w:spacing w:line="319" w:lineRule="auto"/>
        <w:ind w:left="720" w:right="3200"/>
        <w:rPr>
          <w:rFonts w:ascii="Times New Roman" w:eastAsia="Times New Roman" w:hAnsi="Times New Roman"/>
          <w:sz w:val="28"/>
        </w:rPr>
      </w:pPr>
      <w:r>
        <w:rPr>
          <w:rFonts w:ascii="Times New Roman" w:eastAsia="Times New Roman" w:hAnsi="Times New Roman"/>
          <w:sz w:val="28"/>
        </w:rPr>
        <w:t xml:space="preserve"> + An thần thích hợp</w:t>
      </w:r>
    </w:p>
    <w:p w14:paraId="5BD4D6B5" w14:textId="77777777" w:rsidR="00E3372F" w:rsidRDefault="00E3372F" w:rsidP="00E3372F">
      <w:pPr>
        <w:spacing w:line="16" w:lineRule="exact"/>
        <w:rPr>
          <w:rFonts w:ascii="Times New Roman" w:eastAsia="Times New Roman" w:hAnsi="Times New Roman"/>
        </w:rPr>
      </w:pPr>
    </w:p>
    <w:p w14:paraId="0F3DCBC0" w14:textId="77777777" w:rsidR="00E3372F" w:rsidRDefault="00E3372F" w:rsidP="00E3372F">
      <w:pPr>
        <w:spacing w:line="0" w:lineRule="atLeast"/>
        <w:jc w:val="right"/>
        <w:rPr>
          <w:rFonts w:ascii="Arial" w:eastAsia="Arial" w:hAnsi="Arial"/>
          <w:sz w:val="24"/>
        </w:rPr>
        <w:sectPr w:rsidR="00E3372F">
          <w:pgSz w:w="11900" w:h="16841"/>
          <w:pgMar w:top="1158" w:right="1120" w:bottom="722" w:left="1700" w:header="0" w:footer="0" w:gutter="0"/>
          <w:cols w:space="0" w:equalWidth="0">
            <w:col w:w="9080"/>
          </w:cols>
          <w:docGrid w:linePitch="360"/>
        </w:sectPr>
      </w:pPr>
    </w:p>
    <w:p w14:paraId="50BE511A"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bookmarkStart w:id="72" w:name="page161"/>
      <w:bookmarkEnd w:id="72"/>
      <w:r>
        <w:rPr>
          <w:rFonts w:ascii="Times New Roman" w:eastAsia="Times New Roman" w:hAnsi="Times New Roman"/>
          <w:sz w:val="28"/>
        </w:rPr>
        <w:lastRenderedPageBreak/>
        <w:t>+Tư thế đầu đúng,</w:t>
      </w:r>
    </w:p>
    <w:p w14:paraId="303A2FCF" w14:textId="77777777" w:rsidR="00E3372F" w:rsidRDefault="00E3372F" w:rsidP="00E3372F">
      <w:pPr>
        <w:spacing w:line="98" w:lineRule="exact"/>
        <w:rPr>
          <w:rFonts w:ascii="Times New Roman" w:eastAsia="Times New Roman" w:hAnsi="Times New Roman"/>
          <w:sz w:val="28"/>
        </w:rPr>
      </w:pPr>
    </w:p>
    <w:p w14:paraId="4348D81D"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+Liệu pháp tăng áp lực thẩm thấu.</w:t>
      </w:r>
    </w:p>
    <w:p w14:paraId="5C97A80D" w14:textId="77777777" w:rsidR="00E3372F" w:rsidRDefault="00E3372F" w:rsidP="00E3372F">
      <w:pPr>
        <w:spacing w:line="98" w:lineRule="exact"/>
        <w:rPr>
          <w:rFonts w:ascii="Times New Roman" w:eastAsia="Times New Roman" w:hAnsi="Times New Roman"/>
          <w:sz w:val="28"/>
        </w:rPr>
      </w:pPr>
    </w:p>
    <w:p w14:paraId="4116DA8E" w14:textId="77777777" w:rsidR="00E3372F" w:rsidRPr="00955F95" w:rsidRDefault="00E3372F" w:rsidP="00E3372F">
      <w:pPr>
        <w:tabs>
          <w:tab w:val="left" w:pos="920"/>
        </w:tabs>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4.2.2.2. Liệu pháp thẩm thấu</w:t>
      </w:r>
    </w:p>
    <w:p w14:paraId="24CB5FA4" w14:textId="77777777" w:rsidR="00E3372F" w:rsidRDefault="00E3372F" w:rsidP="00E3372F">
      <w:pPr>
        <w:spacing w:line="98" w:lineRule="exact"/>
        <w:rPr>
          <w:rFonts w:ascii="Times New Roman" w:eastAsia="Times New Roman" w:hAnsi="Times New Roman"/>
        </w:rPr>
      </w:pPr>
    </w:p>
    <w:p w14:paraId="2920D931"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Manitol:</w:t>
      </w:r>
    </w:p>
    <w:p w14:paraId="6C38F2A2" w14:textId="77777777" w:rsidR="00E3372F" w:rsidRDefault="00E3372F" w:rsidP="00E3372F">
      <w:pPr>
        <w:spacing w:line="98" w:lineRule="exact"/>
        <w:rPr>
          <w:rFonts w:ascii="Times New Roman" w:eastAsia="Times New Roman" w:hAnsi="Times New Roman"/>
        </w:rPr>
      </w:pPr>
    </w:p>
    <w:p w14:paraId="5FC115C7"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+Dung dịch Manitol 20%</w:t>
      </w:r>
    </w:p>
    <w:p w14:paraId="0D6D66E9" w14:textId="77777777" w:rsidR="00E3372F" w:rsidRDefault="00E3372F" w:rsidP="00E3372F">
      <w:pPr>
        <w:spacing w:line="111" w:lineRule="exact"/>
        <w:rPr>
          <w:rFonts w:ascii="Times New Roman" w:eastAsia="Times New Roman" w:hAnsi="Times New Roman"/>
          <w:sz w:val="28"/>
        </w:rPr>
      </w:pPr>
    </w:p>
    <w:p w14:paraId="3911B689" w14:textId="77777777" w:rsidR="00E3372F" w:rsidRDefault="00E3372F" w:rsidP="00E3372F">
      <w:pPr>
        <w:numPr>
          <w:ilvl w:val="0"/>
          <w:numId w:val="1"/>
        </w:numPr>
        <w:tabs>
          <w:tab w:val="left" w:pos="962"/>
        </w:tabs>
        <w:spacing w:line="258" w:lineRule="auto"/>
        <w:ind w:firstLine="722"/>
        <w:jc w:val="both"/>
        <w:rPr>
          <w:rFonts w:ascii="Times New Roman" w:eastAsia="Times New Roman" w:hAnsi="Times New Roman"/>
          <w:sz w:val="28"/>
        </w:rPr>
      </w:pPr>
      <w:r>
        <w:rPr>
          <w:rFonts w:ascii="Times New Roman" w:eastAsia="Times New Roman" w:hAnsi="Times New Roman"/>
          <w:sz w:val="28"/>
        </w:rPr>
        <w:t>+Liều 0,25g đến 0,5g/kg/lần tiêm tĩnh mạch 15 đến 20 phút, có thể nhắc lại sau 4 đến 6 giờ.</w:t>
      </w:r>
    </w:p>
    <w:p w14:paraId="779480F4" w14:textId="77777777" w:rsidR="00E3372F" w:rsidRDefault="00E3372F" w:rsidP="00E3372F">
      <w:pPr>
        <w:spacing w:line="87" w:lineRule="exact"/>
        <w:rPr>
          <w:rFonts w:ascii="Times New Roman" w:eastAsia="Times New Roman" w:hAnsi="Times New Roman"/>
          <w:sz w:val="28"/>
        </w:rPr>
      </w:pPr>
    </w:p>
    <w:p w14:paraId="17241305" w14:textId="77777777" w:rsidR="00E3372F" w:rsidRDefault="00E3372F" w:rsidP="00E3372F">
      <w:pPr>
        <w:numPr>
          <w:ilvl w:val="0"/>
          <w:numId w:val="1"/>
        </w:numPr>
        <w:tabs>
          <w:tab w:val="left" w:pos="972"/>
        </w:tabs>
        <w:spacing w:line="258" w:lineRule="auto"/>
        <w:ind w:firstLine="722"/>
        <w:jc w:val="both"/>
        <w:rPr>
          <w:rFonts w:ascii="Times New Roman" w:eastAsia="Times New Roman" w:hAnsi="Times New Roman"/>
          <w:sz w:val="28"/>
        </w:rPr>
      </w:pPr>
      <w:r>
        <w:rPr>
          <w:rFonts w:ascii="Times New Roman" w:eastAsia="Times New Roman" w:hAnsi="Times New Roman"/>
          <w:sz w:val="28"/>
        </w:rPr>
        <w:t>+Hiệu quả của Maniltol phát huy tối đa khi duy trì áp lực thẩm thấu từ 300 đến 320 mOsm.</w:t>
      </w:r>
    </w:p>
    <w:p w14:paraId="5DFA5C63" w14:textId="77777777" w:rsidR="00E3372F" w:rsidRDefault="00E3372F" w:rsidP="00E3372F">
      <w:pPr>
        <w:spacing w:line="88" w:lineRule="exact"/>
        <w:rPr>
          <w:rFonts w:ascii="Times New Roman" w:eastAsia="Times New Roman" w:hAnsi="Times New Roman"/>
          <w:sz w:val="28"/>
        </w:rPr>
      </w:pPr>
    </w:p>
    <w:p w14:paraId="68B73D4B" w14:textId="77777777" w:rsidR="00E3372F" w:rsidRDefault="00E3372F" w:rsidP="00E3372F">
      <w:pPr>
        <w:numPr>
          <w:ilvl w:val="0"/>
          <w:numId w:val="1"/>
        </w:numPr>
        <w:tabs>
          <w:tab w:val="left" w:pos="967"/>
        </w:tabs>
        <w:spacing w:line="258" w:lineRule="auto"/>
        <w:ind w:firstLine="722"/>
        <w:jc w:val="both"/>
        <w:rPr>
          <w:rFonts w:ascii="Times New Roman" w:eastAsia="Times New Roman" w:hAnsi="Times New Roman"/>
          <w:sz w:val="28"/>
        </w:rPr>
      </w:pPr>
      <w:r>
        <w:rPr>
          <w:rFonts w:ascii="Times New Roman" w:eastAsia="Times New Roman" w:hAnsi="Times New Roman"/>
          <w:sz w:val="28"/>
        </w:rPr>
        <w:t>+Áp lực thẩm thấu &lt; 320 mOsm: hạn chế các biến chứng giảm thể tích, tăng áp lực thẩm thấu, suy thận.</w:t>
      </w:r>
    </w:p>
    <w:p w14:paraId="58B765B3" w14:textId="77777777" w:rsidR="00E3372F" w:rsidRDefault="00E3372F" w:rsidP="00E3372F">
      <w:pPr>
        <w:spacing w:line="74" w:lineRule="exact"/>
        <w:rPr>
          <w:rFonts w:ascii="Times New Roman" w:eastAsia="Times New Roman" w:hAnsi="Times New Roman"/>
          <w:sz w:val="28"/>
        </w:rPr>
      </w:pPr>
    </w:p>
    <w:p w14:paraId="0EC55CBF"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+Ước lượng áp lực thẩm thấu máu theo công thức:</w:t>
      </w:r>
    </w:p>
    <w:p w14:paraId="4483C143" w14:textId="77777777" w:rsidR="00E3372F" w:rsidRDefault="00E3372F" w:rsidP="00E3372F">
      <w:pPr>
        <w:numPr>
          <w:ilvl w:val="0"/>
          <w:numId w:val="1"/>
        </w:numPr>
        <w:tabs>
          <w:tab w:val="left" w:pos="900"/>
        </w:tabs>
        <w:spacing w:line="202" w:lineRule="auto"/>
        <w:ind w:left="900" w:hanging="178"/>
        <w:jc w:val="both"/>
        <w:rPr>
          <w:rFonts w:ascii="Wingdings 2" w:eastAsia="Wingdings 2" w:hAnsi="Wingdings 2"/>
          <w:sz w:val="56"/>
          <w:vertAlign w:val="superscript"/>
        </w:rPr>
      </w:pPr>
      <w:r>
        <w:rPr>
          <w:rFonts w:ascii="Times New Roman" w:eastAsia="Times New Roman" w:hAnsi="Times New Roman"/>
          <w:sz w:val="28"/>
        </w:rPr>
        <w:t>+Áp lực thẩm thấu máu = 2xNa</w:t>
      </w:r>
      <w:r>
        <w:rPr>
          <w:rFonts w:ascii="Times New Roman" w:eastAsia="Times New Roman" w:hAnsi="Times New Roman"/>
          <w:sz w:val="36"/>
          <w:vertAlign w:val="superscript"/>
        </w:rPr>
        <w:t>+</w:t>
      </w:r>
      <w:r>
        <w:rPr>
          <w:rFonts w:ascii="Times New Roman" w:eastAsia="Times New Roman" w:hAnsi="Times New Roman"/>
          <w:sz w:val="28"/>
        </w:rPr>
        <w:t xml:space="preserve"> + ure (mmol/l) + đường (mmol/l).</w:t>
      </w:r>
    </w:p>
    <w:p w14:paraId="0D99F1D2" w14:textId="77777777" w:rsidR="00E3372F" w:rsidRDefault="00E3372F" w:rsidP="00E3372F">
      <w:pPr>
        <w:spacing w:line="44" w:lineRule="exact"/>
        <w:rPr>
          <w:rFonts w:ascii="Wingdings 2" w:eastAsia="Wingdings 2" w:hAnsi="Wingdings 2"/>
          <w:sz w:val="56"/>
          <w:vertAlign w:val="superscript"/>
        </w:rPr>
      </w:pPr>
    </w:p>
    <w:p w14:paraId="65DECDE5" w14:textId="77777777" w:rsidR="00E3372F" w:rsidRPr="00FD55C1" w:rsidRDefault="00E3372F" w:rsidP="00E3372F">
      <w:pPr>
        <w:numPr>
          <w:ilvl w:val="0"/>
          <w:numId w:val="1"/>
        </w:numPr>
        <w:tabs>
          <w:tab w:val="left" w:pos="900"/>
        </w:tabs>
        <w:spacing w:line="183" w:lineRule="auto"/>
        <w:ind w:left="900" w:hanging="178"/>
        <w:jc w:val="both"/>
        <w:rPr>
          <w:rFonts w:ascii="Wingdings 2" w:eastAsia="Wingdings 2" w:hAnsi="Wingdings 2"/>
          <w:sz w:val="28"/>
          <w:szCs w:val="28"/>
          <w:vertAlign w:val="superscript"/>
        </w:rPr>
      </w:pPr>
      <w:r>
        <w:rPr>
          <w:rFonts w:ascii="Times New Roman" w:eastAsia="Times New Roman" w:hAnsi="Times New Roman"/>
          <w:sz w:val="28"/>
          <w:szCs w:val="28"/>
        </w:rPr>
        <w:t>+</w:t>
      </w:r>
      <w:r w:rsidRPr="00FD55C1">
        <w:rPr>
          <w:rFonts w:ascii="Times New Roman" w:eastAsia="Times New Roman" w:hAnsi="Times New Roman"/>
          <w:sz w:val="28"/>
          <w:szCs w:val="28"/>
        </w:rPr>
        <w:t>Có khoảng 5% trường hợp tăng áp lực nội sọ do Manitol.</w:t>
      </w:r>
    </w:p>
    <w:p w14:paraId="2F8DA468" w14:textId="77777777" w:rsidR="00E3372F" w:rsidRDefault="00E3372F" w:rsidP="00E3372F">
      <w:pPr>
        <w:spacing w:line="99" w:lineRule="exact"/>
        <w:rPr>
          <w:rFonts w:ascii="Times New Roman" w:eastAsia="Times New Roman" w:hAnsi="Times New Roman"/>
        </w:rPr>
      </w:pPr>
    </w:p>
    <w:p w14:paraId="67E8F7EE"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Muối ưu trương:</w:t>
      </w:r>
    </w:p>
    <w:p w14:paraId="6F7C509B" w14:textId="77777777" w:rsidR="00E3372F" w:rsidRDefault="00E3372F" w:rsidP="00E3372F">
      <w:pPr>
        <w:spacing w:line="98" w:lineRule="exact"/>
        <w:rPr>
          <w:rFonts w:ascii="Times New Roman" w:eastAsia="Times New Roman" w:hAnsi="Times New Roman"/>
        </w:rPr>
      </w:pPr>
    </w:p>
    <w:p w14:paraId="0F2D40C6"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+Dung dịch muối ưu trương 3%,</w:t>
      </w:r>
    </w:p>
    <w:p w14:paraId="561AA626" w14:textId="77777777" w:rsidR="00E3372F" w:rsidRDefault="00E3372F" w:rsidP="00E3372F">
      <w:pPr>
        <w:spacing w:line="98" w:lineRule="exact"/>
        <w:rPr>
          <w:rFonts w:ascii="Times New Roman" w:eastAsia="Times New Roman" w:hAnsi="Times New Roman"/>
          <w:sz w:val="28"/>
        </w:rPr>
      </w:pPr>
    </w:p>
    <w:p w14:paraId="5764DED0"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+Liều : 0.1 đến 1ml/kg/giờ .</w:t>
      </w:r>
    </w:p>
    <w:p w14:paraId="53C4B7B0" w14:textId="77777777" w:rsidR="00E3372F" w:rsidRDefault="00E3372F" w:rsidP="00E3372F">
      <w:pPr>
        <w:spacing w:line="98" w:lineRule="exact"/>
        <w:rPr>
          <w:rFonts w:ascii="Times New Roman" w:eastAsia="Times New Roman" w:hAnsi="Times New Roman"/>
          <w:sz w:val="28"/>
        </w:rPr>
      </w:pPr>
    </w:p>
    <w:p w14:paraId="3CC7CAE2"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+Tốc độ tăng không quá 0.5 mEq/l/giờ.</w:t>
      </w:r>
    </w:p>
    <w:p w14:paraId="57BF01D0" w14:textId="77777777" w:rsidR="00E3372F" w:rsidRDefault="00E3372F" w:rsidP="00E3372F">
      <w:pPr>
        <w:spacing w:line="98" w:lineRule="exact"/>
        <w:rPr>
          <w:rFonts w:ascii="Times New Roman" w:eastAsia="Times New Roman" w:hAnsi="Times New Roman"/>
          <w:sz w:val="28"/>
        </w:rPr>
      </w:pPr>
    </w:p>
    <w:p w14:paraId="55B56DDD"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+Đích là duy trì Natri máu từ 145 – 155 mmol/l</w:t>
      </w:r>
    </w:p>
    <w:p w14:paraId="2C44A74E" w14:textId="77777777" w:rsidR="00E3372F" w:rsidRDefault="00E3372F" w:rsidP="00E3372F">
      <w:pPr>
        <w:spacing w:line="111" w:lineRule="exact"/>
        <w:rPr>
          <w:rFonts w:ascii="Times New Roman" w:eastAsia="Times New Roman" w:hAnsi="Times New Roman"/>
          <w:sz w:val="28"/>
        </w:rPr>
      </w:pPr>
    </w:p>
    <w:p w14:paraId="60D32404" w14:textId="77777777" w:rsidR="00E3372F" w:rsidRDefault="00E3372F" w:rsidP="00E3372F">
      <w:pPr>
        <w:numPr>
          <w:ilvl w:val="1"/>
          <w:numId w:val="1"/>
        </w:numPr>
        <w:tabs>
          <w:tab w:val="left" w:pos="962"/>
        </w:tabs>
        <w:spacing w:line="258" w:lineRule="auto"/>
        <w:ind w:firstLine="722"/>
        <w:jc w:val="both"/>
        <w:rPr>
          <w:rFonts w:ascii="Times New Roman" w:eastAsia="Times New Roman" w:hAnsi="Times New Roman"/>
          <w:sz w:val="28"/>
        </w:rPr>
      </w:pPr>
      <w:r>
        <w:rPr>
          <w:rFonts w:ascii="Times New Roman" w:eastAsia="Times New Roman" w:hAnsi="Times New Roman"/>
          <w:sz w:val="28"/>
        </w:rPr>
        <w:t>+Nồng độ thẩm thấu máu, duy trì nồng độ thẩm thấu máu &lt;365 mosm/l, để tránh gây tổn thương ống thận (nếu bệnh nhân không dùng Manitol)</w:t>
      </w:r>
    </w:p>
    <w:p w14:paraId="1F198EA3" w14:textId="77777777" w:rsidR="00E3372F" w:rsidRDefault="00E3372F" w:rsidP="00E3372F">
      <w:pPr>
        <w:spacing w:line="74" w:lineRule="exact"/>
        <w:rPr>
          <w:rFonts w:ascii="Times New Roman" w:eastAsia="Times New Roman" w:hAnsi="Times New Roman"/>
          <w:sz w:val="28"/>
        </w:rPr>
      </w:pPr>
    </w:p>
    <w:p w14:paraId="3281CD3F" w14:textId="77777777" w:rsidR="00E3372F" w:rsidRPr="00955F95" w:rsidRDefault="00E3372F" w:rsidP="00E3372F">
      <w:pPr>
        <w:tabs>
          <w:tab w:val="left" w:pos="920"/>
        </w:tabs>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4.2.2.3. An thần sâu có thể kết hợp với giãn cơ.</w:t>
      </w:r>
    </w:p>
    <w:p w14:paraId="38ABAF0C" w14:textId="77777777" w:rsidR="00E3372F" w:rsidRDefault="00E3372F" w:rsidP="00E3372F">
      <w:pPr>
        <w:spacing w:line="98" w:lineRule="exact"/>
        <w:rPr>
          <w:rFonts w:ascii="Times New Roman" w:eastAsia="Times New Roman" w:hAnsi="Times New Roman"/>
        </w:rPr>
      </w:pPr>
    </w:p>
    <w:p w14:paraId="2D672BF0"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-Thuốc an thần: Lorazepam hoặc Midazolam</w:t>
      </w:r>
    </w:p>
    <w:p w14:paraId="6A0D6216" w14:textId="77777777" w:rsidR="00E3372F" w:rsidRDefault="00E3372F" w:rsidP="00E3372F">
      <w:pPr>
        <w:spacing w:line="98" w:lineRule="exact"/>
        <w:rPr>
          <w:rFonts w:ascii="Times New Roman" w:eastAsia="Times New Roman" w:hAnsi="Times New Roman"/>
          <w:sz w:val="28"/>
        </w:rPr>
      </w:pPr>
    </w:p>
    <w:p w14:paraId="1E78E646"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-Thuốc giãn cơ:</w:t>
      </w:r>
    </w:p>
    <w:p w14:paraId="1F26BDB5" w14:textId="77777777" w:rsidR="00E3372F" w:rsidRDefault="00E3372F" w:rsidP="00E3372F">
      <w:pPr>
        <w:spacing w:line="99" w:lineRule="exact"/>
        <w:rPr>
          <w:rFonts w:ascii="Times New Roman" w:eastAsia="Times New Roman" w:hAnsi="Times New Roman"/>
        </w:rPr>
      </w:pPr>
    </w:p>
    <w:p w14:paraId="2C489E06"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+Atracurium : 5 -15 µg/kg/giờ hoặc</w:t>
      </w:r>
    </w:p>
    <w:p w14:paraId="78E31AC7" w14:textId="77777777" w:rsidR="00E3372F" w:rsidRDefault="00E3372F" w:rsidP="00E3372F">
      <w:pPr>
        <w:spacing w:line="98" w:lineRule="exact"/>
        <w:rPr>
          <w:rFonts w:ascii="Times New Roman" w:eastAsia="Times New Roman" w:hAnsi="Times New Roman"/>
          <w:sz w:val="28"/>
        </w:rPr>
      </w:pPr>
    </w:p>
    <w:p w14:paraId="3B8732E3"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+Vecuronium: 1 -3 µg/kg/giờ</w:t>
      </w:r>
    </w:p>
    <w:p w14:paraId="4CB80C33" w14:textId="77777777" w:rsidR="00E3372F" w:rsidRDefault="00E3372F" w:rsidP="00E3372F">
      <w:pPr>
        <w:spacing w:line="112" w:lineRule="exact"/>
        <w:rPr>
          <w:rFonts w:ascii="Times New Roman" w:eastAsia="Times New Roman" w:hAnsi="Times New Roman"/>
        </w:rPr>
      </w:pPr>
    </w:p>
    <w:p w14:paraId="4BB8E348"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Chú ý: khi dùng thuốc giãn cơ đối với trẻ có nguy cơ co giật cao cần được theo dõi điện não đồ liên tục.</w:t>
      </w:r>
    </w:p>
    <w:p w14:paraId="0EF42A6F" w14:textId="77777777" w:rsidR="00955F95" w:rsidRDefault="00E3372F" w:rsidP="001931D2">
      <w:pPr>
        <w:spacing w:line="319" w:lineRule="auto"/>
        <w:ind w:right="4260"/>
        <w:rPr>
          <w:rFonts w:ascii="Times New Roman" w:eastAsia="Times New Roman" w:hAnsi="Times New Roman"/>
          <w:sz w:val="28"/>
        </w:rPr>
      </w:pPr>
      <w:r w:rsidRPr="00955F95">
        <w:rPr>
          <w:rFonts w:ascii="Times New Roman" w:eastAsia="Times New Roman" w:hAnsi="Times New Roman"/>
          <w:b/>
          <w:i/>
          <w:sz w:val="28"/>
        </w:rPr>
        <w:t>4.3.3. Các biện pháp điều trị khác</w:t>
      </w:r>
      <w:r>
        <w:rPr>
          <w:rFonts w:ascii="Times New Roman" w:eastAsia="Times New Roman" w:hAnsi="Times New Roman"/>
          <w:sz w:val="28"/>
        </w:rPr>
        <w:t xml:space="preserve"> </w:t>
      </w:r>
    </w:p>
    <w:p w14:paraId="480C9FAB" w14:textId="77777777" w:rsidR="00E3372F" w:rsidRDefault="00E3372F" w:rsidP="001931D2">
      <w:pPr>
        <w:spacing w:line="319" w:lineRule="auto"/>
        <w:ind w:right="4260"/>
        <w:rPr>
          <w:rFonts w:ascii="Times New Roman" w:eastAsia="Times New Roman" w:hAnsi="Times New Roman"/>
          <w:sz w:val="28"/>
        </w:rPr>
      </w:pPr>
      <w:r w:rsidRPr="00955F95">
        <w:rPr>
          <w:rFonts w:ascii="Times New Roman" w:eastAsia="Times New Roman" w:hAnsi="Times New Roman"/>
          <w:b/>
          <w:i/>
          <w:sz w:val="28"/>
        </w:rPr>
        <w:t>4.3.3.1. Corticosteroid</w:t>
      </w:r>
    </w:p>
    <w:p w14:paraId="27563791" w14:textId="77777777" w:rsidR="00E3372F" w:rsidRDefault="00E3372F" w:rsidP="00E3372F">
      <w:pPr>
        <w:spacing w:line="11" w:lineRule="exact"/>
        <w:rPr>
          <w:rFonts w:ascii="Times New Roman" w:eastAsia="Times New Roman" w:hAnsi="Times New Roman"/>
        </w:rPr>
      </w:pPr>
    </w:p>
    <w:p w14:paraId="319E845A"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Chỉ định:</w:t>
      </w:r>
    </w:p>
    <w:p w14:paraId="29483FE5" w14:textId="77777777" w:rsidR="00E3372F" w:rsidRDefault="00E3372F" w:rsidP="00E3372F">
      <w:pPr>
        <w:spacing w:line="117" w:lineRule="exact"/>
        <w:rPr>
          <w:rFonts w:ascii="Times New Roman" w:eastAsia="Times New Roman" w:hAnsi="Times New Roman"/>
        </w:rPr>
      </w:pPr>
    </w:p>
    <w:p w14:paraId="53C80DCE"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+U não tiên phát hay di căn</w:t>
      </w:r>
    </w:p>
    <w:p w14:paraId="3CC67AF7" w14:textId="77777777" w:rsidR="00E3372F" w:rsidRDefault="00E3372F" w:rsidP="00E3372F">
      <w:pPr>
        <w:spacing w:line="119" w:lineRule="exact"/>
        <w:rPr>
          <w:rFonts w:ascii="Times New Roman" w:eastAsia="Times New Roman" w:hAnsi="Times New Roman"/>
          <w:sz w:val="28"/>
        </w:rPr>
      </w:pPr>
    </w:p>
    <w:p w14:paraId="25683B7C"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+Áp xe.</w:t>
      </w:r>
    </w:p>
    <w:p w14:paraId="2ABED126" w14:textId="77777777" w:rsidR="00E3372F" w:rsidRDefault="00E3372F" w:rsidP="00E3372F">
      <w:pPr>
        <w:spacing w:line="117" w:lineRule="exact"/>
        <w:rPr>
          <w:rFonts w:ascii="Times New Roman" w:eastAsia="Times New Roman" w:hAnsi="Times New Roman"/>
          <w:sz w:val="28"/>
        </w:rPr>
      </w:pPr>
    </w:p>
    <w:p w14:paraId="756A751F"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+Sau phẫu thuật tại não</w:t>
      </w:r>
    </w:p>
    <w:p w14:paraId="101C09B2" w14:textId="77777777" w:rsidR="00E3372F" w:rsidRDefault="00E3372F" w:rsidP="00E3372F">
      <w:pPr>
        <w:spacing w:line="118" w:lineRule="exact"/>
        <w:rPr>
          <w:rFonts w:ascii="Times New Roman" w:eastAsia="Times New Roman" w:hAnsi="Times New Roman"/>
        </w:rPr>
      </w:pPr>
    </w:p>
    <w:p w14:paraId="1EACA6A4"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Liều dexamethasone 0,25- 0,5mg/kg/lần chỉ định mỗi 6 giờ.</w:t>
      </w:r>
    </w:p>
    <w:p w14:paraId="6081A529" w14:textId="77777777" w:rsidR="00E3372F" w:rsidRDefault="00E3372F" w:rsidP="00E3372F">
      <w:pPr>
        <w:spacing w:line="133" w:lineRule="exact"/>
        <w:rPr>
          <w:rFonts w:ascii="Times New Roman" w:eastAsia="Times New Roman" w:hAnsi="Times New Roman"/>
        </w:rPr>
      </w:pPr>
    </w:p>
    <w:p w14:paraId="68AA0FF3"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 Đối với bệnh nhân tăng áp lực nội sọ do chấn thương sọ não, xuất huyết não các nghiên cứu đều chỉ ra dùng corticoid không có ích lợi.</w:t>
      </w:r>
    </w:p>
    <w:p w14:paraId="5F32D95B" w14:textId="77777777" w:rsidR="00E3372F" w:rsidRDefault="00E3372F" w:rsidP="00E3372F">
      <w:pPr>
        <w:spacing w:line="93" w:lineRule="exact"/>
        <w:rPr>
          <w:rFonts w:ascii="Times New Roman" w:eastAsia="Times New Roman" w:hAnsi="Times New Roman"/>
        </w:rPr>
      </w:pPr>
    </w:p>
    <w:p w14:paraId="3CC97078"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4.3.3.2. Điều trị nguyên nhân</w:t>
      </w:r>
    </w:p>
    <w:p w14:paraId="16EC8177" w14:textId="77777777" w:rsidR="00E3372F" w:rsidRDefault="00E3372F" w:rsidP="00E3372F">
      <w:pPr>
        <w:spacing w:line="0" w:lineRule="atLeast"/>
        <w:jc w:val="both"/>
        <w:rPr>
          <w:rFonts w:ascii="Times New Roman" w:eastAsia="Times New Roman" w:hAnsi="Times New Roman"/>
        </w:rPr>
      </w:pPr>
    </w:p>
    <w:p w14:paraId="0A2F6BDB" w14:textId="77777777" w:rsidR="00E3372F" w:rsidRPr="001931D2" w:rsidRDefault="00E3372F" w:rsidP="00E3372F">
      <w:pPr>
        <w:spacing w:line="0" w:lineRule="atLeast"/>
        <w:jc w:val="both"/>
        <w:rPr>
          <w:rFonts w:ascii="Times New Roman" w:eastAsia="Times New Roman" w:hAnsi="Times New Roman"/>
          <w:b/>
          <w:sz w:val="28"/>
        </w:rPr>
      </w:pPr>
      <w:r w:rsidRPr="001931D2">
        <w:rPr>
          <w:rFonts w:ascii="Times New Roman" w:eastAsia="Times New Roman" w:hAnsi="Times New Roman"/>
          <w:b/>
          <w:sz w:val="28"/>
        </w:rPr>
        <w:t>5. THEO DÕI</w:t>
      </w:r>
    </w:p>
    <w:p w14:paraId="584957D2" w14:textId="77777777" w:rsidR="00E3372F" w:rsidRDefault="00E3372F" w:rsidP="00E3372F">
      <w:pPr>
        <w:spacing w:line="119" w:lineRule="exact"/>
        <w:rPr>
          <w:rFonts w:ascii="Times New Roman" w:eastAsia="Times New Roman" w:hAnsi="Times New Roman"/>
          <w:sz w:val="28"/>
        </w:rPr>
      </w:pPr>
    </w:p>
    <w:p w14:paraId="10BAF40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-Dấu hiệu sinh tồn: mạch, HA, CVP, Nhiệt độ, tinh thần</w:t>
      </w:r>
    </w:p>
    <w:p w14:paraId="6F3050C2" w14:textId="77777777" w:rsidR="00E3372F" w:rsidRDefault="00E3372F" w:rsidP="00E3372F">
      <w:pPr>
        <w:spacing w:line="117" w:lineRule="exact"/>
        <w:rPr>
          <w:rFonts w:ascii="Times New Roman" w:eastAsia="Times New Roman" w:hAnsi="Times New Roman"/>
          <w:sz w:val="28"/>
        </w:rPr>
      </w:pPr>
    </w:p>
    <w:p w14:paraId="2B9726BA"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-Khí máu động mạch 6 giờ/lần, ít nhất 12 giờ/lần.</w:t>
      </w:r>
    </w:p>
    <w:p w14:paraId="60B577F9" w14:textId="77777777" w:rsidR="00E3372F" w:rsidRDefault="00E3372F" w:rsidP="00E3372F">
      <w:pPr>
        <w:spacing w:line="117" w:lineRule="exact"/>
        <w:rPr>
          <w:rFonts w:ascii="Times New Roman" w:eastAsia="Times New Roman" w:hAnsi="Times New Roman"/>
          <w:sz w:val="28"/>
        </w:rPr>
      </w:pPr>
    </w:p>
    <w:p w14:paraId="2CC8737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-Điện giải đồ, ure, creatin, đường tối thiểu 2 lần/ngày</w:t>
      </w:r>
    </w:p>
    <w:p w14:paraId="21022DD7" w14:textId="77777777" w:rsidR="00E3372F" w:rsidRDefault="00E3372F" w:rsidP="00E3372F">
      <w:pPr>
        <w:spacing w:line="120" w:lineRule="exact"/>
        <w:rPr>
          <w:rFonts w:ascii="Times New Roman" w:eastAsia="Times New Roman" w:hAnsi="Times New Roman"/>
          <w:sz w:val="28"/>
        </w:rPr>
      </w:pPr>
    </w:p>
    <w:p w14:paraId="6BA55EE1"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-Áp lực thẩm thấu máu ước tính tối thiểu 2 lần/ngày</w:t>
      </w:r>
    </w:p>
    <w:p w14:paraId="4235CC68" w14:textId="77777777" w:rsidR="00E3372F" w:rsidRDefault="00E3372F" w:rsidP="00E3372F">
      <w:pPr>
        <w:spacing w:line="130" w:lineRule="exact"/>
        <w:rPr>
          <w:rFonts w:ascii="Times New Roman" w:eastAsia="Times New Roman" w:hAnsi="Times New Roman"/>
          <w:sz w:val="28"/>
        </w:rPr>
      </w:pPr>
    </w:p>
    <w:p w14:paraId="24EF9690" w14:textId="77777777" w:rsidR="00E3372F" w:rsidRDefault="00E3372F" w:rsidP="00E3372F">
      <w:pPr>
        <w:numPr>
          <w:ilvl w:val="1"/>
          <w:numId w:val="1"/>
        </w:numPr>
        <w:tabs>
          <w:tab w:val="left" w:pos="890"/>
        </w:tabs>
        <w:spacing w:line="263" w:lineRule="auto"/>
        <w:ind w:firstLine="722"/>
        <w:jc w:val="both"/>
        <w:rPr>
          <w:rFonts w:ascii="Times New Roman" w:eastAsia="Times New Roman" w:hAnsi="Times New Roman"/>
          <w:sz w:val="28"/>
        </w:rPr>
      </w:pPr>
      <w:r>
        <w:rPr>
          <w:rFonts w:ascii="Times New Roman" w:eastAsia="Times New Roman" w:hAnsi="Times New Roman"/>
          <w:sz w:val="28"/>
        </w:rPr>
        <w:t>-Tốc độ bài niệu và cân bằng dịch mỗi 4 giờ. Nếu bệnh nhân đa niệu, tốc độ bài niệu lớn hơn 5 ml/kg/giờ, cần làm xét nghiệm điện giải đồ, áp lực thẩm thấu máu, áp lực thẩm thấu niệu, tỷ trọng nước tiểu.</w:t>
      </w:r>
    </w:p>
    <w:p w14:paraId="166FD18E" w14:textId="77777777" w:rsidR="00E3372F" w:rsidRDefault="00E3372F" w:rsidP="00E3372F">
      <w:pPr>
        <w:spacing w:line="308" w:lineRule="exact"/>
        <w:rPr>
          <w:rFonts w:ascii="Times New Roman" w:eastAsia="Times New Roman" w:hAnsi="Times New Roman"/>
        </w:rPr>
      </w:pPr>
    </w:p>
    <w:p w14:paraId="5AC6F3C0" w14:textId="77777777" w:rsidR="009F213F" w:rsidRPr="00D2019B" w:rsidRDefault="009F213F" w:rsidP="009F213F">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t>Nguồn tài liệu</w:t>
      </w:r>
      <w:r w:rsidRPr="00D2019B">
        <w:rPr>
          <w:rFonts w:ascii="Times New Roman" w:eastAsiaTheme="minorHAnsi" w:hAnsi="Times New Roman" w:cs="Times New Roman"/>
          <w:sz w:val="28"/>
          <w:szCs w:val="28"/>
        </w:rPr>
        <w:t>:</w:t>
      </w:r>
    </w:p>
    <w:p w14:paraId="1D81EB50" w14:textId="77777777" w:rsidR="000E089F" w:rsidRPr="00CA4454"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CA4454">
        <w:rPr>
          <w:rFonts w:ascii="Times New Roman" w:eastAsia="Times New Roman" w:hAnsi="Times New Roman"/>
          <w:iCs/>
          <w:sz w:val="28"/>
        </w:rPr>
        <w:t xml:space="preserve">1. </w:t>
      </w:r>
      <w:r w:rsidRPr="00CA4454">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1C2D1862" w14:textId="77777777" w:rsidR="000E089F" w:rsidRPr="00CA4454" w:rsidRDefault="000E089F" w:rsidP="000E089F">
      <w:pPr>
        <w:rPr>
          <w:rFonts w:ascii="Times New Roman" w:eastAsiaTheme="minorHAnsi" w:hAnsi="Times New Roman" w:cs="Times New Roman"/>
          <w:iCs/>
          <w:sz w:val="28"/>
          <w:szCs w:val="28"/>
        </w:rPr>
      </w:pPr>
      <w:r w:rsidRPr="00CA4454">
        <w:rPr>
          <w:rFonts w:ascii="Times New Roman" w:eastAsia="Times New Roman" w:hAnsi="Times New Roman"/>
          <w:iCs/>
          <w:sz w:val="28"/>
        </w:rPr>
        <w:t xml:space="preserve">2. </w:t>
      </w:r>
      <w:r w:rsidRPr="00CA4454">
        <w:rPr>
          <w:rFonts w:ascii="Times New Roman" w:eastAsiaTheme="minorHAnsi" w:hAnsi="Times New Roman" w:cs="Times New Roman"/>
          <w:iCs/>
          <w:sz w:val="28"/>
          <w:szCs w:val="28"/>
        </w:rPr>
        <w:t>Hướng dẫn chẩn đoán và điều trị bệnh trẻ em. Bệnh viện Nhi Trung Ương 2018</w:t>
      </w:r>
    </w:p>
    <w:p w14:paraId="090D238C" w14:textId="77777777" w:rsidR="009F213F" w:rsidRPr="00CA4454" w:rsidRDefault="009F213F" w:rsidP="009F213F">
      <w:pPr>
        <w:rPr>
          <w:rFonts w:ascii="Times New Roman" w:eastAsiaTheme="minorHAnsi" w:hAnsi="Times New Roman" w:cs="Times New Roman"/>
          <w:iCs/>
          <w:sz w:val="28"/>
          <w:szCs w:val="28"/>
        </w:rPr>
      </w:pPr>
    </w:p>
    <w:p w14:paraId="58197153" w14:textId="77777777" w:rsidR="009F213F" w:rsidRPr="00CA4454"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3. Kochanek PM et al. Guidelines for the Acute Medical Management of Severe Traumatic Brain Injury in Infants, Children, and Adolescents-Second Edition. Pediatric Critical Care Medicine.2012;13: S7–S10. </w:t>
      </w:r>
    </w:p>
    <w:p w14:paraId="631D5138" w14:textId="77777777" w:rsidR="009F213F" w:rsidRPr="00CA4454"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4. Singhi SC et al. Management of Intracranial hypertension.Indian Journal of Pediatric. 2009;76:519-529. </w:t>
      </w:r>
    </w:p>
    <w:p w14:paraId="76C1C9E6" w14:textId="77777777" w:rsidR="009F213F" w:rsidRPr="00CA4454"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5. Kumar G et al. Raised intracranial pressure in acute viral encephalitis. Clinical Neurology and Neurosurgery. 2009; 111: 399- 406. </w:t>
      </w:r>
    </w:p>
    <w:p w14:paraId="036B86BA" w14:textId="77777777" w:rsidR="009F213F" w:rsidRPr="00CA4454" w:rsidRDefault="009F213F" w:rsidP="009F213F">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 xml:space="preserve">6. Kumar G et al. Randomized controlled trial comparing cerebral perfusion pressure targeted therapy verus intracranial pressure targeted therapy for raised ICP due to acute central nervous system infections in children. Crit Care Med. 2014 </w:t>
      </w:r>
    </w:p>
    <w:p w14:paraId="4F1C3EF3" w14:textId="77777777" w:rsidR="00E3372F" w:rsidRPr="00CA4454" w:rsidRDefault="009F213F" w:rsidP="009F213F">
      <w:pPr>
        <w:spacing w:line="276" w:lineRule="auto"/>
        <w:rPr>
          <w:rFonts w:ascii="Times New Roman" w:eastAsia="Times New Roman" w:hAnsi="Times New Roman"/>
          <w:iCs/>
          <w:sz w:val="28"/>
        </w:rPr>
      </w:pPr>
      <w:r w:rsidRPr="00CA4454">
        <w:rPr>
          <w:rFonts w:ascii="Times New Roman" w:eastAsiaTheme="minorHAnsi" w:hAnsi="Times New Roman" w:cs="Times New Roman"/>
          <w:iCs/>
          <w:color w:val="000000"/>
          <w:sz w:val="28"/>
          <w:szCs w:val="28"/>
        </w:rPr>
        <w:t xml:space="preserve">7. Warren KB (2014). Elevated intracranial pressure in children. www.uptodate.com. </w:t>
      </w:r>
    </w:p>
    <w:p w14:paraId="09A7BEA8" w14:textId="77777777" w:rsidR="00E3372F" w:rsidRDefault="00E3372F" w:rsidP="00E3372F">
      <w:pPr>
        <w:spacing w:line="88" w:lineRule="exact"/>
        <w:rPr>
          <w:rFonts w:ascii="Times New Roman" w:eastAsia="Times New Roman" w:hAnsi="Times New Roman"/>
        </w:rPr>
      </w:pPr>
    </w:p>
    <w:p w14:paraId="0349E65C" w14:textId="77777777" w:rsidR="00E3372F" w:rsidRDefault="00E3372F" w:rsidP="00E3372F">
      <w:pPr>
        <w:spacing w:line="0" w:lineRule="atLeast"/>
        <w:rPr>
          <w:rFonts w:ascii="Arial" w:eastAsia="Arial" w:hAnsi="Arial"/>
          <w:sz w:val="24"/>
        </w:rPr>
        <w:sectPr w:rsidR="00E3372F">
          <w:pgSz w:w="11900" w:h="16841"/>
          <w:pgMar w:top="1158" w:right="1120" w:bottom="722" w:left="1700" w:header="0" w:footer="0" w:gutter="0"/>
          <w:cols w:space="0" w:equalWidth="0">
            <w:col w:w="9080"/>
          </w:cols>
          <w:docGrid w:linePitch="360"/>
        </w:sectPr>
      </w:pPr>
    </w:p>
    <w:p w14:paraId="45171B28" w14:textId="77777777" w:rsidR="00E3372F" w:rsidRDefault="00E3372F" w:rsidP="00E3372F">
      <w:pPr>
        <w:spacing w:line="0" w:lineRule="atLeast"/>
        <w:ind w:left="3960"/>
        <w:rPr>
          <w:rFonts w:ascii="Times New Roman" w:eastAsia="Times New Roman" w:hAnsi="Times New Roman"/>
          <w:b/>
          <w:sz w:val="28"/>
        </w:rPr>
      </w:pPr>
      <w:bookmarkStart w:id="73" w:name="page163"/>
      <w:bookmarkStart w:id="74" w:name="page164"/>
      <w:bookmarkEnd w:id="73"/>
      <w:bookmarkEnd w:id="74"/>
      <w:r>
        <w:rPr>
          <w:rFonts w:ascii="Times New Roman" w:eastAsia="Times New Roman" w:hAnsi="Times New Roman"/>
          <w:b/>
          <w:sz w:val="28"/>
        </w:rPr>
        <w:lastRenderedPageBreak/>
        <w:t>HÔN MÊ</w:t>
      </w:r>
    </w:p>
    <w:p w14:paraId="2279AF2B" w14:textId="77777777" w:rsidR="00E3372F" w:rsidRDefault="00E3372F" w:rsidP="00E3372F">
      <w:pPr>
        <w:spacing w:line="199" w:lineRule="exact"/>
        <w:rPr>
          <w:rFonts w:ascii="Times New Roman" w:eastAsia="Times New Roman" w:hAnsi="Times New Roman"/>
        </w:rPr>
      </w:pPr>
    </w:p>
    <w:p w14:paraId="3141C2BD" w14:textId="77777777" w:rsidR="00E3372F" w:rsidRPr="001931D2" w:rsidRDefault="00E3372F" w:rsidP="00E3372F">
      <w:pPr>
        <w:spacing w:line="0" w:lineRule="atLeast"/>
        <w:rPr>
          <w:rFonts w:ascii="Times New Roman" w:eastAsia="Times New Roman" w:hAnsi="Times New Roman"/>
          <w:b/>
          <w:sz w:val="28"/>
        </w:rPr>
      </w:pPr>
      <w:r w:rsidRPr="001931D2">
        <w:rPr>
          <w:rFonts w:ascii="Times New Roman" w:eastAsia="Times New Roman" w:hAnsi="Times New Roman"/>
          <w:b/>
          <w:sz w:val="28"/>
        </w:rPr>
        <w:t>1. ĐẠI CƯƠNG</w:t>
      </w:r>
    </w:p>
    <w:p w14:paraId="42D89664" w14:textId="77777777" w:rsidR="00E3372F" w:rsidRDefault="00E3372F" w:rsidP="00E3372F">
      <w:pPr>
        <w:spacing w:line="150" w:lineRule="exact"/>
        <w:rPr>
          <w:rFonts w:ascii="Times New Roman" w:eastAsia="Times New Roman" w:hAnsi="Times New Roman"/>
        </w:rPr>
      </w:pPr>
    </w:p>
    <w:p w14:paraId="0A0E49FB" w14:textId="77777777" w:rsidR="00E3372F" w:rsidRDefault="00E3372F" w:rsidP="00E3372F">
      <w:pPr>
        <w:numPr>
          <w:ilvl w:val="1"/>
          <w:numId w:val="1"/>
        </w:numPr>
        <w:tabs>
          <w:tab w:val="left" w:pos="905"/>
        </w:tabs>
        <w:spacing w:line="258" w:lineRule="auto"/>
        <w:ind w:firstLine="722"/>
        <w:jc w:val="both"/>
        <w:rPr>
          <w:rFonts w:ascii="Times New Roman" w:eastAsia="Times New Roman" w:hAnsi="Times New Roman"/>
          <w:sz w:val="28"/>
        </w:rPr>
      </w:pPr>
      <w:r>
        <w:rPr>
          <w:rFonts w:ascii="Times New Roman" w:eastAsia="Times New Roman" w:hAnsi="Times New Roman"/>
          <w:sz w:val="28"/>
        </w:rPr>
        <w:t>Hôn mê là sự suy giảm ý thức do tổn thương bán cầu đại não hoặc hệ thống lưới.Biến chứng nguy hiểm là tắc đường thở gây ngưng thở</w:t>
      </w:r>
    </w:p>
    <w:p w14:paraId="6138D8E1" w14:textId="77777777" w:rsidR="00E3372F" w:rsidRDefault="00E3372F" w:rsidP="00E3372F">
      <w:pPr>
        <w:spacing w:line="160" w:lineRule="exact"/>
        <w:rPr>
          <w:rFonts w:ascii="Times New Roman" w:eastAsia="Times New Roman" w:hAnsi="Times New Roman"/>
        </w:rPr>
      </w:pPr>
    </w:p>
    <w:p w14:paraId="5CE52081" w14:textId="77777777" w:rsidR="00E3372F" w:rsidRPr="001931D2" w:rsidRDefault="00E3372F" w:rsidP="00E3372F">
      <w:pPr>
        <w:spacing w:line="0" w:lineRule="atLeast"/>
        <w:rPr>
          <w:rFonts w:ascii="Times New Roman" w:eastAsia="Times New Roman" w:hAnsi="Times New Roman"/>
          <w:b/>
          <w:sz w:val="28"/>
        </w:rPr>
      </w:pPr>
      <w:r w:rsidRPr="001931D2">
        <w:rPr>
          <w:rFonts w:ascii="Times New Roman" w:eastAsia="Times New Roman" w:hAnsi="Times New Roman"/>
          <w:b/>
          <w:sz w:val="28"/>
        </w:rPr>
        <w:t>2.NGUYÊN NHÂN</w:t>
      </w:r>
    </w:p>
    <w:tbl>
      <w:tblPr>
        <w:tblW w:w="9380" w:type="dxa"/>
        <w:tblInd w:w="90" w:type="dxa"/>
        <w:tblLayout w:type="fixed"/>
        <w:tblCellMar>
          <w:left w:w="0" w:type="dxa"/>
          <w:right w:w="0" w:type="dxa"/>
        </w:tblCellMar>
        <w:tblLook w:val="0000" w:firstRow="0" w:lastRow="0" w:firstColumn="0" w:lastColumn="0" w:noHBand="0" w:noVBand="0"/>
      </w:tblPr>
      <w:tblGrid>
        <w:gridCol w:w="2640"/>
        <w:gridCol w:w="280"/>
        <w:gridCol w:w="6460"/>
      </w:tblGrid>
      <w:tr w:rsidR="00E3372F" w14:paraId="66ED1B70" w14:textId="77777777" w:rsidTr="00DE4B70">
        <w:trPr>
          <w:trHeight w:val="410"/>
        </w:trPr>
        <w:tc>
          <w:tcPr>
            <w:tcW w:w="2640" w:type="dxa"/>
            <w:tcBorders>
              <w:top w:val="single" w:sz="8" w:space="0" w:color="auto"/>
              <w:left w:val="single" w:sz="8" w:space="0" w:color="auto"/>
              <w:right w:val="single" w:sz="8" w:space="0" w:color="auto"/>
            </w:tcBorders>
            <w:shd w:val="clear" w:color="auto" w:fill="auto"/>
            <w:vAlign w:val="bottom"/>
          </w:tcPr>
          <w:p w14:paraId="5D1CDCDD" w14:textId="77777777" w:rsidR="00E3372F" w:rsidRDefault="00E3372F" w:rsidP="00DE4B70">
            <w:pPr>
              <w:spacing w:line="0" w:lineRule="atLeast"/>
              <w:ind w:left="520"/>
              <w:rPr>
                <w:rFonts w:ascii="Times New Roman" w:eastAsia="Times New Roman" w:hAnsi="Times New Roman"/>
                <w:b/>
                <w:sz w:val="28"/>
              </w:rPr>
            </w:pPr>
            <w:r>
              <w:rPr>
                <w:rFonts w:ascii="Times New Roman" w:eastAsia="Times New Roman" w:hAnsi="Times New Roman"/>
                <w:b/>
                <w:sz w:val="28"/>
              </w:rPr>
              <w:t>Nguyên nhân</w:t>
            </w:r>
          </w:p>
        </w:tc>
        <w:tc>
          <w:tcPr>
            <w:tcW w:w="280" w:type="dxa"/>
            <w:tcBorders>
              <w:top w:val="single" w:sz="8" w:space="0" w:color="auto"/>
            </w:tcBorders>
            <w:shd w:val="clear" w:color="auto" w:fill="auto"/>
            <w:vAlign w:val="bottom"/>
          </w:tcPr>
          <w:p w14:paraId="3751E89F" w14:textId="77777777" w:rsidR="00E3372F" w:rsidRDefault="00E3372F" w:rsidP="00DE4B70">
            <w:pPr>
              <w:spacing w:line="0" w:lineRule="atLeast"/>
              <w:rPr>
                <w:rFonts w:ascii="Times New Roman" w:eastAsia="Times New Roman" w:hAnsi="Times New Roman"/>
                <w:sz w:val="24"/>
              </w:rPr>
            </w:pPr>
          </w:p>
        </w:tc>
        <w:tc>
          <w:tcPr>
            <w:tcW w:w="6460" w:type="dxa"/>
            <w:tcBorders>
              <w:top w:val="single" w:sz="8" w:space="0" w:color="auto"/>
              <w:right w:val="single" w:sz="8" w:space="0" w:color="auto"/>
            </w:tcBorders>
            <w:shd w:val="clear" w:color="auto" w:fill="auto"/>
            <w:vAlign w:val="bottom"/>
          </w:tcPr>
          <w:p w14:paraId="5C55E989" w14:textId="77777777" w:rsidR="00E3372F" w:rsidRDefault="00E3372F" w:rsidP="00DE4B70">
            <w:pPr>
              <w:spacing w:line="0" w:lineRule="atLeast"/>
              <w:ind w:left="1060"/>
              <w:rPr>
                <w:rFonts w:ascii="Times New Roman" w:eastAsia="Times New Roman" w:hAnsi="Times New Roman"/>
                <w:b/>
                <w:sz w:val="28"/>
              </w:rPr>
            </w:pPr>
            <w:r>
              <w:rPr>
                <w:rFonts w:ascii="Times New Roman" w:eastAsia="Times New Roman" w:hAnsi="Times New Roman"/>
                <w:b/>
                <w:sz w:val="28"/>
              </w:rPr>
              <w:t>Dấu hiệu lâm sàng – cận lâm sàng</w:t>
            </w:r>
          </w:p>
        </w:tc>
      </w:tr>
      <w:tr w:rsidR="00E3372F" w14:paraId="79A958A3" w14:textId="77777777" w:rsidTr="00DE4B70">
        <w:trPr>
          <w:trHeight w:val="82"/>
        </w:trPr>
        <w:tc>
          <w:tcPr>
            <w:tcW w:w="2640" w:type="dxa"/>
            <w:tcBorders>
              <w:left w:val="single" w:sz="8" w:space="0" w:color="auto"/>
              <w:bottom w:val="single" w:sz="8" w:space="0" w:color="auto"/>
              <w:right w:val="single" w:sz="8" w:space="0" w:color="auto"/>
            </w:tcBorders>
            <w:shd w:val="clear" w:color="auto" w:fill="auto"/>
            <w:vAlign w:val="bottom"/>
          </w:tcPr>
          <w:p w14:paraId="31427C64" w14:textId="77777777" w:rsidR="00E3372F" w:rsidRDefault="00E3372F" w:rsidP="00DE4B70">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14:paraId="5EAAE6F6" w14:textId="77777777" w:rsidR="00E3372F" w:rsidRDefault="00E3372F" w:rsidP="00DE4B70">
            <w:pPr>
              <w:spacing w:line="0" w:lineRule="atLeast"/>
              <w:rPr>
                <w:rFonts w:ascii="Times New Roman" w:eastAsia="Times New Roman" w:hAnsi="Times New Roman"/>
                <w:sz w:val="7"/>
              </w:rPr>
            </w:pPr>
          </w:p>
        </w:tc>
        <w:tc>
          <w:tcPr>
            <w:tcW w:w="6460" w:type="dxa"/>
            <w:tcBorders>
              <w:bottom w:val="single" w:sz="8" w:space="0" w:color="auto"/>
              <w:right w:val="single" w:sz="8" w:space="0" w:color="auto"/>
            </w:tcBorders>
            <w:shd w:val="clear" w:color="auto" w:fill="auto"/>
            <w:vAlign w:val="bottom"/>
          </w:tcPr>
          <w:p w14:paraId="5D6B5504" w14:textId="77777777" w:rsidR="00E3372F" w:rsidRDefault="00E3372F" w:rsidP="00DE4B70">
            <w:pPr>
              <w:spacing w:line="0" w:lineRule="atLeast"/>
              <w:rPr>
                <w:rFonts w:ascii="Times New Roman" w:eastAsia="Times New Roman" w:hAnsi="Times New Roman"/>
                <w:sz w:val="7"/>
              </w:rPr>
            </w:pPr>
          </w:p>
        </w:tc>
      </w:tr>
      <w:tr w:rsidR="00E3372F" w14:paraId="4BCFF833" w14:textId="77777777" w:rsidTr="00DE4B70">
        <w:trPr>
          <w:trHeight w:val="366"/>
        </w:trPr>
        <w:tc>
          <w:tcPr>
            <w:tcW w:w="2640" w:type="dxa"/>
            <w:tcBorders>
              <w:left w:val="single" w:sz="8" w:space="0" w:color="auto"/>
              <w:right w:val="single" w:sz="8" w:space="0" w:color="auto"/>
            </w:tcBorders>
            <w:shd w:val="clear" w:color="auto" w:fill="auto"/>
            <w:vAlign w:val="bottom"/>
          </w:tcPr>
          <w:p w14:paraId="70BA4B6A"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Chấn thương sọ não</w:t>
            </w:r>
          </w:p>
        </w:tc>
        <w:tc>
          <w:tcPr>
            <w:tcW w:w="280" w:type="dxa"/>
            <w:shd w:val="clear" w:color="auto" w:fill="auto"/>
            <w:vAlign w:val="bottom"/>
          </w:tcPr>
          <w:p w14:paraId="35EC186C"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3D71A4E7"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Bệnh sử chấn thương đầu</w:t>
            </w:r>
          </w:p>
        </w:tc>
      </w:tr>
      <w:tr w:rsidR="00E3372F" w14:paraId="46854178" w14:textId="77777777" w:rsidTr="00DE4B70">
        <w:trPr>
          <w:trHeight w:val="379"/>
        </w:trPr>
        <w:tc>
          <w:tcPr>
            <w:tcW w:w="2640" w:type="dxa"/>
            <w:tcBorders>
              <w:left w:val="single" w:sz="8" w:space="0" w:color="auto"/>
              <w:right w:val="single" w:sz="8" w:space="0" w:color="auto"/>
            </w:tcBorders>
            <w:shd w:val="clear" w:color="auto" w:fill="auto"/>
            <w:vAlign w:val="bottom"/>
          </w:tcPr>
          <w:p w14:paraId="0471A4E8"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16D00CBC"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  Dấu hiệu thần kinh khu trú</w:t>
            </w:r>
          </w:p>
        </w:tc>
      </w:tr>
      <w:tr w:rsidR="00E3372F" w14:paraId="5453E5E1" w14:textId="77777777" w:rsidTr="00DE4B70">
        <w:trPr>
          <w:trHeight w:val="43"/>
        </w:trPr>
        <w:tc>
          <w:tcPr>
            <w:tcW w:w="2640" w:type="dxa"/>
            <w:tcBorders>
              <w:left w:val="single" w:sz="8" w:space="0" w:color="auto"/>
              <w:bottom w:val="single" w:sz="8" w:space="0" w:color="auto"/>
              <w:right w:val="single" w:sz="8" w:space="0" w:color="auto"/>
            </w:tcBorders>
            <w:shd w:val="clear" w:color="auto" w:fill="auto"/>
            <w:vAlign w:val="bottom"/>
          </w:tcPr>
          <w:p w14:paraId="012D62C7" w14:textId="77777777" w:rsidR="00E3372F" w:rsidRDefault="00E3372F" w:rsidP="00DE4B70">
            <w:pPr>
              <w:spacing w:line="0" w:lineRule="atLeast"/>
              <w:rPr>
                <w:rFonts w:ascii="Times New Roman" w:eastAsia="Times New Roman" w:hAnsi="Times New Roman"/>
                <w:sz w:val="3"/>
              </w:rPr>
            </w:pPr>
          </w:p>
        </w:tc>
        <w:tc>
          <w:tcPr>
            <w:tcW w:w="6740" w:type="dxa"/>
            <w:gridSpan w:val="2"/>
            <w:tcBorders>
              <w:bottom w:val="single" w:sz="8" w:space="0" w:color="auto"/>
              <w:right w:val="single" w:sz="8" w:space="0" w:color="auto"/>
            </w:tcBorders>
            <w:shd w:val="clear" w:color="auto" w:fill="auto"/>
            <w:vAlign w:val="bottom"/>
          </w:tcPr>
          <w:p w14:paraId="45331906" w14:textId="77777777" w:rsidR="00E3372F" w:rsidRDefault="00E3372F" w:rsidP="00DE4B70">
            <w:pPr>
              <w:spacing w:line="0" w:lineRule="atLeast"/>
              <w:rPr>
                <w:rFonts w:ascii="Times New Roman" w:eastAsia="Times New Roman" w:hAnsi="Times New Roman"/>
                <w:sz w:val="3"/>
              </w:rPr>
            </w:pPr>
          </w:p>
        </w:tc>
      </w:tr>
      <w:tr w:rsidR="00E3372F" w14:paraId="17831398" w14:textId="77777777" w:rsidTr="00DE4B70">
        <w:trPr>
          <w:trHeight w:val="366"/>
        </w:trPr>
        <w:tc>
          <w:tcPr>
            <w:tcW w:w="2640" w:type="dxa"/>
            <w:tcBorders>
              <w:left w:val="single" w:sz="8" w:space="0" w:color="auto"/>
              <w:right w:val="single" w:sz="8" w:space="0" w:color="auto"/>
            </w:tcBorders>
            <w:shd w:val="clear" w:color="auto" w:fill="auto"/>
            <w:vAlign w:val="bottom"/>
          </w:tcPr>
          <w:p w14:paraId="31A6C0DB"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Hạ đường huyết</w:t>
            </w:r>
          </w:p>
        </w:tc>
        <w:tc>
          <w:tcPr>
            <w:tcW w:w="6740" w:type="dxa"/>
            <w:gridSpan w:val="2"/>
            <w:tcBorders>
              <w:right w:val="single" w:sz="8" w:space="0" w:color="auto"/>
            </w:tcBorders>
            <w:shd w:val="clear" w:color="auto" w:fill="auto"/>
            <w:vAlign w:val="bottom"/>
          </w:tcPr>
          <w:p w14:paraId="65415C69"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Glucose máu giảm, đáp ứng với Glucose 10% tiêm TM</w:t>
            </w:r>
          </w:p>
        </w:tc>
      </w:tr>
      <w:tr w:rsidR="00E3372F" w14:paraId="7B3B0525" w14:textId="77777777" w:rsidTr="00DE4B70">
        <w:trPr>
          <w:trHeight w:val="43"/>
        </w:trPr>
        <w:tc>
          <w:tcPr>
            <w:tcW w:w="2640" w:type="dxa"/>
            <w:tcBorders>
              <w:left w:val="single" w:sz="8" w:space="0" w:color="auto"/>
              <w:bottom w:val="single" w:sz="8" w:space="0" w:color="auto"/>
              <w:right w:val="single" w:sz="8" w:space="0" w:color="auto"/>
            </w:tcBorders>
            <w:shd w:val="clear" w:color="auto" w:fill="auto"/>
            <w:vAlign w:val="bottom"/>
          </w:tcPr>
          <w:p w14:paraId="1A9373D4"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25CF5C0A"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1F0AC52D" w14:textId="77777777" w:rsidR="00E3372F" w:rsidRDefault="00E3372F" w:rsidP="00DE4B70">
            <w:pPr>
              <w:spacing w:line="0" w:lineRule="atLeast"/>
              <w:rPr>
                <w:rFonts w:ascii="Times New Roman" w:eastAsia="Times New Roman" w:hAnsi="Times New Roman"/>
                <w:sz w:val="3"/>
              </w:rPr>
            </w:pPr>
          </w:p>
        </w:tc>
      </w:tr>
      <w:tr w:rsidR="00E3372F" w14:paraId="4145004A" w14:textId="77777777" w:rsidTr="00DE4B70">
        <w:trPr>
          <w:trHeight w:val="366"/>
        </w:trPr>
        <w:tc>
          <w:tcPr>
            <w:tcW w:w="2640" w:type="dxa"/>
            <w:tcBorders>
              <w:left w:val="single" w:sz="8" w:space="0" w:color="auto"/>
              <w:right w:val="single" w:sz="8" w:space="0" w:color="auto"/>
            </w:tcBorders>
            <w:shd w:val="clear" w:color="auto" w:fill="auto"/>
            <w:vAlign w:val="bottom"/>
          </w:tcPr>
          <w:p w14:paraId="22414651"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Co giật do sốt</w:t>
            </w:r>
          </w:p>
        </w:tc>
        <w:tc>
          <w:tcPr>
            <w:tcW w:w="280" w:type="dxa"/>
            <w:shd w:val="clear" w:color="auto" w:fill="auto"/>
            <w:vAlign w:val="bottom"/>
          </w:tcPr>
          <w:p w14:paraId="3D335E3A"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76B2B7E0"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Tiền sử co giật</w:t>
            </w:r>
          </w:p>
        </w:tc>
      </w:tr>
      <w:tr w:rsidR="00E3372F" w14:paraId="2DB92321" w14:textId="77777777" w:rsidTr="00DE4B70">
        <w:trPr>
          <w:trHeight w:val="379"/>
        </w:trPr>
        <w:tc>
          <w:tcPr>
            <w:tcW w:w="2640" w:type="dxa"/>
            <w:tcBorders>
              <w:left w:val="single" w:sz="8" w:space="0" w:color="auto"/>
              <w:right w:val="single" w:sz="8" w:space="0" w:color="auto"/>
            </w:tcBorders>
            <w:shd w:val="clear" w:color="auto" w:fill="auto"/>
            <w:vAlign w:val="bottom"/>
          </w:tcPr>
          <w:p w14:paraId="0F28F0BA"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30A7BAE1"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  Trẻ 6 tháng – 5 tuổi</w:t>
            </w:r>
          </w:p>
        </w:tc>
      </w:tr>
      <w:tr w:rsidR="00E3372F" w14:paraId="0DC8AC47" w14:textId="77777777" w:rsidTr="00DE4B70">
        <w:trPr>
          <w:trHeight w:val="382"/>
        </w:trPr>
        <w:tc>
          <w:tcPr>
            <w:tcW w:w="2640" w:type="dxa"/>
            <w:tcBorders>
              <w:left w:val="single" w:sz="8" w:space="0" w:color="auto"/>
              <w:right w:val="single" w:sz="8" w:space="0" w:color="auto"/>
            </w:tcBorders>
            <w:shd w:val="clear" w:color="auto" w:fill="auto"/>
            <w:vAlign w:val="bottom"/>
          </w:tcPr>
          <w:p w14:paraId="32857737"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453B44BC"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  Tiền sử co giật do sốt</w:t>
            </w:r>
          </w:p>
        </w:tc>
      </w:tr>
      <w:tr w:rsidR="00E3372F" w14:paraId="193740C6" w14:textId="77777777" w:rsidTr="00DE4B70">
        <w:trPr>
          <w:trHeight w:val="379"/>
        </w:trPr>
        <w:tc>
          <w:tcPr>
            <w:tcW w:w="2640" w:type="dxa"/>
            <w:tcBorders>
              <w:left w:val="single" w:sz="8" w:space="0" w:color="auto"/>
              <w:right w:val="single" w:sz="8" w:space="0" w:color="auto"/>
            </w:tcBorders>
            <w:shd w:val="clear" w:color="auto" w:fill="auto"/>
            <w:vAlign w:val="bottom"/>
          </w:tcPr>
          <w:p w14:paraId="6685DA4F"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38150395"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  Sốt, co giật toàn thân và ngắn, tỉnh táo sau co giật</w:t>
            </w:r>
          </w:p>
        </w:tc>
      </w:tr>
      <w:tr w:rsidR="00E3372F" w14:paraId="5B07285F" w14:textId="77777777" w:rsidTr="00DE4B70">
        <w:trPr>
          <w:trHeight w:val="43"/>
        </w:trPr>
        <w:tc>
          <w:tcPr>
            <w:tcW w:w="2640" w:type="dxa"/>
            <w:tcBorders>
              <w:left w:val="single" w:sz="8" w:space="0" w:color="auto"/>
              <w:bottom w:val="single" w:sz="8" w:space="0" w:color="auto"/>
              <w:right w:val="single" w:sz="8" w:space="0" w:color="auto"/>
            </w:tcBorders>
            <w:shd w:val="clear" w:color="auto" w:fill="auto"/>
            <w:vAlign w:val="bottom"/>
          </w:tcPr>
          <w:p w14:paraId="77BCB701"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1DC5A1B8"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41D9C92A" w14:textId="77777777" w:rsidR="00E3372F" w:rsidRDefault="00E3372F" w:rsidP="00DE4B70">
            <w:pPr>
              <w:spacing w:line="0" w:lineRule="atLeast"/>
              <w:rPr>
                <w:rFonts w:ascii="Times New Roman" w:eastAsia="Times New Roman" w:hAnsi="Times New Roman"/>
                <w:sz w:val="3"/>
              </w:rPr>
            </w:pPr>
          </w:p>
        </w:tc>
      </w:tr>
      <w:tr w:rsidR="00E3372F" w14:paraId="624A629F" w14:textId="77777777" w:rsidTr="00DE4B70">
        <w:trPr>
          <w:trHeight w:val="369"/>
        </w:trPr>
        <w:tc>
          <w:tcPr>
            <w:tcW w:w="2640" w:type="dxa"/>
            <w:tcBorders>
              <w:left w:val="single" w:sz="8" w:space="0" w:color="auto"/>
              <w:right w:val="single" w:sz="8" w:space="0" w:color="auto"/>
            </w:tcBorders>
            <w:shd w:val="clear" w:color="auto" w:fill="auto"/>
            <w:vAlign w:val="bottom"/>
          </w:tcPr>
          <w:p w14:paraId="3CA4B5BB"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Sốt rét thể não</w:t>
            </w:r>
          </w:p>
        </w:tc>
        <w:tc>
          <w:tcPr>
            <w:tcW w:w="280" w:type="dxa"/>
            <w:shd w:val="clear" w:color="auto" w:fill="auto"/>
            <w:vAlign w:val="bottom"/>
          </w:tcPr>
          <w:p w14:paraId="15DC8C05"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48F4616D"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Vùng dịch tể sốt rét</w:t>
            </w:r>
          </w:p>
        </w:tc>
      </w:tr>
      <w:tr w:rsidR="00E3372F" w14:paraId="569BCF39" w14:textId="77777777" w:rsidTr="00DE4B70">
        <w:trPr>
          <w:trHeight w:val="379"/>
        </w:trPr>
        <w:tc>
          <w:tcPr>
            <w:tcW w:w="2640" w:type="dxa"/>
            <w:tcBorders>
              <w:left w:val="single" w:sz="8" w:space="0" w:color="auto"/>
              <w:right w:val="single" w:sz="8" w:space="0" w:color="auto"/>
            </w:tcBorders>
            <w:shd w:val="clear" w:color="auto" w:fill="auto"/>
            <w:vAlign w:val="bottom"/>
          </w:tcPr>
          <w:p w14:paraId="5AB6474D"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1DDA3123"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  Thiếu máu, gan lách to, vàng da</w:t>
            </w:r>
          </w:p>
        </w:tc>
      </w:tr>
      <w:tr w:rsidR="00E3372F" w14:paraId="207C25AB" w14:textId="77777777" w:rsidTr="00DE4B70">
        <w:trPr>
          <w:trHeight w:val="379"/>
        </w:trPr>
        <w:tc>
          <w:tcPr>
            <w:tcW w:w="2640" w:type="dxa"/>
            <w:tcBorders>
              <w:left w:val="single" w:sz="8" w:space="0" w:color="auto"/>
              <w:right w:val="single" w:sz="8" w:space="0" w:color="auto"/>
            </w:tcBorders>
            <w:shd w:val="clear" w:color="auto" w:fill="auto"/>
            <w:vAlign w:val="bottom"/>
          </w:tcPr>
          <w:p w14:paraId="3269B0CC" w14:textId="77777777" w:rsidR="00E3372F" w:rsidRDefault="00E3372F" w:rsidP="00DE4B70">
            <w:pPr>
              <w:spacing w:line="0" w:lineRule="atLeast"/>
              <w:rPr>
                <w:rFonts w:ascii="Times New Roman" w:eastAsia="Times New Roman" w:hAnsi="Times New Roman"/>
                <w:sz w:val="24"/>
              </w:rPr>
            </w:pPr>
          </w:p>
        </w:tc>
        <w:tc>
          <w:tcPr>
            <w:tcW w:w="280" w:type="dxa"/>
            <w:shd w:val="clear" w:color="auto" w:fill="auto"/>
            <w:vAlign w:val="bottom"/>
          </w:tcPr>
          <w:p w14:paraId="1BB05BF3"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57C44AF3"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KST sốt rét trên máu ngoại biên (+ )</w:t>
            </w:r>
          </w:p>
        </w:tc>
      </w:tr>
      <w:tr w:rsidR="00E3372F" w14:paraId="14007321" w14:textId="77777777" w:rsidTr="00DE4B70">
        <w:trPr>
          <w:trHeight w:val="43"/>
        </w:trPr>
        <w:tc>
          <w:tcPr>
            <w:tcW w:w="2640" w:type="dxa"/>
            <w:tcBorders>
              <w:left w:val="single" w:sz="8" w:space="0" w:color="auto"/>
              <w:bottom w:val="single" w:sz="8" w:space="0" w:color="auto"/>
              <w:right w:val="single" w:sz="8" w:space="0" w:color="auto"/>
            </w:tcBorders>
            <w:shd w:val="clear" w:color="auto" w:fill="auto"/>
            <w:vAlign w:val="bottom"/>
          </w:tcPr>
          <w:p w14:paraId="55BDDF58"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702E2515"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355188F8" w14:textId="77777777" w:rsidR="00E3372F" w:rsidRDefault="00E3372F" w:rsidP="00DE4B70">
            <w:pPr>
              <w:spacing w:line="0" w:lineRule="atLeast"/>
              <w:rPr>
                <w:rFonts w:ascii="Times New Roman" w:eastAsia="Times New Roman" w:hAnsi="Times New Roman"/>
                <w:sz w:val="3"/>
              </w:rPr>
            </w:pPr>
          </w:p>
        </w:tc>
      </w:tr>
      <w:tr w:rsidR="00E3372F" w14:paraId="79CD391C" w14:textId="77777777" w:rsidTr="00DE4B70">
        <w:trPr>
          <w:trHeight w:val="366"/>
        </w:trPr>
        <w:tc>
          <w:tcPr>
            <w:tcW w:w="2640" w:type="dxa"/>
            <w:tcBorders>
              <w:left w:val="single" w:sz="8" w:space="0" w:color="auto"/>
              <w:right w:val="single" w:sz="8" w:space="0" w:color="auto"/>
            </w:tcBorders>
            <w:shd w:val="clear" w:color="auto" w:fill="auto"/>
            <w:vAlign w:val="bottom"/>
          </w:tcPr>
          <w:p w14:paraId="704D7514"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Viêm màng não mủ</w:t>
            </w:r>
          </w:p>
        </w:tc>
        <w:tc>
          <w:tcPr>
            <w:tcW w:w="280" w:type="dxa"/>
            <w:shd w:val="clear" w:color="auto" w:fill="auto"/>
            <w:vAlign w:val="bottom"/>
          </w:tcPr>
          <w:p w14:paraId="66917407"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751D22CE"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Sốt, nôn ói</w:t>
            </w:r>
          </w:p>
        </w:tc>
      </w:tr>
      <w:tr w:rsidR="00E3372F" w14:paraId="0A4C58DF" w14:textId="77777777" w:rsidTr="00DE4B70">
        <w:trPr>
          <w:trHeight w:val="379"/>
        </w:trPr>
        <w:tc>
          <w:tcPr>
            <w:tcW w:w="2640" w:type="dxa"/>
            <w:tcBorders>
              <w:left w:val="single" w:sz="8" w:space="0" w:color="auto"/>
              <w:right w:val="single" w:sz="8" w:space="0" w:color="auto"/>
            </w:tcBorders>
            <w:shd w:val="clear" w:color="auto" w:fill="auto"/>
            <w:vAlign w:val="bottom"/>
          </w:tcPr>
          <w:p w14:paraId="5114E62D"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29CF21B1"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  Cổ cứng, thóp phồng</w:t>
            </w:r>
          </w:p>
        </w:tc>
      </w:tr>
      <w:tr w:rsidR="00E3372F" w14:paraId="6B1D51BE" w14:textId="77777777" w:rsidTr="00DE4B70">
        <w:trPr>
          <w:trHeight w:val="382"/>
        </w:trPr>
        <w:tc>
          <w:tcPr>
            <w:tcW w:w="2640" w:type="dxa"/>
            <w:tcBorders>
              <w:left w:val="single" w:sz="8" w:space="0" w:color="auto"/>
              <w:right w:val="single" w:sz="8" w:space="0" w:color="auto"/>
            </w:tcBorders>
            <w:shd w:val="clear" w:color="auto" w:fill="auto"/>
            <w:vAlign w:val="bottom"/>
          </w:tcPr>
          <w:p w14:paraId="2DFA271F"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70BBAE5E"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  Ban máu trong viêm màng não do não mô cầu</w:t>
            </w:r>
          </w:p>
        </w:tc>
      </w:tr>
      <w:tr w:rsidR="00E3372F" w14:paraId="540726D6" w14:textId="77777777" w:rsidTr="00DE4B70">
        <w:trPr>
          <w:trHeight w:val="380"/>
        </w:trPr>
        <w:tc>
          <w:tcPr>
            <w:tcW w:w="2640" w:type="dxa"/>
            <w:tcBorders>
              <w:left w:val="single" w:sz="8" w:space="0" w:color="auto"/>
              <w:right w:val="single" w:sz="8" w:space="0" w:color="auto"/>
            </w:tcBorders>
            <w:shd w:val="clear" w:color="auto" w:fill="auto"/>
            <w:vAlign w:val="bottom"/>
          </w:tcPr>
          <w:p w14:paraId="5ED5E121" w14:textId="77777777" w:rsidR="00E3372F" w:rsidRDefault="00E3372F" w:rsidP="00DE4B70">
            <w:pPr>
              <w:spacing w:line="0" w:lineRule="atLeast"/>
              <w:rPr>
                <w:rFonts w:ascii="Times New Roman" w:eastAsia="Times New Roman" w:hAnsi="Times New Roman"/>
                <w:sz w:val="24"/>
              </w:rPr>
            </w:pPr>
          </w:p>
        </w:tc>
        <w:tc>
          <w:tcPr>
            <w:tcW w:w="280" w:type="dxa"/>
            <w:shd w:val="clear" w:color="auto" w:fill="auto"/>
            <w:vAlign w:val="bottom"/>
          </w:tcPr>
          <w:p w14:paraId="4E2A999C"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5353E1B8"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Dịch não tủy: đục, protein tăng ( &gt; 0,48g/l ) đường</w:t>
            </w:r>
          </w:p>
        </w:tc>
      </w:tr>
      <w:tr w:rsidR="00E3372F" w14:paraId="1572C78D" w14:textId="77777777" w:rsidTr="00DE4B70">
        <w:trPr>
          <w:trHeight w:val="322"/>
        </w:trPr>
        <w:tc>
          <w:tcPr>
            <w:tcW w:w="2640" w:type="dxa"/>
            <w:tcBorders>
              <w:left w:val="single" w:sz="8" w:space="0" w:color="auto"/>
              <w:right w:val="single" w:sz="8" w:space="0" w:color="auto"/>
            </w:tcBorders>
            <w:shd w:val="clear" w:color="auto" w:fill="auto"/>
            <w:vAlign w:val="bottom"/>
          </w:tcPr>
          <w:p w14:paraId="3169B529" w14:textId="77777777" w:rsidR="00E3372F" w:rsidRDefault="00E3372F" w:rsidP="00DE4B70">
            <w:pPr>
              <w:spacing w:line="0" w:lineRule="atLeast"/>
              <w:rPr>
                <w:rFonts w:ascii="Times New Roman" w:eastAsia="Times New Roman" w:hAnsi="Times New Roman"/>
                <w:sz w:val="24"/>
              </w:rPr>
            </w:pPr>
          </w:p>
        </w:tc>
        <w:tc>
          <w:tcPr>
            <w:tcW w:w="280" w:type="dxa"/>
            <w:shd w:val="clear" w:color="auto" w:fill="auto"/>
            <w:vAlign w:val="bottom"/>
          </w:tcPr>
          <w:p w14:paraId="3F57C26E" w14:textId="77777777" w:rsidR="00E3372F" w:rsidRDefault="00E3372F" w:rsidP="00DE4B70">
            <w:pPr>
              <w:spacing w:line="0" w:lineRule="atLeast"/>
              <w:rPr>
                <w:rFonts w:ascii="Times New Roman" w:eastAsia="Times New Roman" w:hAnsi="Times New Roman"/>
                <w:sz w:val="24"/>
              </w:rPr>
            </w:pPr>
          </w:p>
        </w:tc>
        <w:tc>
          <w:tcPr>
            <w:tcW w:w="6460" w:type="dxa"/>
            <w:tcBorders>
              <w:right w:val="single" w:sz="8" w:space="0" w:color="auto"/>
            </w:tcBorders>
            <w:shd w:val="clear" w:color="auto" w:fill="auto"/>
            <w:vAlign w:val="bottom"/>
          </w:tcPr>
          <w:p w14:paraId="24CADC51" w14:textId="77777777" w:rsidR="00E3372F" w:rsidRDefault="00E3372F" w:rsidP="00DE4B70">
            <w:pPr>
              <w:spacing w:line="321" w:lineRule="exact"/>
              <w:ind w:left="80"/>
              <w:rPr>
                <w:rFonts w:ascii="Times New Roman" w:eastAsia="Times New Roman" w:hAnsi="Times New Roman"/>
                <w:sz w:val="28"/>
              </w:rPr>
            </w:pPr>
            <w:r>
              <w:rPr>
                <w:rFonts w:ascii="Times New Roman" w:eastAsia="Times New Roman" w:hAnsi="Times New Roman"/>
                <w:sz w:val="28"/>
              </w:rPr>
              <w:t>giảm ( &lt; ½ đường huyết ) , tế bào tăng đa số bạch cầu</w:t>
            </w:r>
          </w:p>
        </w:tc>
      </w:tr>
      <w:tr w:rsidR="00E3372F" w14:paraId="62C76709" w14:textId="77777777" w:rsidTr="00DE4B70">
        <w:trPr>
          <w:trHeight w:val="319"/>
        </w:trPr>
        <w:tc>
          <w:tcPr>
            <w:tcW w:w="2640" w:type="dxa"/>
            <w:tcBorders>
              <w:left w:val="single" w:sz="8" w:space="0" w:color="auto"/>
              <w:right w:val="single" w:sz="8" w:space="0" w:color="auto"/>
            </w:tcBorders>
            <w:shd w:val="clear" w:color="auto" w:fill="auto"/>
            <w:vAlign w:val="bottom"/>
          </w:tcPr>
          <w:p w14:paraId="6F5E2192" w14:textId="77777777" w:rsidR="00E3372F" w:rsidRDefault="00E3372F" w:rsidP="00DE4B70">
            <w:pPr>
              <w:spacing w:line="0" w:lineRule="atLeast"/>
              <w:rPr>
                <w:rFonts w:ascii="Times New Roman" w:eastAsia="Times New Roman" w:hAnsi="Times New Roman"/>
                <w:sz w:val="24"/>
              </w:rPr>
            </w:pPr>
          </w:p>
        </w:tc>
        <w:tc>
          <w:tcPr>
            <w:tcW w:w="280" w:type="dxa"/>
            <w:shd w:val="clear" w:color="auto" w:fill="auto"/>
            <w:vAlign w:val="bottom"/>
          </w:tcPr>
          <w:p w14:paraId="093AC478" w14:textId="77777777" w:rsidR="00E3372F" w:rsidRDefault="00E3372F" w:rsidP="00DE4B70">
            <w:pPr>
              <w:spacing w:line="0" w:lineRule="atLeast"/>
              <w:rPr>
                <w:rFonts w:ascii="Times New Roman" w:eastAsia="Times New Roman" w:hAnsi="Times New Roman"/>
                <w:sz w:val="24"/>
              </w:rPr>
            </w:pPr>
          </w:p>
        </w:tc>
        <w:tc>
          <w:tcPr>
            <w:tcW w:w="6460" w:type="dxa"/>
            <w:tcBorders>
              <w:right w:val="single" w:sz="8" w:space="0" w:color="auto"/>
            </w:tcBorders>
            <w:shd w:val="clear" w:color="auto" w:fill="auto"/>
            <w:vAlign w:val="bottom"/>
          </w:tcPr>
          <w:p w14:paraId="2E8FEEC2" w14:textId="77777777" w:rsidR="00E3372F" w:rsidRDefault="00E3372F" w:rsidP="00DE4B70">
            <w:pPr>
              <w:spacing w:line="318" w:lineRule="exact"/>
              <w:ind w:left="80"/>
              <w:rPr>
                <w:rFonts w:ascii="Times New Roman" w:eastAsia="Times New Roman" w:hAnsi="Times New Roman"/>
                <w:sz w:val="28"/>
              </w:rPr>
            </w:pPr>
            <w:r>
              <w:rPr>
                <w:rFonts w:ascii="Times New Roman" w:eastAsia="Times New Roman" w:hAnsi="Times New Roman"/>
                <w:sz w:val="28"/>
              </w:rPr>
              <w:t>đa nhân</w:t>
            </w:r>
          </w:p>
        </w:tc>
      </w:tr>
      <w:tr w:rsidR="00E3372F" w14:paraId="29DF2A13" w14:textId="77777777" w:rsidTr="00DE4B70">
        <w:trPr>
          <w:trHeight w:val="43"/>
        </w:trPr>
        <w:tc>
          <w:tcPr>
            <w:tcW w:w="2640" w:type="dxa"/>
            <w:tcBorders>
              <w:left w:val="single" w:sz="8" w:space="0" w:color="auto"/>
              <w:bottom w:val="single" w:sz="8" w:space="0" w:color="auto"/>
              <w:right w:val="single" w:sz="8" w:space="0" w:color="auto"/>
            </w:tcBorders>
            <w:shd w:val="clear" w:color="auto" w:fill="auto"/>
            <w:vAlign w:val="bottom"/>
          </w:tcPr>
          <w:p w14:paraId="16C8A6F4"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2AB99A96"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2D6C2BF5" w14:textId="77777777" w:rsidR="00E3372F" w:rsidRDefault="00E3372F" w:rsidP="00DE4B70">
            <w:pPr>
              <w:spacing w:line="0" w:lineRule="atLeast"/>
              <w:rPr>
                <w:rFonts w:ascii="Times New Roman" w:eastAsia="Times New Roman" w:hAnsi="Times New Roman"/>
                <w:sz w:val="3"/>
              </w:rPr>
            </w:pPr>
          </w:p>
        </w:tc>
      </w:tr>
      <w:tr w:rsidR="00E3372F" w14:paraId="44697EA1" w14:textId="77777777" w:rsidTr="00DE4B70">
        <w:trPr>
          <w:trHeight w:val="366"/>
        </w:trPr>
        <w:tc>
          <w:tcPr>
            <w:tcW w:w="2640" w:type="dxa"/>
            <w:tcBorders>
              <w:left w:val="single" w:sz="8" w:space="0" w:color="auto"/>
              <w:right w:val="single" w:sz="8" w:space="0" w:color="auto"/>
            </w:tcBorders>
            <w:shd w:val="clear" w:color="auto" w:fill="auto"/>
            <w:vAlign w:val="bottom"/>
          </w:tcPr>
          <w:p w14:paraId="715DED19"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Viêm não</w:t>
            </w:r>
          </w:p>
        </w:tc>
        <w:tc>
          <w:tcPr>
            <w:tcW w:w="280" w:type="dxa"/>
            <w:shd w:val="clear" w:color="auto" w:fill="auto"/>
            <w:vAlign w:val="bottom"/>
          </w:tcPr>
          <w:p w14:paraId="3B5DBBE3"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15FDCB35"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Sốt, thường kèm co giật</w:t>
            </w:r>
          </w:p>
        </w:tc>
      </w:tr>
      <w:tr w:rsidR="00E3372F" w14:paraId="194BBF0C" w14:textId="77777777" w:rsidTr="00DE4B70">
        <w:trPr>
          <w:trHeight w:val="379"/>
        </w:trPr>
        <w:tc>
          <w:tcPr>
            <w:tcW w:w="2640" w:type="dxa"/>
            <w:tcBorders>
              <w:left w:val="single" w:sz="8" w:space="0" w:color="auto"/>
              <w:right w:val="single" w:sz="8" w:space="0" w:color="auto"/>
            </w:tcBorders>
            <w:shd w:val="clear" w:color="auto" w:fill="auto"/>
            <w:vAlign w:val="bottom"/>
          </w:tcPr>
          <w:p w14:paraId="1E2BC02E"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0F786873"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  Đường huyết, Ion đồ bình thường</w:t>
            </w:r>
          </w:p>
        </w:tc>
      </w:tr>
      <w:tr w:rsidR="00E3372F" w14:paraId="0FD79025" w14:textId="77777777" w:rsidTr="00DE4B70">
        <w:trPr>
          <w:trHeight w:val="382"/>
        </w:trPr>
        <w:tc>
          <w:tcPr>
            <w:tcW w:w="2640" w:type="dxa"/>
            <w:tcBorders>
              <w:left w:val="single" w:sz="8" w:space="0" w:color="auto"/>
              <w:right w:val="single" w:sz="8" w:space="0" w:color="auto"/>
            </w:tcBorders>
            <w:shd w:val="clear" w:color="auto" w:fill="auto"/>
            <w:vAlign w:val="bottom"/>
          </w:tcPr>
          <w:p w14:paraId="09ECFCD7" w14:textId="77777777" w:rsidR="00E3372F" w:rsidRDefault="00E3372F" w:rsidP="00DE4B70">
            <w:pPr>
              <w:spacing w:line="0" w:lineRule="atLeast"/>
              <w:rPr>
                <w:rFonts w:ascii="Times New Roman" w:eastAsia="Times New Roman" w:hAnsi="Times New Roman"/>
                <w:sz w:val="24"/>
              </w:rPr>
            </w:pPr>
          </w:p>
        </w:tc>
        <w:tc>
          <w:tcPr>
            <w:tcW w:w="280" w:type="dxa"/>
            <w:shd w:val="clear" w:color="auto" w:fill="auto"/>
            <w:vAlign w:val="bottom"/>
          </w:tcPr>
          <w:p w14:paraId="63AC7089"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69662CF5"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Dịch não tủy:  trong , protein,  đường  và tế bào trong</w:t>
            </w:r>
          </w:p>
        </w:tc>
      </w:tr>
      <w:tr w:rsidR="00E3372F" w14:paraId="339E3747" w14:textId="77777777" w:rsidTr="00DE4B70">
        <w:trPr>
          <w:trHeight w:val="319"/>
        </w:trPr>
        <w:tc>
          <w:tcPr>
            <w:tcW w:w="2640" w:type="dxa"/>
            <w:tcBorders>
              <w:left w:val="single" w:sz="8" w:space="0" w:color="auto"/>
              <w:right w:val="single" w:sz="8" w:space="0" w:color="auto"/>
            </w:tcBorders>
            <w:shd w:val="clear" w:color="auto" w:fill="auto"/>
            <w:vAlign w:val="bottom"/>
          </w:tcPr>
          <w:p w14:paraId="5BC18673" w14:textId="77777777" w:rsidR="00E3372F" w:rsidRDefault="00E3372F" w:rsidP="00DE4B70">
            <w:pPr>
              <w:spacing w:line="0" w:lineRule="atLeast"/>
              <w:rPr>
                <w:rFonts w:ascii="Times New Roman" w:eastAsia="Times New Roman" w:hAnsi="Times New Roman"/>
                <w:sz w:val="24"/>
              </w:rPr>
            </w:pPr>
          </w:p>
        </w:tc>
        <w:tc>
          <w:tcPr>
            <w:tcW w:w="280" w:type="dxa"/>
            <w:shd w:val="clear" w:color="auto" w:fill="auto"/>
            <w:vAlign w:val="bottom"/>
          </w:tcPr>
          <w:p w14:paraId="2A4FCDA9" w14:textId="77777777" w:rsidR="00E3372F" w:rsidRDefault="00E3372F" w:rsidP="00DE4B70">
            <w:pPr>
              <w:spacing w:line="0" w:lineRule="atLeast"/>
              <w:rPr>
                <w:rFonts w:ascii="Times New Roman" w:eastAsia="Times New Roman" w:hAnsi="Times New Roman"/>
                <w:sz w:val="24"/>
              </w:rPr>
            </w:pPr>
          </w:p>
        </w:tc>
        <w:tc>
          <w:tcPr>
            <w:tcW w:w="6460" w:type="dxa"/>
            <w:tcBorders>
              <w:right w:val="single" w:sz="8" w:space="0" w:color="auto"/>
            </w:tcBorders>
            <w:shd w:val="clear" w:color="auto" w:fill="auto"/>
            <w:vAlign w:val="bottom"/>
          </w:tcPr>
          <w:p w14:paraId="529184BD" w14:textId="77777777" w:rsidR="00E3372F" w:rsidRDefault="00E3372F" w:rsidP="00DE4B70">
            <w:pPr>
              <w:spacing w:line="318" w:lineRule="exact"/>
              <w:ind w:left="80"/>
              <w:rPr>
                <w:rFonts w:ascii="Times New Roman" w:eastAsia="Times New Roman" w:hAnsi="Times New Roman"/>
                <w:sz w:val="28"/>
              </w:rPr>
            </w:pPr>
            <w:r>
              <w:rPr>
                <w:rFonts w:ascii="Times New Roman" w:eastAsia="Times New Roman" w:hAnsi="Times New Roman"/>
                <w:sz w:val="28"/>
              </w:rPr>
              <w:t>giới hạn bình thường</w:t>
            </w:r>
          </w:p>
        </w:tc>
      </w:tr>
      <w:tr w:rsidR="00E3372F" w14:paraId="12801760" w14:textId="77777777" w:rsidTr="00DE4B70">
        <w:trPr>
          <w:trHeight w:val="43"/>
        </w:trPr>
        <w:tc>
          <w:tcPr>
            <w:tcW w:w="2640" w:type="dxa"/>
            <w:tcBorders>
              <w:left w:val="single" w:sz="8" w:space="0" w:color="auto"/>
              <w:bottom w:val="single" w:sz="8" w:space="0" w:color="auto"/>
              <w:right w:val="single" w:sz="8" w:space="0" w:color="auto"/>
            </w:tcBorders>
            <w:shd w:val="clear" w:color="auto" w:fill="auto"/>
            <w:vAlign w:val="bottom"/>
          </w:tcPr>
          <w:p w14:paraId="57BB78DB"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4E185023"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15C71BBE" w14:textId="77777777" w:rsidR="00E3372F" w:rsidRDefault="00E3372F" w:rsidP="00DE4B70">
            <w:pPr>
              <w:spacing w:line="0" w:lineRule="atLeast"/>
              <w:rPr>
                <w:rFonts w:ascii="Times New Roman" w:eastAsia="Times New Roman" w:hAnsi="Times New Roman"/>
                <w:sz w:val="3"/>
              </w:rPr>
            </w:pPr>
          </w:p>
        </w:tc>
      </w:tr>
      <w:tr w:rsidR="00E3372F" w14:paraId="0ABA1778" w14:textId="77777777" w:rsidTr="00DE4B70">
        <w:trPr>
          <w:trHeight w:val="366"/>
        </w:trPr>
        <w:tc>
          <w:tcPr>
            <w:tcW w:w="2640" w:type="dxa"/>
            <w:tcBorders>
              <w:left w:val="single" w:sz="8" w:space="0" w:color="auto"/>
              <w:right w:val="single" w:sz="8" w:space="0" w:color="auto"/>
            </w:tcBorders>
            <w:shd w:val="clear" w:color="auto" w:fill="auto"/>
            <w:vAlign w:val="bottom"/>
          </w:tcPr>
          <w:p w14:paraId="570D7F10"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Ngộ độc</w:t>
            </w:r>
          </w:p>
        </w:tc>
        <w:tc>
          <w:tcPr>
            <w:tcW w:w="280" w:type="dxa"/>
            <w:shd w:val="clear" w:color="auto" w:fill="auto"/>
            <w:vAlign w:val="bottom"/>
          </w:tcPr>
          <w:p w14:paraId="3BD063B3"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448DB087"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Tiền sử có uống thuốc, hoá chất</w:t>
            </w:r>
          </w:p>
        </w:tc>
      </w:tr>
      <w:tr w:rsidR="00E3372F" w14:paraId="2FD3964D" w14:textId="77777777" w:rsidTr="00DE4B70">
        <w:trPr>
          <w:trHeight w:val="380"/>
        </w:trPr>
        <w:tc>
          <w:tcPr>
            <w:tcW w:w="2640" w:type="dxa"/>
            <w:tcBorders>
              <w:left w:val="single" w:sz="8" w:space="0" w:color="auto"/>
              <w:right w:val="single" w:sz="8" w:space="0" w:color="auto"/>
            </w:tcBorders>
            <w:shd w:val="clear" w:color="auto" w:fill="auto"/>
            <w:vAlign w:val="bottom"/>
          </w:tcPr>
          <w:p w14:paraId="202303B4"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7A51D133"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  Dấu hiệu lâm sàng đặc hiệu của từng loại ngô độc</w:t>
            </w:r>
          </w:p>
        </w:tc>
      </w:tr>
      <w:tr w:rsidR="00E3372F" w14:paraId="7CE3D6DF" w14:textId="77777777" w:rsidTr="00DE4B70">
        <w:trPr>
          <w:trHeight w:val="46"/>
        </w:trPr>
        <w:tc>
          <w:tcPr>
            <w:tcW w:w="2640" w:type="dxa"/>
            <w:tcBorders>
              <w:left w:val="single" w:sz="8" w:space="0" w:color="auto"/>
              <w:bottom w:val="single" w:sz="8" w:space="0" w:color="auto"/>
              <w:right w:val="single" w:sz="8" w:space="0" w:color="auto"/>
            </w:tcBorders>
            <w:shd w:val="clear" w:color="auto" w:fill="auto"/>
            <w:vAlign w:val="bottom"/>
          </w:tcPr>
          <w:p w14:paraId="6339DCB7"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3DD54307"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3979489F" w14:textId="77777777" w:rsidR="00E3372F" w:rsidRDefault="00E3372F" w:rsidP="00DE4B70">
            <w:pPr>
              <w:spacing w:line="0" w:lineRule="atLeast"/>
              <w:rPr>
                <w:rFonts w:ascii="Times New Roman" w:eastAsia="Times New Roman" w:hAnsi="Times New Roman"/>
                <w:sz w:val="3"/>
              </w:rPr>
            </w:pPr>
          </w:p>
        </w:tc>
      </w:tr>
      <w:tr w:rsidR="00E3372F" w14:paraId="107B5E97" w14:textId="77777777" w:rsidTr="00DE4B70">
        <w:trPr>
          <w:trHeight w:val="366"/>
        </w:trPr>
        <w:tc>
          <w:tcPr>
            <w:tcW w:w="2640" w:type="dxa"/>
            <w:tcBorders>
              <w:left w:val="single" w:sz="8" w:space="0" w:color="auto"/>
              <w:right w:val="single" w:sz="8" w:space="0" w:color="auto"/>
            </w:tcBorders>
            <w:shd w:val="clear" w:color="auto" w:fill="auto"/>
            <w:vAlign w:val="bottom"/>
          </w:tcPr>
          <w:p w14:paraId="4BB7246B"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Sốc</w:t>
            </w:r>
          </w:p>
        </w:tc>
        <w:tc>
          <w:tcPr>
            <w:tcW w:w="280" w:type="dxa"/>
            <w:shd w:val="clear" w:color="auto" w:fill="auto"/>
            <w:vAlign w:val="bottom"/>
          </w:tcPr>
          <w:p w14:paraId="4BFCFD01"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4382EAED"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Mạch nhanh nhẹ, huyết áp tụt hoặc bằng 0 thời gian đổ</w:t>
            </w:r>
          </w:p>
        </w:tc>
      </w:tr>
      <w:tr w:rsidR="00E3372F" w14:paraId="37580CFF" w14:textId="77777777" w:rsidTr="00DE4B70">
        <w:trPr>
          <w:trHeight w:val="319"/>
        </w:trPr>
        <w:tc>
          <w:tcPr>
            <w:tcW w:w="2640" w:type="dxa"/>
            <w:tcBorders>
              <w:left w:val="single" w:sz="8" w:space="0" w:color="auto"/>
              <w:right w:val="single" w:sz="8" w:space="0" w:color="auto"/>
            </w:tcBorders>
            <w:shd w:val="clear" w:color="auto" w:fill="auto"/>
            <w:vAlign w:val="bottom"/>
          </w:tcPr>
          <w:p w14:paraId="67E88E2F" w14:textId="77777777" w:rsidR="00E3372F" w:rsidRDefault="00E3372F" w:rsidP="00DE4B70">
            <w:pPr>
              <w:spacing w:line="0" w:lineRule="atLeast"/>
              <w:rPr>
                <w:rFonts w:ascii="Times New Roman" w:eastAsia="Times New Roman" w:hAnsi="Times New Roman"/>
                <w:sz w:val="24"/>
              </w:rPr>
            </w:pPr>
          </w:p>
        </w:tc>
        <w:tc>
          <w:tcPr>
            <w:tcW w:w="280" w:type="dxa"/>
            <w:shd w:val="clear" w:color="auto" w:fill="auto"/>
            <w:vAlign w:val="bottom"/>
          </w:tcPr>
          <w:p w14:paraId="5FA39E47" w14:textId="77777777" w:rsidR="00E3372F" w:rsidRDefault="00E3372F" w:rsidP="00DE4B70">
            <w:pPr>
              <w:spacing w:line="0" w:lineRule="atLeast"/>
              <w:rPr>
                <w:rFonts w:ascii="Times New Roman" w:eastAsia="Times New Roman" w:hAnsi="Times New Roman"/>
                <w:sz w:val="24"/>
              </w:rPr>
            </w:pPr>
          </w:p>
        </w:tc>
        <w:tc>
          <w:tcPr>
            <w:tcW w:w="6460" w:type="dxa"/>
            <w:tcBorders>
              <w:right w:val="single" w:sz="8" w:space="0" w:color="auto"/>
            </w:tcBorders>
            <w:shd w:val="clear" w:color="auto" w:fill="auto"/>
            <w:vAlign w:val="bottom"/>
          </w:tcPr>
          <w:p w14:paraId="22FBF7A4" w14:textId="77777777" w:rsidR="00E3372F" w:rsidRDefault="00E3372F" w:rsidP="00DE4B70">
            <w:pPr>
              <w:spacing w:line="318" w:lineRule="exact"/>
              <w:ind w:left="80"/>
              <w:rPr>
                <w:rFonts w:ascii="Times New Roman" w:eastAsia="Times New Roman" w:hAnsi="Times New Roman"/>
                <w:sz w:val="28"/>
              </w:rPr>
            </w:pPr>
            <w:r>
              <w:rPr>
                <w:rFonts w:ascii="Times New Roman" w:eastAsia="Times New Roman" w:hAnsi="Times New Roman"/>
                <w:sz w:val="28"/>
              </w:rPr>
              <w:t>đầy mao mạch chậm (refill) &gt; 3 giây</w:t>
            </w:r>
          </w:p>
        </w:tc>
      </w:tr>
      <w:tr w:rsidR="00E3372F" w14:paraId="187C7227" w14:textId="77777777" w:rsidTr="00DE4B70">
        <w:trPr>
          <w:trHeight w:val="379"/>
        </w:trPr>
        <w:tc>
          <w:tcPr>
            <w:tcW w:w="2640" w:type="dxa"/>
            <w:tcBorders>
              <w:left w:val="single" w:sz="8" w:space="0" w:color="auto"/>
              <w:right w:val="single" w:sz="8" w:space="0" w:color="auto"/>
            </w:tcBorders>
            <w:shd w:val="clear" w:color="auto" w:fill="auto"/>
            <w:vAlign w:val="bottom"/>
          </w:tcPr>
          <w:p w14:paraId="47F751E0" w14:textId="77777777" w:rsidR="00E3372F" w:rsidRDefault="00E3372F" w:rsidP="00DE4B70">
            <w:pPr>
              <w:spacing w:line="0" w:lineRule="atLeast"/>
              <w:rPr>
                <w:rFonts w:ascii="Times New Roman" w:eastAsia="Times New Roman" w:hAnsi="Times New Roman"/>
                <w:sz w:val="24"/>
              </w:rPr>
            </w:pPr>
          </w:p>
        </w:tc>
        <w:tc>
          <w:tcPr>
            <w:tcW w:w="280" w:type="dxa"/>
            <w:shd w:val="clear" w:color="auto" w:fill="auto"/>
            <w:vAlign w:val="bottom"/>
          </w:tcPr>
          <w:p w14:paraId="760CE3E6"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678FF37A" w14:textId="77777777" w:rsidR="00E3372F" w:rsidRDefault="00E3372F" w:rsidP="00DE4B70">
            <w:pPr>
              <w:spacing w:line="321" w:lineRule="exact"/>
              <w:ind w:left="80"/>
              <w:rPr>
                <w:rFonts w:ascii="Times New Roman" w:eastAsia="Times New Roman" w:hAnsi="Times New Roman"/>
                <w:sz w:val="28"/>
              </w:rPr>
            </w:pPr>
            <w:r>
              <w:rPr>
                <w:rFonts w:ascii="Times New Roman" w:eastAsia="Times New Roman" w:hAnsi="Times New Roman"/>
                <w:sz w:val="28"/>
              </w:rPr>
              <w:t>Sốc kéo dài</w:t>
            </w:r>
          </w:p>
        </w:tc>
      </w:tr>
      <w:tr w:rsidR="00E3372F" w14:paraId="593D7C52" w14:textId="77777777" w:rsidTr="00DE4B70">
        <w:trPr>
          <w:trHeight w:val="46"/>
        </w:trPr>
        <w:tc>
          <w:tcPr>
            <w:tcW w:w="2640" w:type="dxa"/>
            <w:tcBorders>
              <w:left w:val="single" w:sz="8" w:space="0" w:color="auto"/>
              <w:bottom w:val="single" w:sz="8" w:space="0" w:color="auto"/>
              <w:right w:val="single" w:sz="8" w:space="0" w:color="auto"/>
            </w:tcBorders>
            <w:shd w:val="clear" w:color="auto" w:fill="auto"/>
            <w:vAlign w:val="bottom"/>
          </w:tcPr>
          <w:p w14:paraId="79340C0B"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5CBF05F2"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2753E9CF" w14:textId="77777777" w:rsidR="00E3372F" w:rsidRDefault="00E3372F" w:rsidP="00DE4B70">
            <w:pPr>
              <w:spacing w:line="0" w:lineRule="atLeast"/>
              <w:rPr>
                <w:rFonts w:ascii="Times New Roman" w:eastAsia="Times New Roman" w:hAnsi="Times New Roman"/>
                <w:sz w:val="3"/>
              </w:rPr>
            </w:pPr>
          </w:p>
        </w:tc>
      </w:tr>
      <w:tr w:rsidR="00E3372F" w14:paraId="073679DC" w14:textId="77777777" w:rsidTr="00DE4B70">
        <w:trPr>
          <w:trHeight w:val="366"/>
        </w:trPr>
        <w:tc>
          <w:tcPr>
            <w:tcW w:w="2640" w:type="dxa"/>
            <w:tcBorders>
              <w:left w:val="single" w:sz="8" w:space="0" w:color="auto"/>
              <w:right w:val="single" w:sz="8" w:space="0" w:color="auto"/>
            </w:tcBorders>
            <w:shd w:val="clear" w:color="auto" w:fill="auto"/>
            <w:vAlign w:val="bottom"/>
          </w:tcPr>
          <w:p w14:paraId="26D732A1" w14:textId="77777777" w:rsidR="00E3372F" w:rsidRDefault="00E3372F" w:rsidP="00DE4B70">
            <w:pPr>
              <w:spacing w:line="321" w:lineRule="exact"/>
              <w:ind w:left="120"/>
              <w:rPr>
                <w:rFonts w:ascii="Times New Roman" w:eastAsia="Times New Roman" w:hAnsi="Times New Roman"/>
                <w:sz w:val="28"/>
              </w:rPr>
            </w:pPr>
            <w:r>
              <w:rPr>
                <w:rFonts w:ascii="Times New Roman" w:eastAsia="Times New Roman" w:hAnsi="Times New Roman"/>
                <w:sz w:val="28"/>
              </w:rPr>
              <w:t>Viêm cầu thận cấp</w:t>
            </w:r>
          </w:p>
        </w:tc>
        <w:tc>
          <w:tcPr>
            <w:tcW w:w="280" w:type="dxa"/>
            <w:shd w:val="clear" w:color="auto" w:fill="auto"/>
            <w:vAlign w:val="bottom"/>
          </w:tcPr>
          <w:p w14:paraId="28BDFFFD"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1C125AEA" w14:textId="77777777" w:rsidR="00E3372F" w:rsidRDefault="00E3372F" w:rsidP="00DE4B70">
            <w:pPr>
              <w:spacing w:line="321" w:lineRule="exact"/>
              <w:ind w:left="80"/>
              <w:rPr>
                <w:rFonts w:ascii="Times New Roman" w:eastAsia="Times New Roman" w:hAnsi="Times New Roman"/>
                <w:sz w:val="28"/>
              </w:rPr>
            </w:pPr>
            <w:r>
              <w:rPr>
                <w:rFonts w:ascii="Times New Roman" w:eastAsia="Times New Roman" w:hAnsi="Times New Roman"/>
                <w:sz w:val="28"/>
              </w:rPr>
              <w:t>Huyết áp cao</w:t>
            </w:r>
          </w:p>
        </w:tc>
      </w:tr>
      <w:tr w:rsidR="00E3372F" w14:paraId="136C8526" w14:textId="77777777" w:rsidTr="00DE4B70">
        <w:trPr>
          <w:trHeight w:val="379"/>
        </w:trPr>
        <w:tc>
          <w:tcPr>
            <w:tcW w:w="2640" w:type="dxa"/>
            <w:tcBorders>
              <w:left w:val="single" w:sz="8" w:space="0" w:color="auto"/>
              <w:right w:val="single" w:sz="8" w:space="0" w:color="auto"/>
            </w:tcBorders>
            <w:shd w:val="clear" w:color="auto" w:fill="auto"/>
            <w:vAlign w:val="bottom"/>
          </w:tcPr>
          <w:p w14:paraId="4FED9EE6"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69F5BD50"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  Phù mặt chi , tiểu ít</w:t>
            </w:r>
          </w:p>
        </w:tc>
      </w:tr>
      <w:tr w:rsidR="00E3372F" w14:paraId="217B214F" w14:textId="77777777" w:rsidTr="00DE4B70">
        <w:trPr>
          <w:trHeight w:val="379"/>
        </w:trPr>
        <w:tc>
          <w:tcPr>
            <w:tcW w:w="2640" w:type="dxa"/>
            <w:tcBorders>
              <w:left w:val="single" w:sz="8" w:space="0" w:color="auto"/>
              <w:right w:val="single" w:sz="8" w:space="0" w:color="auto"/>
            </w:tcBorders>
            <w:shd w:val="clear" w:color="auto" w:fill="auto"/>
            <w:vAlign w:val="bottom"/>
          </w:tcPr>
          <w:p w14:paraId="453CC989"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480C7897"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  Nước tiểu: Hồng cầu (+)</w:t>
            </w:r>
          </w:p>
        </w:tc>
      </w:tr>
      <w:tr w:rsidR="00E3372F" w14:paraId="66183CF8" w14:textId="77777777" w:rsidTr="00DE4B70">
        <w:trPr>
          <w:trHeight w:val="43"/>
        </w:trPr>
        <w:tc>
          <w:tcPr>
            <w:tcW w:w="2640" w:type="dxa"/>
            <w:tcBorders>
              <w:left w:val="single" w:sz="8" w:space="0" w:color="auto"/>
              <w:bottom w:val="single" w:sz="8" w:space="0" w:color="auto"/>
              <w:right w:val="single" w:sz="8" w:space="0" w:color="auto"/>
            </w:tcBorders>
            <w:shd w:val="clear" w:color="auto" w:fill="auto"/>
            <w:vAlign w:val="bottom"/>
          </w:tcPr>
          <w:p w14:paraId="0BB98F1F"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68B44D4F"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6806C09D" w14:textId="77777777" w:rsidR="00E3372F" w:rsidRDefault="00E3372F" w:rsidP="00DE4B70">
            <w:pPr>
              <w:spacing w:line="0" w:lineRule="atLeast"/>
              <w:rPr>
                <w:rFonts w:ascii="Times New Roman" w:eastAsia="Times New Roman" w:hAnsi="Times New Roman"/>
                <w:sz w:val="3"/>
              </w:rPr>
            </w:pPr>
          </w:p>
        </w:tc>
      </w:tr>
      <w:tr w:rsidR="00E3372F" w14:paraId="70DCC0F2" w14:textId="77777777" w:rsidTr="00DE4B70">
        <w:trPr>
          <w:trHeight w:val="369"/>
        </w:trPr>
        <w:tc>
          <w:tcPr>
            <w:tcW w:w="2640" w:type="dxa"/>
            <w:tcBorders>
              <w:left w:val="single" w:sz="8" w:space="0" w:color="auto"/>
              <w:right w:val="single" w:sz="8" w:space="0" w:color="auto"/>
            </w:tcBorders>
            <w:shd w:val="clear" w:color="auto" w:fill="auto"/>
            <w:vAlign w:val="bottom"/>
          </w:tcPr>
          <w:p w14:paraId="4AE7F28D" w14:textId="77777777" w:rsidR="00E3372F" w:rsidRDefault="00E3372F" w:rsidP="00DE4B70">
            <w:pPr>
              <w:spacing w:line="0" w:lineRule="atLeast"/>
              <w:ind w:left="120"/>
              <w:rPr>
                <w:rFonts w:ascii="Symbol" w:eastAsia="Symbol" w:hAnsi="Symbol"/>
                <w:sz w:val="28"/>
              </w:rPr>
            </w:pPr>
            <w:r>
              <w:rPr>
                <w:rFonts w:ascii="Times New Roman" w:eastAsia="Times New Roman" w:hAnsi="Times New Roman"/>
                <w:sz w:val="28"/>
              </w:rPr>
              <w:t xml:space="preserve">Tiểu đường tăng   </w:t>
            </w:r>
            <w:r>
              <w:rPr>
                <w:rFonts w:ascii="Symbol" w:eastAsia="Symbol" w:hAnsi="Symbol"/>
                <w:sz w:val="28"/>
              </w:rPr>
              <w:t></w:t>
            </w:r>
          </w:p>
        </w:tc>
        <w:tc>
          <w:tcPr>
            <w:tcW w:w="280" w:type="dxa"/>
            <w:shd w:val="clear" w:color="auto" w:fill="auto"/>
            <w:vAlign w:val="bottom"/>
          </w:tcPr>
          <w:p w14:paraId="3F50D9BF"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1BBE5C04" w14:textId="77777777" w:rsidR="00E3372F" w:rsidRDefault="00E3372F" w:rsidP="00DE4B70">
            <w:pPr>
              <w:spacing w:line="321" w:lineRule="exact"/>
              <w:ind w:left="80"/>
              <w:rPr>
                <w:rFonts w:ascii="Times New Roman" w:eastAsia="Times New Roman" w:hAnsi="Times New Roman"/>
                <w:sz w:val="28"/>
              </w:rPr>
            </w:pPr>
            <w:r>
              <w:rPr>
                <w:rFonts w:ascii="Times New Roman" w:eastAsia="Times New Roman" w:hAnsi="Times New Roman"/>
                <w:sz w:val="28"/>
              </w:rPr>
              <w:t>Đường huyết cao</w:t>
            </w:r>
          </w:p>
        </w:tc>
      </w:tr>
      <w:tr w:rsidR="00E3372F" w14:paraId="2B2F7961" w14:textId="77777777" w:rsidTr="00DE4B70">
        <w:trPr>
          <w:trHeight w:val="380"/>
        </w:trPr>
        <w:tc>
          <w:tcPr>
            <w:tcW w:w="2640" w:type="dxa"/>
            <w:tcBorders>
              <w:left w:val="single" w:sz="8" w:space="0" w:color="auto"/>
              <w:right w:val="single" w:sz="8" w:space="0" w:color="auto"/>
            </w:tcBorders>
            <w:shd w:val="clear" w:color="auto" w:fill="auto"/>
            <w:vAlign w:val="bottom"/>
          </w:tcPr>
          <w:p w14:paraId="5FE2E64B" w14:textId="77777777" w:rsidR="00E3372F" w:rsidRDefault="00E3372F" w:rsidP="00DE4B70">
            <w:pPr>
              <w:spacing w:line="319" w:lineRule="exact"/>
              <w:ind w:left="120"/>
              <w:rPr>
                <w:rFonts w:ascii="Times New Roman" w:eastAsia="Times New Roman" w:hAnsi="Times New Roman"/>
                <w:sz w:val="28"/>
              </w:rPr>
            </w:pPr>
            <w:r>
              <w:rPr>
                <w:rFonts w:ascii="Times New Roman" w:eastAsia="Times New Roman" w:hAnsi="Times New Roman"/>
                <w:sz w:val="28"/>
              </w:rPr>
              <w:t>Ketone -acide</w:t>
            </w:r>
          </w:p>
        </w:tc>
        <w:tc>
          <w:tcPr>
            <w:tcW w:w="280" w:type="dxa"/>
            <w:shd w:val="clear" w:color="auto" w:fill="auto"/>
            <w:vAlign w:val="bottom"/>
          </w:tcPr>
          <w:p w14:paraId="1EA9B81F" w14:textId="77777777" w:rsidR="00E3372F" w:rsidRDefault="00E3372F" w:rsidP="00DE4B70">
            <w:pPr>
              <w:spacing w:line="0" w:lineRule="atLeast"/>
              <w:ind w:left="100"/>
              <w:rPr>
                <w:rFonts w:ascii="Times New Roman" w:eastAsia="Times New Roman" w:hAnsi="Times New Roman"/>
                <w:sz w:val="28"/>
              </w:rPr>
            </w:pPr>
            <w:r>
              <w:rPr>
                <w:rFonts w:ascii="Times New Roman" w:eastAsia="Times New Roman" w:hAnsi="Times New Roman"/>
                <w:sz w:val="28"/>
              </w:rPr>
              <w:t>-</w:t>
            </w:r>
          </w:p>
        </w:tc>
        <w:tc>
          <w:tcPr>
            <w:tcW w:w="6460" w:type="dxa"/>
            <w:tcBorders>
              <w:right w:val="single" w:sz="8" w:space="0" w:color="auto"/>
            </w:tcBorders>
            <w:shd w:val="clear" w:color="auto" w:fill="auto"/>
            <w:vAlign w:val="bottom"/>
          </w:tcPr>
          <w:p w14:paraId="70092DD0" w14:textId="77777777" w:rsidR="00E3372F" w:rsidRDefault="00E3372F" w:rsidP="00DE4B70">
            <w:pPr>
              <w:spacing w:line="0" w:lineRule="atLeast"/>
              <w:ind w:left="120"/>
              <w:rPr>
                <w:rFonts w:ascii="Times New Roman" w:eastAsia="Times New Roman" w:hAnsi="Times New Roman"/>
                <w:sz w:val="28"/>
              </w:rPr>
            </w:pPr>
            <w:r>
              <w:rPr>
                <w:rFonts w:ascii="Times New Roman" w:eastAsia="Times New Roman" w:hAnsi="Times New Roman"/>
                <w:sz w:val="28"/>
              </w:rPr>
              <w:t>Tiền sử tiểu đường hoặc uống nhiều , tiểu nhiều.</w:t>
            </w:r>
          </w:p>
        </w:tc>
      </w:tr>
      <w:tr w:rsidR="00E3372F" w14:paraId="6456BE7F" w14:textId="77777777" w:rsidTr="00DE4B70">
        <w:trPr>
          <w:trHeight w:val="379"/>
        </w:trPr>
        <w:tc>
          <w:tcPr>
            <w:tcW w:w="2640" w:type="dxa"/>
            <w:tcBorders>
              <w:left w:val="single" w:sz="8" w:space="0" w:color="auto"/>
              <w:right w:val="single" w:sz="8" w:space="0" w:color="auto"/>
            </w:tcBorders>
            <w:shd w:val="clear" w:color="auto" w:fill="auto"/>
            <w:vAlign w:val="bottom"/>
          </w:tcPr>
          <w:p w14:paraId="5750389B" w14:textId="77777777" w:rsidR="00E3372F" w:rsidRDefault="00E3372F" w:rsidP="00DE4B70">
            <w:pPr>
              <w:spacing w:line="0" w:lineRule="atLeast"/>
              <w:rPr>
                <w:rFonts w:ascii="Times New Roman" w:eastAsia="Times New Roman" w:hAnsi="Times New Roman"/>
                <w:sz w:val="24"/>
              </w:rPr>
            </w:pPr>
          </w:p>
        </w:tc>
        <w:tc>
          <w:tcPr>
            <w:tcW w:w="6740" w:type="dxa"/>
            <w:gridSpan w:val="2"/>
            <w:tcBorders>
              <w:right w:val="single" w:sz="8" w:space="0" w:color="auto"/>
            </w:tcBorders>
            <w:shd w:val="clear" w:color="auto" w:fill="auto"/>
            <w:vAlign w:val="bottom"/>
          </w:tcPr>
          <w:p w14:paraId="3B987F41" w14:textId="77777777" w:rsidR="00E3372F" w:rsidRDefault="00E3372F" w:rsidP="00DE4B70">
            <w:pPr>
              <w:spacing w:line="321" w:lineRule="exact"/>
              <w:ind w:left="100"/>
              <w:rPr>
                <w:rFonts w:ascii="Times New Roman" w:eastAsia="Times New Roman" w:hAnsi="Times New Roman"/>
                <w:sz w:val="28"/>
              </w:rPr>
            </w:pPr>
            <w:r>
              <w:rPr>
                <w:rFonts w:ascii="Times New Roman" w:eastAsia="Times New Roman" w:hAnsi="Times New Roman"/>
                <w:sz w:val="28"/>
              </w:rPr>
              <w:t>-  Dâu hiệu mất nước, thở nhanh sâu</w:t>
            </w:r>
          </w:p>
        </w:tc>
      </w:tr>
      <w:tr w:rsidR="00E3372F" w14:paraId="3E978133" w14:textId="77777777" w:rsidTr="00DE4B70">
        <w:trPr>
          <w:trHeight w:val="43"/>
        </w:trPr>
        <w:tc>
          <w:tcPr>
            <w:tcW w:w="2640" w:type="dxa"/>
            <w:tcBorders>
              <w:left w:val="single" w:sz="8" w:space="0" w:color="auto"/>
              <w:bottom w:val="single" w:sz="8" w:space="0" w:color="auto"/>
              <w:right w:val="single" w:sz="8" w:space="0" w:color="auto"/>
            </w:tcBorders>
            <w:shd w:val="clear" w:color="auto" w:fill="auto"/>
            <w:vAlign w:val="bottom"/>
          </w:tcPr>
          <w:p w14:paraId="6ED6FED4" w14:textId="77777777" w:rsidR="00E3372F" w:rsidRDefault="00E3372F" w:rsidP="00DE4B7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14:paraId="48FAEC0C" w14:textId="77777777" w:rsidR="00E3372F" w:rsidRDefault="00E3372F" w:rsidP="00DE4B70">
            <w:pPr>
              <w:spacing w:line="0" w:lineRule="atLeast"/>
              <w:rPr>
                <w:rFonts w:ascii="Times New Roman" w:eastAsia="Times New Roman" w:hAnsi="Times New Roman"/>
                <w:sz w:val="3"/>
              </w:rPr>
            </w:pPr>
          </w:p>
        </w:tc>
        <w:tc>
          <w:tcPr>
            <w:tcW w:w="6460" w:type="dxa"/>
            <w:tcBorders>
              <w:bottom w:val="single" w:sz="8" w:space="0" w:color="auto"/>
              <w:right w:val="single" w:sz="8" w:space="0" w:color="auto"/>
            </w:tcBorders>
            <w:shd w:val="clear" w:color="auto" w:fill="auto"/>
            <w:vAlign w:val="bottom"/>
          </w:tcPr>
          <w:p w14:paraId="5D3E6AE3" w14:textId="77777777" w:rsidR="00E3372F" w:rsidRDefault="00E3372F" w:rsidP="00DE4B70">
            <w:pPr>
              <w:spacing w:line="0" w:lineRule="atLeast"/>
              <w:rPr>
                <w:rFonts w:ascii="Times New Roman" w:eastAsia="Times New Roman" w:hAnsi="Times New Roman"/>
                <w:sz w:val="3"/>
              </w:rPr>
            </w:pPr>
          </w:p>
        </w:tc>
      </w:tr>
    </w:tbl>
    <w:p w14:paraId="5544493C" w14:textId="77777777" w:rsidR="00E3372F" w:rsidRDefault="00E3372F" w:rsidP="00E3372F">
      <w:pPr>
        <w:spacing w:line="0" w:lineRule="atLeast"/>
        <w:rPr>
          <w:rFonts w:ascii="Times New Roman" w:eastAsia="Times New Roman" w:hAnsi="Times New Roman"/>
          <w:sz w:val="28"/>
        </w:rPr>
      </w:pPr>
    </w:p>
    <w:p w14:paraId="37BA561E" w14:textId="77777777" w:rsidR="00E3372F" w:rsidRPr="001931D2" w:rsidRDefault="00E3372F" w:rsidP="00E3372F">
      <w:pPr>
        <w:spacing w:line="0" w:lineRule="atLeast"/>
        <w:rPr>
          <w:rFonts w:ascii="Times New Roman" w:eastAsia="Times New Roman" w:hAnsi="Times New Roman"/>
          <w:b/>
          <w:sz w:val="28"/>
        </w:rPr>
      </w:pPr>
      <w:r w:rsidRPr="001931D2">
        <w:rPr>
          <w:rFonts w:ascii="Times New Roman" w:eastAsia="Times New Roman" w:hAnsi="Times New Roman"/>
          <w:b/>
          <w:sz w:val="28"/>
        </w:rPr>
        <w:t>3.CHẨN ĐOÁN</w:t>
      </w:r>
    </w:p>
    <w:p w14:paraId="02869624" w14:textId="77777777" w:rsidR="00E3372F" w:rsidRDefault="00E3372F" w:rsidP="00E3372F">
      <w:pPr>
        <w:spacing w:line="172" w:lineRule="exact"/>
        <w:rPr>
          <w:rFonts w:ascii="Times New Roman" w:eastAsia="Times New Roman" w:hAnsi="Times New Roman"/>
        </w:rPr>
      </w:pPr>
    </w:p>
    <w:p w14:paraId="003AA35F" w14:textId="77777777" w:rsidR="00E3372F" w:rsidRPr="00955F95" w:rsidRDefault="00E3372F" w:rsidP="00E3372F">
      <w:pPr>
        <w:spacing w:line="369" w:lineRule="auto"/>
        <w:ind w:right="80"/>
        <w:rPr>
          <w:rFonts w:ascii="Times New Roman" w:eastAsia="Times New Roman" w:hAnsi="Times New Roman"/>
          <w:b/>
          <w:i/>
          <w:sz w:val="28"/>
          <w:szCs w:val="28"/>
        </w:rPr>
      </w:pPr>
      <w:r w:rsidRPr="00955F95">
        <w:rPr>
          <w:rFonts w:ascii="Times New Roman" w:eastAsia="Times New Roman" w:hAnsi="Times New Roman"/>
          <w:b/>
          <w:i/>
          <w:sz w:val="28"/>
          <w:szCs w:val="28"/>
        </w:rPr>
        <w:t>3.1.</w:t>
      </w:r>
      <w:r w:rsidR="00955F95">
        <w:rPr>
          <w:rFonts w:ascii="Times New Roman" w:eastAsia="Times New Roman" w:hAnsi="Times New Roman"/>
          <w:b/>
          <w:i/>
          <w:sz w:val="28"/>
          <w:szCs w:val="28"/>
        </w:rPr>
        <w:t xml:space="preserve"> </w:t>
      </w:r>
      <w:r w:rsidRPr="00955F95">
        <w:rPr>
          <w:rFonts w:ascii="Times New Roman" w:eastAsia="Times New Roman" w:hAnsi="Times New Roman"/>
          <w:b/>
          <w:i/>
          <w:sz w:val="28"/>
          <w:szCs w:val="28"/>
        </w:rPr>
        <w:t xml:space="preserve">Lâm sàng </w:t>
      </w:r>
    </w:p>
    <w:p w14:paraId="649A2125" w14:textId="77777777" w:rsidR="00E3372F" w:rsidRPr="00955F95" w:rsidRDefault="00E3372F" w:rsidP="00E3372F">
      <w:pPr>
        <w:spacing w:line="369" w:lineRule="auto"/>
        <w:ind w:right="80"/>
        <w:rPr>
          <w:rFonts w:ascii="Times New Roman" w:eastAsia="Times New Roman" w:hAnsi="Times New Roman"/>
          <w:b/>
          <w:i/>
          <w:sz w:val="27"/>
        </w:rPr>
      </w:pPr>
      <w:r w:rsidRPr="00955F95">
        <w:rPr>
          <w:rFonts w:ascii="Times New Roman" w:eastAsia="Times New Roman" w:hAnsi="Times New Roman"/>
          <w:b/>
          <w:i/>
          <w:sz w:val="27"/>
        </w:rPr>
        <w:t>3.1.1.</w:t>
      </w:r>
      <w:r w:rsidR="00955F95">
        <w:rPr>
          <w:rFonts w:ascii="Times New Roman" w:eastAsia="Times New Roman" w:hAnsi="Times New Roman"/>
          <w:b/>
          <w:i/>
          <w:sz w:val="27"/>
        </w:rPr>
        <w:t xml:space="preserve"> </w:t>
      </w:r>
      <w:r w:rsidRPr="00955F95">
        <w:rPr>
          <w:rFonts w:ascii="Times New Roman" w:eastAsia="Times New Roman" w:hAnsi="Times New Roman"/>
          <w:b/>
          <w:i/>
          <w:sz w:val="27"/>
        </w:rPr>
        <w:t>Hỏi bệnh:</w:t>
      </w:r>
    </w:p>
    <w:p w14:paraId="07F66AAC" w14:textId="77777777" w:rsidR="00E3372F" w:rsidRDefault="00E3372F" w:rsidP="00E3372F">
      <w:pPr>
        <w:spacing w:line="5" w:lineRule="exact"/>
        <w:rPr>
          <w:rFonts w:ascii="Times New Roman" w:eastAsia="Times New Roman" w:hAnsi="Times New Roman"/>
        </w:rPr>
      </w:pPr>
    </w:p>
    <w:p w14:paraId="1366F0B9" w14:textId="77777777" w:rsidR="00E3372F" w:rsidRDefault="00E3372F" w:rsidP="00E3372F">
      <w:pPr>
        <w:spacing w:line="258" w:lineRule="auto"/>
        <w:rPr>
          <w:rFonts w:ascii="Times New Roman" w:eastAsia="Times New Roman" w:hAnsi="Times New Roman"/>
          <w:sz w:val="28"/>
        </w:rPr>
      </w:pPr>
      <w:r>
        <w:rPr>
          <w:rFonts w:ascii="Times New Roman" w:eastAsia="Times New Roman" w:hAnsi="Times New Roman"/>
          <w:sz w:val="28"/>
        </w:rPr>
        <w:t>Tiền sử chấn thương, sốt co giật, tiếp xúc thuốc độc chất, rượu. Tiền sử bệnh tiểu đường, động kinh, bệnh gan thận</w:t>
      </w:r>
    </w:p>
    <w:p w14:paraId="6F2DB16F"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3.1.2. Khám lâm sàng</w:t>
      </w:r>
    </w:p>
    <w:p w14:paraId="46FCF36C" w14:textId="77777777" w:rsidR="00E3372F" w:rsidRDefault="00E3372F" w:rsidP="00E3372F">
      <w:pPr>
        <w:spacing w:line="172" w:lineRule="exact"/>
        <w:rPr>
          <w:rFonts w:ascii="Times New Roman" w:eastAsia="Times New Roman" w:hAnsi="Times New Roman"/>
        </w:rPr>
      </w:pPr>
    </w:p>
    <w:p w14:paraId="71135910" w14:textId="77777777" w:rsidR="00E3372F" w:rsidRDefault="00955F95" w:rsidP="00E3372F">
      <w:pPr>
        <w:spacing w:line="258" w:lineRule="auto"/>
        <w:rPr>
          <w:rFonts w:ascii="Times New Roman" w:eastAsia="Times New Roman" w:hAnsi="Times New Roman"/>
          <w:sz w:val="28"/>
        </w:rPr>
      </w:pPr>
      <w:r w:rsidRPr="00955F95">
        <w:rPr>
          <w:rFonts w:ascii="Times New Roman" w:eastAsia="Times New Roman" w:hAnsi="Times New Roman"/>
          <w:b/>
          <w:i/>
          <w:sz w:val="28"/>
        </w:rPr>
        <w:t>3.1.2.1: Tìm dấu hiệu cấp cứu:</w:t>
      </w:r>
      <w:r>
        <w:rPr>
          <w:rFonts w:ascii="Times New Roman" w:eastAsia="Times New Roman" w:hAnsi="Times New Roman"/>
          <w:sz w:val="28"/>
        </w:rPr>
        <w:t xml:space="preserve"> X</w:t>
      </w:r>
      <w:r w:rsidR="00E3372F">
        <w:rPr>
          <w:rFonts w:ascii="Times New Roman" w:eastAsia="Times New Roman" w:hAnsi="Times New Roman"/>
          <w:sz w:val="28"/>
        </w:rPr>
        <w:t>ử trí cấp cứu ngay khi trẻ có một trong các dấu hiệu sau:</w:t>
      </w:r>
    </w:p>
    <w:p w14:paraId="0E4CAB0F" w14:textId="77777777" w:rsidR="00E3372F" w:rsidRDefault="00E3372F" w:rsidP="00E3372F">
      <w:pPr>
        <w:spacing w:line="239" w:lineRule="auto"/>
        <w:rPr>
          <w:rFonts w:ascii="Times New Roman" w:eastAsia="Times New Roman" w:hAnsi="Times New Roman"/>
          <w:sz w:val="28"/>
        </w:rPr>
      </w:pPr>
      <w:r>
        <w:rPr>
          <w:rFonts w:ascii="Times New Roman" w:eastAsia="Times New Roman" w:hAnsi="Times New Roman"/>
          <w:sz w:val="28"/>
        </w:rPr>
        <w:t>Tắc đường thở, cơn ngưng thở, tím tái, sốc, co giật</w:t>
      </w:r>
    </w:p>
    <w:p w14:paraId="2E4B15D3" w14:textId="77777777" w:rsidR="00E3372F" w:rsidRDefault="00E3372F" w:rsidP="00E3372F">
      <w:pPr>
        <w:spacing w:line="159" w:lineRule="exact"/>
        <w:rPr>
          <w:rFonts w:ascii="Times New Roman" w:eastAsia="Times New Roman" w:hAnsi="Times New Roman"/>
        </w:rPr>
      </w:pPr>
    </w:p>
    <w:p w14:paraId="1190FC0C" w14:textId="77777777" w:rsidR="00E3372F" w:rsidRPr="00955F95" w:rsidRDefault="00955F95" w:rsidP="00E3372F">
      <w:pPr>
        <w:spacing w:line="239" w:lineRule="auto"/>
        <w:rPr>
          <w:rFonts w:ascii="Times New Roman" w:eastAsia="Times New Roman" w:hAnsi="Times New Roman"/>
          <w:b/>
          <w:i/>
          <w:sz w:val="28"/>
        </w:rPr>
      </w:pPr>
      <w:r w:rsidRPr="00955F95">
        <w:rPr>
          <w:rFonts w:ascii="Times New Roman" w:eastAsia="Times New Roman" w:hAnsi="Times New Roman"/>
          <w:b/>
          <w:i/>
          <w:sz w:val="28"/>
        </w:rPr>
        <w:t>3.1.2.2.</w:t>
      </w:r>
      <w:r w:rsidR="00E3372F" w:rsidRPr="00955F95">
        <w:rPr>
          <w:rFonts w:ascii="Times New Roman" w:eastAsia="Times New Roman" w:hAnsi="Times New Roman"/>
          <w:b/>
          <w:i/>
          <w:sz w:val="28"/>
        </w:rPr>
        <w:t xml:space="preserve"> Đánh giá mức độ tri giác theo thang điểm:</w:t>
      </w:r>
    </w:p>
    <w:p w14:paraId="02221B46" w14:textId="77777777" w:rsidR="00E3372F" w:rsidRDefault="00E3372F" w:rsidP="00E3372F">
      <w:pPr>
        <w:spacing w:line="159" w:lineRule="exact"/>
        <w:rPr>
          <w:rFonts w:ascii="Times New Roman" w:eastAsia="Times New Roman" w:hAnsi="Times New Roman"/>
        </w:rPr>
      </w:pPr>
    </w:p>
    <w:p w14:paraId="717D07C5" w14:textId="77777777" w:rsidR="00E3372F" w:rsidRDefault="00E3372F" w:rsidP="00E3372F">
      <w:pPr>
        <w:spacing w:line="239" w:lineRule="auto"/>
        <w:rPr>
          <w:rFonts w:ascii="Times New Roman" w:eastAsia="Times New Roman" w:hAnsi="Times New Roman"/>
          <w:sz w:val="28"/>
        </w:rPr>
      </w:pPr>
      <w:r>
        <w:rPr>
          <w:rFonts w:ascii="Times New Roman" w:eastAsia="Times New Roman" w:hAnsi="Times New Roman"/>
          <w:sz w:val="28"/>
        </w:rPr>
        <w:t>* Mức độ tri giác được đánh giá nhanh bởi thang điểm AVPU</w:t>
      </w:r>
    </w:p>
    <w:p w14:paraId="64A00B60" w14:textId="77777777" w:rsidR="00E3372F" w:rsidRDefault="00E3372F" w:rsidP="00E3372F">
      <w:pPr>
        <w:spacing w:line="160" w:lineRule="exact"/>
        <w:rPr>
          <w:rFonts w:ascii="Times New Roman" w:eastAsia="Times New Roman" w:hAnsi="Times New Roman"/>
        </w:rPr>
      </w:pPr>
    </w:p>
    <w:p w14:paraId="6AE1478D" w14:textId="77777777" w:rsidR="00E3372F" w:rsidRDefault="00E3372F" w:rsidP="00E3372F">
      <w:pPr>
        <w:tabs>
          <w:tab w:val="left" w:pos="5600"/>
        </w:tabs>
        <w:spacing w:line="239" w:lineRule="auto"/>
        <w:ind w:left="560"/>
        <w:rPr>
          <w:rFonts w:ascii="Times New Roman" w:eastAsia="Times New Roman" w:hAnsi="Times New Roman"/>
          <w:sz w:val="28"/>
        </w:rPr>
      </w:pPr>
      <w:r>
        <w:rPr>
          <w:rFonts w:ascii="Times New Roman" w:eastAsia="Times New Roman" w:hAnsi="Times New Roman"/>
          <w:sz w:val="28"/>
        </w:rPr>
        <w:t>A (alert): trẻ tỉnh</w:t>
      </w:r>
      <w:r>
        <w:rPr>
          <w:rFonts w:ascii="Times New Roman" w:eastAsia="Times 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72F">
      <w:pPr>
        <w:spacing w:line="159" w:lineRule="exact"/>
        <w:rPr>
          <w:rFonts w:ascii="Times New Roman" w:eastAsia="Times New Roman" w:hAnsi="Times New Roman"/>
        </w:rPr>
      </w:pPr>
    </w:p>
    <w:p w14:paraId="39C0E548" w14:textId="77777777" w:rsidR="00E3372F" w:rsidRDefault="00E3372F" w:rsidP="00E3372F">
      <w:pPr>
        <w:tabs>
          <w:tab w:val="left" w:pos="5640"/>
        </w:tabs>
        <w:spacing w:line="0" w:lineRule="atLeast"/>
        <w:ind w:left="560"/>
        <w:rPr>
          <w:rFonts w:ascii="Times New Roman" w:eastAsia="Times New Roman" w:hAnsi="Times New Roman"/>
          <w:sz w:val="27"/>
        </w:rPr>
      </w:pPr>
      <w:r>
        <w:rPr>
          <w:rFonts w:ascii="Times New Roman" w:eastAsia="Times New Roman" w:hAnsi="Times New Roman"/>
          <w:sz w:val="28"/>
        </w:rPr>
        <w:t>P (pain): đáp ứng với kích thích đau</w:t>
      </w:r>
      <w:r>
        <w:rPr>
          <w:rFonts w:ascii="Times New Roman" w:eastAsia="Times New Roman" w:hAnsi="Times New Roman"/>
        </w:rPr>
        <w:tab/>
      </w:r>
      <w:r>
        <w:rPr>
          <w:rFonts w:ascii="Times New Roman" w:eastAsia="Times New Roman" w:hAnsi="Times New Roman"/>
          <w:sz w:val="27"/>
        </w:rPr>
        <w:t>U (unconscious): hôn mê.</w:t>
      </w:r>
    </w:p>
    <w:p w14:paraId="3828DE36" w14:textId="77777777" w:rsidR="00E3372F" w:rsidRDefault="00E3372F" w:rsidP="00E3372F">
      <w:pPr>
        <w:spacing w:line="200" w:lineRule="exact"/>
        <w:rPr>
          <w:rFonts w:ascii="Times New Roman" w:eastAsia="Times New Roman" w:hAnsi="Times New Roman"/>
        </w:rPr>
      </w:pPr>
    </w:p>
    <w:p w14:paraId="12E19C68" w14:textId="77777777" w:rsidR="00E3372F" w:rsidRDefault="00E3372F" w:rsidP="00E3372F">
      <w:pPr>
        <w:spacing w:line="242" w:lineRule="exact"/>
        <w:rPr>
          <w:rFonts w:ascii="Times New Roman" w:eastAsia="Times New Roman" w:hAnsi="Times New Roman"/>
        </w:rPr>
      </w:pPr>
    </w:p>
    <w:p w14:paraId="7439ECA3" w14:textId="77777777" w:rsidR="00E3372F" w:rsidRDefault="00E3372F" w:rsidP="00E3372F">
      <w:pPr>
        <w:numPr>
          <w:ilvl w:val="0"/>
          <w:numId w:val="1"/>
        </w:numPr>
        <w:tabs>
          <w:tab w:val="left" w:pos="292"/>
        </w:tabs>
        <w:spacing w:line="255" w:lineRule="auto"/>
        <w:ind w:firstLine="2"/>
        <w:jc w:val="both"/>
        <w:rPr>
          <w:rFonts w:ascii="Times New Roman" w:eastAsia="Times New Roman" w:hAnsi="Times New Roman"/>
          <w:sz w:val="28"/>
        </w:rPr>
      </w:pPr>
      <w:bookmarkStart w:id="75" w:name="page165"/>
      <w:bookmarkEnd w:id="75"/>
      <w:r>
        <w:rPr>
          <w:rFonts w:ascii="Times New Roman" w:eastAsia="Times New Roman" w:hAnsi="Times New Roman"/>
          <w:sz w:val="28"/>
        </w:rPr>
        <w:t xml:space="preserve">*Hoặc dựa vào thang điểm </w:t>
      </w:r>
      <w:smartTag w:uri="urn:schemas-microsoft-com:office:smarttags" w:element="City">
        <w:r>
          <w:rPr>
            <w:rFonts w:ascii="Times New Roman" w:eastAsia="Times New Roman" w:hAnsi="Times New Roman"/>
            <w:sz w:val="28"/>
          </w:rPr>
          <w:t>Glasgow</w:t>
        </w:r>
      </w:smartTag>
      <w:r>
        <w:rPr>
          <w:rFonts w:ascii="Times New Roman" w:eastAsia="Times New Roman" w:hAnsi="Times New Roman"/>
          <w:sz w:val="28"/>
        </w:rPr>
        <w:t xml:space="preserve"> cho trẻ em (bảng 1): Trẻ hôn mê khi điểm tổng cộng theo thang điểm </w:t>
      </w:r>
      <w:smartTag w:uri="urn:schemas-microsoft-com:office:smarttags" w:element="City">
        <w:r>
          <w:rPr>
            <w:rFonts w:ascii="Times New Roman" w:eastAsia="Times New Roman" w:hAnsi="Times New Roman"/>
            <w:sz w:val="28"/>
          </w:rPr>
          <w:t>Glasgow</w:t>
        </w:r>
      </w:smartTag>
      <w:r>
        <w:rPr>
          <w:rFonts w:ascii="Times New Roman" w:eastAsia="Times New Roman" w:hAnsi="Times New Roman"/>
          <w:sz w:val="28"/>
        </w:rPr>
        <w:t xml:space="preserve"> </w:t>
      </w:r>
      <w:r>
        <w:rPr>
          <w:rFonts w:ascii="Symbol" w:eastAsia="Symbol" w:hAnsi="Symbol"/>
          <w:sz w:val="28"/>
        </w:rPr>
        <w:t></w:t>
      </w:r>
      <w:r>
        <w:rPr>
          <w:rFonts w:ascii="Times New Roman" w:eastAsia="Times New Roman" w:hAnsi="Times New Roman"/>
          <w:sz w:val="28"/>
        </w:rPr>
        <w:t xml:space="preserve"> 10 điểm, </w:t>
      </w:r>
      <w:smartTag w:uri="urn:schemas-microsoft-com:office:smarttags" w:element="City">
        <w:smartTag w:uri="urn:schemas-microsoft-com:office:smarttags" w:element="place">
          <w:r>
            <w:rPr>
              <w:rFonts w:ascii="Times New Roman" w:eastAsia="Times New Roman" w:hAnsi="Times New Roman"/>
              <w:sz w:val="28"/>
            </w:rPr>
            <w:t>Glasgow</w:t>
          </w:r>
        </w:smartTag>
      </w:smartTag>
      <w:r>
        <w:rPr>
          <w:rFonts w:ascii="Times New Roman" w:eastAsia="Times New Roman" w:hAnsi="Times New Roman"/>
          <w:sz w:val="28"/>
        </w:rPr>
        <w:t xml:space="preserve"> &lt; 8 điểm thường nặng, tử vong cao.</w:t>
      </w:r>
    </w:p>
    <w:p w14:paraId="6D382585" w14:textId="77777777" w:rsidR="00E3372F" w:rsidRDefault="00E3372F" w:rsidP="00E3372F">
      <w:pPr>
        <w:spacing w:line="138" w:lineRule="exact"/>
        <w:rPr>
          <w:rFonts w:ascii="Times New Roman" w:eastAsia="Times New Roman" w:hAnsi="Times New Roman"/>
          <w:sz w:val="28"/>
        </w:rPr>
      </w:pPr>
    </w:p>
    <w:p w14:paraId="1E044658" w14:textId="77777777" w:rsidR="00E3372F" w:rsidRDefault="00E3372F" w:rsidP="00E3372F">
      <w:pPr>
        <w:numPr>
          <w:ilvl w:val="0"/>
          <w:numId w:val="1"/>
        </w:numPr>
        <w:tabs>
          <w:tab w:val="left" w:pos="220"/>
        </w:tabs>
        <w:spacing w:line="0" w:lineRule="atLeast"/>
        <w:ind w:left="220" w:hanging="218"/>
        <w:jc w:val="both"/>
        <w:rPr>
          <w:rFonts w:ascii="Times New Roman" w:eastAsia="Times New Roman" w:hAnsi="Times New Roman"/>
          <w:sz w:val="28"/>
        </w:rPr>
      </w:pPr>
      <w:r>
        <w:rPr>
          <w:rFonts w:ascii="Times New Roman" w:eastAsia="Times New Roman" w:hAnsi="Times New Roman"/>
          <w:sz w:val="28"/>
        </w:rPr>
        <w:t>*Khám đầu cổ và thần kinh:</w:t>
      </w:r>
    </w:p>
    <w:p w14:paraId="250B6E85" w14:textId="77777777" w:rsidR="00E3372F" w:rsidRDefault="00E3372F" w:rsidP="00E3372F">
      <w:pPr>
        <w:spacing w:line="158" w:lineRule="exact"/>
        <w:rPr>
          <w:rFonts w:ascii="Times New Roman" w:eastAsia="Times New Roman" w:hAnsi="Times New Roman"/>
          <w:sz w:val="28"/>
        </w:rPr>
      </w:pPr>
    </w:p>
    <w:p w14:paraId="429BA1E8"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-Dấu hiệu chấn thương đầu</w:t>
      </w:r>
    </w:p>
    <w:p w14:paraId="679F26F5" w14:textId="77777777" w:rsidR="00E3372F" w:rsidRDefault="00E3372F" w:rsidP="00E3372F">
      <w:pPr>
        <w:spacing w:line="158" w:lineRule="exact"/>
        <w:rPr>
          <w:rFonts w:ascii="Times New Roman" w:eastAsia="Times New Roman" w:hAnsi="Times New Roman"/>
          <w:sz w:val="28"/>
        </w:rPr>
      </w:pPr>
    </w:p>
    <w:p w14:paraId="5FA6718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-Cổ cứng, thóp phồng</w:t>
      </w:r>
    </w:p>
    <w:p w14:paraId="0F5D15F1" w14:textId="77777777" w:rsidR="00E3372F" w:rsidRDefault="00E3372F" w:rsidP="00E3372F">
      <w:pPr>
        <w:spacing w:line="158" w:lineRule="exact"/>
        <w:rPr>
          <w:rFonts w:ascii="Times New Roman" w:eastAsia="Times New Roman" w:hAnsi="Times New Roman"/>
          <w:sz w:val="28"/>
        </w:rPr>
      </w:pPr>
    </w:p>
    <w:p w14:paraId="011F7B3F"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-Kích thước đồng tử và phản xạ ánh sáng.</w:t>
      </w:r>
    </w:p>
    <w:p w14:paraId="2FC7D84F" w14:textId="77777777" w:rsidR="00E3372F" w:rsidRDefault="00E3372F" w:rsidP="00E3372F">
      <w:pPr>
        <w:spacing w:line="158" w:lineRule="exact"/>
        <w:rPr>
          <w:rFonts w:ascii="Times New Roman" w:eastAsia="Times New Roman" w:hAnsi="Times New Roman"/>
          <w:sz w:val="28"/>
        </w:rPr>
      </w:pPr>
    </w:p>
    <w:p w14:paraId="20C21FED"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-Dấu thần kinh khu trú</w:t>
      </w:r>
    </w:p>
    <w:p w14:paraId="524F822E" w14:textId="77777777" w:rsidR="00E3372F" w:rsidRDefault="00E3372F" w:rsidP="00E3372F">
      <w:pPr>
        <w:spacing w:line="158" w:lineRule="exact"/>
        <w:rPr>
          <w:rFonts w:ascii="Times New Roman" w:eastAsia="Times New Roman" w:hAnsi="Times New Roman"/>
          <w:sz w:val="28"/>
        </w:rPr>
      </w:pPr>
    </w:p>
    <w:p w14:paraId="4F41EDF2"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-Tư thế gồng cứng mất võ, mất não</w:t>
      </w:r>
    </w:p>
    <w:p w14:paraId="2F524D28" w14:textId="77777777" w:rsidR="00E3372F" w:rsidRDefault="00E3372F" w:rsidP="00E3372F">
      <w:pPr>
        <w:spacing w:line="171" w:lineRule="exact"/>
        <w:rPr>
          <w:rFonts w:ascii="Times New Roman" w:eastAsia="Times New Roman" w:hAnsi="Times New Roman"/>
          <w:sz w:val="28"/>
        </w:rPr>
      </w:pPr>
    </w:p>
    <w:p w14:paraId="0366D51F" w14:textId="77777777" w:rsidR="00E3372F" w:rsidRDefault="00E3372F" w:rsidP="00E3372F">
      <w:pPr>
        <w:numPr>
          <w:ilvl w:val="1"/>
          <w:numId w:val="1"/>
        </w:numPr>
        <w:tabs>
          <w:tab w:val="left" w:pos="898"/>
        </w:tabs>
        <w:spacing w:line="258" w:lineRule="auto"/>
        <w:ind w:firstLine="722"/>
        <w:jc w:val="both"/>
        <w:rPr>
          <w:rFonts w:ascii="Times New Roman" w:eastAsia="Times New Roman" w:hAnsi="Times New Roman"/>
          <w:sz w:val="28"/>
        </w:rPr>
      </w:pPr>
      <w:r>
        <w:rPr>
          <w:rFonts w:ascii="Times New Roman" w:eastAsia="Times New Roman" w:hAnsi="Times New Roman"/>
          <w:sz w:val="28"/>
        </w:rPr>
        <w:t>-Dấu hiệu tăng áp lực nội sọ: đồng tử không đều, gồng cứng, tam chứng Cushing: mạch chậm, huyết áp cao, nhịp thở bất thường, phù gai thị</w:t>
      </w:r>
    </w:p>
    <w:p w14:paraId="1B0AB4B8" w14:textId="77777777" w:rsidR="00E3372F" w:rsidRDefault="00E3372F" w:rsidP="00E3372F">
      <w:pPr>
        <w:spacing w:line="134" w:lineRule="exact"/>
        <w:rPr>
          <w:rFonts w:ascii="Times New Roman" w:eastAsia="Times New Roman" w:hAnsi="Times New Roman"/>
          <w:sz w:val="28"/>
        </w:rPr>
      </w:pPr>
    </w:p>
    <w:p w14:paraId="04C3C200" w14:textId="77777777" w:rsidR="00E3372F" w:rsidRDefault="00E3372F" w:rsidP="00E3372F">
      <w:pPr>
        <w:numPr>
          <w:ilvl w:val="0"/>
          <w:numId w:val="1"/>
        </w:numPr>
        <w:tabs>
          <w:tab w:val="left" w:pos="220"/>
        </w:tabs>
        <w:spacing w:line="0" w:lineRule="atLeast"/>
        <w:ind w:left="220" w:hanging="218"/>
        <w:jc w:val="both"/>
        <w:rPr>
          <w:rFonts w:ascii="Times New Roman" w:eastAsia="Times New Roman" w:hAnsi="Times New Roman"/>
          <w:sz w:val="28"/>
        </w:rPr>
      </w:pPr>
      <w:r>
        <w:rPr>
          <w:rFonts w:ascii="Times New Roman" w:eastAsia="Times New Roman" w:hAnsi="Times New Roman"/>
          <w:sz w:val="28"/>
        </w:rPr>
        <w:t>*Khám toàn diện:</w:t>
      </w:r>
    </w:p>
    <w:p w14:paraId="64F63498" w14:textId="77777777" w:rsidR="00E3372F" w:rsidRDefault="00E3372F" w:rsidP="00E3372F">
      <w:pPr>
        <w:spacing w:line="158" w:lineRule="exact"/>
        <w:rPr>
          <w:rFonts w:ascii="Times New Roman" w:eastAsia="Times New Roman" w:hAnsi="Times New Roman"/>
          <w:sz w:val="28"/>
        </w:rPr>
      </w:pPr>
    </w:p>
    <w:p w14:paraId="544C86B5" w14:textId="77777777" w:rsidR="00E3372F" w:rsidRDefault="00E3372F" w:rsidP="00E3372F">
      <w:pPr>
        <w:numPr>
          <w:ilvl w:val="1"/>
          <w:numId w:val="1"/>
        </w:numPr>
        <w:tabs>
          <w:tab w:val="left" w:pos="920"/>
        </w:tabs>
        <w:spacing w:line="0" w:lineRule="atLeast"/>
        <w:ind w:left="920" w:hanging="198"/>
        <w:jc w:val="both"/>
        <w:rPr>
          <w:rFonts w:ascii="Times New Roman" w:eastAsia="Times New Roman" w:hAnsi="Times New Roman"/>
          <w:sz w:val="28"/>
        </w:rPr>
      </w:pPr>
      <w:r>
        <w:rPr>
          <w:rFonts w:ascii="Times New Roman" w:eastAsia="Times New Roman" w:hAnsi="Times New Roman"/>
          <w:sz w:val="28"/>
        </w:rPr>
        <w:t>-Lấy dấu hiệu sinh tồn (mạch, nhiệt độ, huyết áp), đo độ bảo hòa oxy</w:t>
      </w:r>
    </w:p>
    <w:p w14:paraId="16D89F47" w14:textId="77777777" w:rsidR="00E3372F" w:rsidRDefault="00E3372F" w:rsidP="00E3372F">
      <w:pPr>
        <w:spacing w:line="38" w:lineRule="exact"/>
        <w:rPr>
          <w:rFonts w:ascii="Times New Roman" w:eastAsia="Times New Roman" w:hAnsi="Times New Roman"/>
          <w:sz w:val="28"/>
        </w:rPr>
      </w:pPr>
    </w:p>
    <w:p w14:paraId="0F633240"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(SpO2)</w:t>
      </w:r>
    </w:p>
    <w:p w14:paraId="6B8B715A" w14:textId="77777777" w:rsidR="00E3372F" w:rsidRDefault="00E3372F" w:rsidP="00E3372F">
      <w:pPr>
        <w:spacing w:line="158" w:lineRule="exact"/>
        <w:rPr>
          <w:rFonts w:ascii="Times New Roman" w:eastAsia="Times New Roman" w:hAnsi="Times New Roman"/>
          <w:sz w:val="28"/>
        </w:rPr>
      </w:pPr>
    </w:p>
    <w:p w14:paraId="5F887B0F"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-Vàng da, ban máu, thiếu máu, gan lách to, phù .</w:t>
      </w:r>
    </w:p>
    <w:p w14:paraId="11E5E7E9" w14:textId="77777777" w:rsidR="00E3372F" w:rsidRDefault="00E3372F" w:rsidP="00E3372F">
      <w:pPr>
        <w:spacing w:line="0" w:lineRule="atLeast"/>
        <w:rPr>
          <w:rFonts w:ascii="Times New Roman" w:eastAsia="Times New Roman" w:hAnsi="Times New Roman"/>
        </w:rPr>
      </w:pPr>
    </w:p>
    <w:p w14:paraId="3BFE99FB"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3.2. Cận lâm sàng</w:t>
      </w:r>
    </w:p>
    <w:p w14:paraId="3165FED6" w14:textId="77777777" w:rsidR="00E3372F" w:rsidRDefault="00E3372F" w:rsidP="00E3372F">
      <w:pPr>
        <w:spacing w:line="158" w:lineRule="exact"/>
        <w:rPr>
          <w:rFonts w:ascii="Times New Roman" w:eastAsia="Times New Roman" w:hAnsi="Times New Roman"/>
        </w:rPr>
      </w:pPr>
    </w:p>
    <w:p w14:paraId="30EE2A9D"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Xét nghiệm thường qui:</w:t>
      </w:r>
    </w:p>
    <w:p w14:paraId="3BE59ED4" w14:textId="77777777" w:rsidR="00E3372F" w:rsidRDefault="00E3372F" w:rsidP="00E3372F">
      <w:pPr>
        <w:spacing w:line="158" w:lineRule="exact"/>
        <w:rPr>
          <w:rFonts w:ascii="Times New Roman" w:eastAsia="Times New Roman" w:hAnsi="Times New Roman"/>
        </w:rPr>
      </w:pPr>
    </w:p>
    <w:p w14:paraId="730B0407"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Công thức máu, ký sinh trùng sốt rét (ở những nơi lưu hành sốt rét)</w:t>
      </w:r>
    </w:p>
    <w:p w14:paraId="08A678A8" w14:textId="77777777" w:rsidR="00E3372F" w:rsidRDefault="00E3372F" w:rsidP="00E3372F">
      <w:pPr>
        <w:spacing w:line="158" w:lineRule="exact"/>
        <w:rPr>
          <w:rFonts w:ascii="Times New Roman" w:eastAsia="Times New Roman" w:hAnsi="Times New Roman"/>
        </w:rPr>
      </w:pPr>
    </w:p>
    <w:p w14:paraId="756F7F19"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Đường huyết, điện giải đồ, tổng phân tích nước tiểu</w:t>
      </w:r>
    </w:p>
    <w:p w14:paraId="516BD984" w14:textId="77777777" w:rsidR="00E3372F" w:rsidRDefault="00E3372F" w:rsidP="00E3372F">
      <w:pPr>
        <w:spacing w:line="131" w:lineRule="exact"/>
        <w:rPr>
          <w:rFonts w:ascii="Times New Roman" w:eastAsia="Times New Roman" w:hAnsi="Times New Roman"/>
        </w:rPr>
      </w:pPr>
    </w:p>
    <w:p w14:paraId="31848B79" w14:textId="77777777" w:rsidR="00E3372F" w:rsidRDefault="00E3372F" w:rsidP="00E3372F">
      <w:pPr>
        <w:spacing w:line="260" w:lineRule="auto"/>
        <w:ind w:firstLine="720"/>
        <w:rPr>
          <w:rFonts w:ascii="Times New Roman" w:eastAsia="Times New Roman" w:hAnsi="Times New Roman"/>
          <w:sz w:val="28"/>
        </w:rPr>
      </w:pPr>
      <w:r>
        <w:rPr>
          <w:rFonts w:ascii="Times New Roman" w:eastAsia="Times New Roman" w:hAnsi="Times New Roman"/>
          <w:sz w:val="28"/>
        </w:rPr>
        <w:t>+ Chọc dò tủy sống, chống chỉ định khi: suy hô hấp, sốc, rối loạn đông máu, tăng áp lực nội sọ.</w:t>
      </w:r>
    </w:p>
    <w:p w14:paraId="44E777B9" w14:textId="77777777" w:rsidR="00E3372F" w:rsidRDefault="00E3372F" w:rsidP="00E3372F">
      <w:pPr>
        <w:spacing w:line="90" w:lineRule="exact"/>
        <w:rPr>
          <w:rFonts w:ascii="Times New Roman" w:eastAsia="Times New Roman" w:hAnsi="Times New Roman"/>
        </w:rPr>
      </w:pPr>
    </w:p>
    <w:p w14:paraId="7EE8DB14"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Xét nghiệm khi đã định hướng chẩn đoán:</w:t>
      </w:r>
    </w:p>
    <w:p w14:paraId="46299D87" w14:textId="77777777" w:rsidR="00E3372F" w:rsidRDefault="00E3372F" w:rsidP="00E3372F">
      <w:pPr>
        <w:spacing w:line="118" w:lineRule="exact"/>
        <w:rPr>
          <w:rFonts w:ascii="Times New Roman" w:eastAsia="Times New Roman" w:hAnsi="Times New Roman"/>
        </w:rPr>
      </w:pPr>
    </w:p>
    <w:p w14:paraId="458D2945"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+Siêu âm não xuyên thóp (u não, xuất huyết não).</w:t>
      </w:r>
    </w:p>
    <w:p w14:paraId="5375251D" w14:textId="77777777" w:rsidR="00E3372F" w:rsidRDefault="00E3372F" w:rsidP="00E3372F">
      <w:pPr>
        <w:spacing w:line="117" w:lineRule="exact"/>
        <w:rPr>
          <w:rFonts w:ascii="Times New Roman" w:eastAsia="Times New Roman" w:hAnsi="Times New Roman"/>
          <w:sz w:val="28"/>
        </w:rPr>
      </w:pPr>
    </w:p>
    <w:p w14:paraId="501DBCB3"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+Chức năng đông máu (xuất huyết não màng não, rối loạn đông máu).</w:t>
      </w:r>
    </w:p>
    <w:p w14:paraId="1FDCFFD6" w14:textId="77777777" w:rsidR="00E3372F" w:rsidRDefault="00E3372F" w:rsidP="00E3372F">
      <w:pPr>
        <w:spacing w:line="119" w:lineRule="exact"/>
        <w:rPr>
          <w:rFonts w:ascii="Times New Roman" w:eastAsia="Times New Roman" w:hAnsi="Times New Roman"/>
          <w:sz w:val="28"/>
        </w:rPr>
      </w:pPr>
    </w:p>
    <w:p w14:paraId="7C4F824A"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+Chức năng gan, thận (bệnh lý gan, thận).</w:t>
      </w:r>
    </w:p>
    <w:p w14:paraId="11465103" w14:textId="77777777" w:rsidR="00E3372F" w:rsidRDefault="00E3372F" w:rsidP="00E3372F">
      <w:pPr>
        <w:spacing w:line="118" w:lineRule="exact"/>
        <w:rPr>
          <w:rFonts w:ascii="Times New Roman" w:eastAsia="Times New Roman" w:hAnsi="Times New Roman"/>
          <w:sz w:val="28"/>
        </w:rPr>
      </w:pPr>
    </w:p>
    <w:p w14:paraId="519EAAF1"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+X quang tim phổi (bệnh lý tim, phổi).</w:t>
      </w:r>
    </w:p>
    <w:p w14:paraId="4F10CAFF" w14:textId="77777777" w:rsidR="00E3372F" w:rsidRDefault="00E3372F" w:rsidP="00E3372F">
      <w:pPr>
        <w:spacing w:line="118" w:lineRule="exact"/>
        <w:rPr>
          <w:rFonts w:ascii="Times New Roman" w:eastAsia="Times New Roman" w:hAnsi="Times New Roman"/>
          <w:sz w:val="28"/>
        </w:rPr>
      </w:pPr>
    </w:p>
    <w:p w14:paraId="5248849C"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+Tìm độc chất trong dịch dạ dày, máu, nước tiểu (ngộ độc).</w:t>
      </w:r>
    </w:p>
    <w:p w14:paraId="431424B2" w14:textId="77777777" w:rsidR="00E3372F" w:rsidRDefault="00E3372F" w:rsidP="00E3372F">
      <w:pPr>
        <w:spacing w:line="120" w:lineRule="exact"/>
        <w:rPr>
          <w:rFonts w:ascii="Times New Roman" w:eastAsia="Times New Roman" w:hAnsi="Times New Roman"/>
          <w:sz w:val="28"/>
        </w:rPr>
      </w:pPr>
    </w:p>
    <w:p w14:paraId="76D09A33"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+CT scanner não ( tụ máu, u não, áp xe não)</w:t>
      </w:r>
    </w:p>
    <w:p w14:paraId="3BB8990E" w14:textId="77777777" w:rsidR="00E3372F" w:rsidRDefault="00E3372F" w:rsidP="00E3372F">
      <w:pPr>
        <w:spacing w:line="118" w:lineRule="exact"/>
        <w:rPr>
          <w:rFonts w:ascii="Times New Roman" w:eastAsia="Times New Roman" w:hAnsi="Times New Roman"/>
          <w:sz w:val="28"/>
        </w:rPr>
      </w:pPr>
    </w:p>
    <w:p w14:paraId="33D471BF"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+Điện não đồ (động kinh, viêm não Herpes)</w:t>
      </w:r>
    </w:p>
    <w:p w14:paraId="781C870C" w14:textId="77777777" w:rsidR="00E3372F" w:rsidRDefault="00E3372F" w:rsidP="00E3372F">
      <w:pPr>
        <w:spacing w:line="200" w:lineRule="exact"/>
        <w:rPr>
          <w:rFonts w:ascii="Times New Roman" w:eastAsia="Times New Roman" w:hAnsi="Times New Roman"/>
        </w:rPr>
      </w:pPr>
    </w:p>
    <w:p w14:paraId="7975CF51" w14:textId="77777777" w:rsidR="00E3372F" w:rsidRDefault="00E3372F" w:rsidP="00E3372F">
      <w:pPr>
        <w:spacing w:line="200" w:lineRule="exact"/>
        <w:rPr>
          <w:rFonts w:ascii="Times New Roman" w:eastAsia="Times New Roman" w:hAnsi="Times New Roman"/>
        </w:rPr>
      </w:pPr>
    </w:p>
    <w:p w14:paraId="379F4F49" w14:textId="77777777" w:rsidR="00E3372F" w:rsidRDefault="00E3372F" w:rsidP="00E3372F">
      <w:pPr>
        <w:spacing w:line="200" w:lineRule="exact"/>
        <w:rPr>
          <w:rFonts w:ascii="Times New Roman" w:eastAsia="Times New Roman" w:hAnsi="Times New Roman"/>
        </w:rPr>
      </w:pPr>
    </w:p>
    <w:p w14:paraId="75B17CE8" w14:textId="77777777" w:rsidR="00E3372F" w:rsidRDefault="00E3372F" w:rsidP="00E3372F">
      <w:pPr>
        <w:spacing w:line="200" w:lineRule="exact"/>
        <w:rPr>
          <w:rFonts w:ascii="Times New Roman" w:eastAsia="Times New Roman" w:hAnsi="Times New Roman"/>
        </w:rPr>
      </w:pPr>
    </w:p>
    <w:p w14:paraId="3511C4DF" w14:textId="77777777" w:rsidR="00E3372F" w:rsidRDefault="00E3372F" w:rsidP="00E3372F">
      <w:pPr>
        <w:spacing w:line="200" w:lineRule="exact"/>
        <w:rPr>
          <w:rFonts w:ascii="Times New Roman" w:eastAsia="Times New Roman" w:hAnsi="Times New Roman"/>
        </w:rPr>
      </w:pPr>
    </w:p>
    <w:p w14:paraId="05BA6AC5" w14:textId="77777777" w:rsidR="00E3372F" w:rsidRDefault="00E3372F" w:rsidP="00E3372F">
      <w:pPr>
        <w:spacing w:line="200" w:lineRule="exact"/>
        <w:rPr>
          <w:rFonts w:ascii="Times New Roman" w:eastAsia="Times New Roman" w:hAnsi="Times New Roman"/>
        </w:rPr>
      </w:pPr>
    </w:p>
    <w:p w14:paraId="5B9EAD2E" w14:textId="77777777" w:rsidR="00E3372F" w:rsidRDefault="00E3372F" w:rsidP="00E3372F">
      <w:pPr>
        <w:spacing w:line="200" w:lineRule="exact"/>
        <w:rPr>
          <w:rFonts w:ascii="Times New Roman" w:eastAsia="Times New Roman" w:hAnsi="Times New Roman"/>
        </w:rPr>
      </w:pPr>
    </w:p>
    <w:p w14:paraId="71669E97" w14:textId="77777777" w:rsidR="00E3372F" w:rsidRDefault="00E3372F" w:rsidP="00E3372F">
      <w:pPr>
        <w:spacing w:line="215" w:lineRule="exact"/>
        <w:rPr>
          <w:rFonts w:ascii="Times New Roman" w:eastAsia="Times New Roman" w:hAnsi="Times New Roman"/>
        </w:rPr>
      </w:pPr>
    </w:p>
    <w:p w14:paraId="08DF01BE" w14:textId="77777777" w:rsidR="00E3372F" w:rsidRDefault="00E3372F" w:rsidP="00E3372F">
      <w:pPr>
        <w:spacing w:line="0" w:lineRule="atLeast"/>
        <w:ind w:left="8680"/>
        <w:rPr>
          <w:rFonts w:ascii="Arial" w:eastAsia="Arial" w:hAnsi="Arial"/>
          <w:sz w:val="23"/>
        </w:rPr>
        <w:sectPr w:rsidR="00E3372F">
          <w:pgSz w:w="11900" w:h="16841"/>
          <w:pgMar w:top="1172" w:right="1120" w:bottom="723" w:left="1700" w:header="0" w:footer="0" w:gutter="0"/>
          <w:cols w:space="0" w:equalWidth="0">
            <w:col w:w="9080"/>
          </w:cols>
          <w:docGrid w:linePitch="360"/>
        </w:sectPr>
      </w:pPr>
    </w:p>
    <w:p w14:paraId="6E52854D" w14:textId="77777777" w:rsidR="00E3372F" w:rsidRDefault="00E3372F" w:rsidP="00E3372F">
      <w:pPr>
        <w:spacing w:line="0" w:lineRule="atLeast"/>
        <w:ind w:left="840"/>
        <w:rPr>
          <w:rFonts w:ascii="Times New Roman" w:eastAsia="Times New Roman" w:hAnsi="Times New Roman"/>
          <w:sz w:val="28"/>
        </w:rPr>
      </w:pPr>
      <w:bookmarkStart w:id="76" w:name="page166"/>
      <w:bookmarkEnd w:id="76"/>
      <w:r>
        <w:rPr>
          <w:rFonts w:ascii="Times New Roman" w:eastAsia="Times New Roman" w:hAnsi="Times New Roman"/>
          <w:sz w:val="28"/>
        </w:rPr>
        <w:lastRenderedPageBreak/>
        <w:t xml:space="preserve">Bảng 1. Thang điểm </w:t>
      </w:r>
      <w:smartTag w:uri="urn:schemas-microsoft-com:office:smarttags" w:element="City">
        <w:smartTag w:uri="urn:schemas-microsoft-com:office:smarttags" w:element="place">
          <w:r>
            <w:rPr>
              <w:rFonts w:ascii="Times New Roman" w:eastAsia="Times New Roman" w:hAnsi="Times New Roman"/>
              <w:sz w:val="28"/>
            </w:rPr>
            <w:t>Glasgow</w:t>
          </w:r>
        </w:smartTag>
      </w:smartTag>
      <w:r>
        <w:rPr>
          <w:rFonts w:ascii="Times New Roman" w:eastAsia="Times New Roman" w:hAnsi="Times New Roman"/>
          <w:sz w:val="28"/>
        </w:rPr>
        <w:t xml:space="preserve"> chẩn đoán mức độ hôn mê ở trẻ em</w:t>
      </w:r>
    </w:p>
    <w:p w14:paraId="6ED0CC69" w14:textId="77777777" w:rsidR="00E3372F" w:rsidRDefault="00E3372F" w:rsidP="00E3372F">
      <w:pPr>
        <w:spacing w:line="200" w:lineRule="exact"/>
        <w:rPr>
          <w:rFonts w:ascii="Times New Roman" w:eastAsia="Times New Roman" w:hAnsi="Times New Roman"/>
        </w:rPr>
      </w:pPr>
    </w:p>
    <w:p w14:paraId="5B3ED8A5" w14:textId="77777777" w:rsidR="00E3372F" w:rsidRDefault="00E3372F" w:rsidP="00E3372F">
      <w:pPr>
        <w:spacing w:line="200" w:lineRule="exact"/>
        <w:rPr>
          <w:rFonts w:ascii="Times New Roman" w:eastAsia="Times New Roman" w:hAnsi="Times New Roman"/>
        </w:rPr>
      </w:pPr>
    </w:p>
    <w:p w14:paraId="150A1F90" w14:textId="77777777" w:rsidR="00E3372F" w:rsidRDefault="00E3372F" w:rsidP="00E3372F">
      <w:pPr>
        <w:spacing w:line="27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060"/>
        <w:gridCol w:w="3780"/>
        <w:gridCol w:w="1540"/>
      </w:tblGrid>
      <w:tr w:rsidR="00E3372F" w14:paraId="4B237E65" w14:textId="77777777" w:rsidTr="00DE4B70">
        <w:trPr>
          <w:trHeight w:val="484"/>
        </w:trPr>
        <w:tc>
          <w:tcPr>
            <w:tcW w:w="4060" w:type="dxa"/>
            <w:tcBorders>
              <w:top w:val="single" w:sz="8" w:space="0" w:color="auto"/>
              <w:left w:val="single" w:sz="8" w:space="0" w:color="auto"/>
              <w:bottom w:val="single" w:sz="8" w:space="0" w:color="auto"/>
              <w:right w:val="single" w:sz="8" w:space="0" w:color="auto"/>
            </w:tcBorders>
            <w:shd w:val="clear" w:color="auto" w:fill="auto"/>
            <w:vAlign w:val="bottom"/>
          </w:tcPr>
          <w:p w14:paraId="4069A730" w14:textId="77777777" w:rsidR="00E3372F" w:rsidRDefault="00E3372F" w:rsidP="00DE4B70">
            <w:pPr>
              <w:spacing w:line="0" w:lineRule="atLeast"/>
              <w:ind w:left="1140"/>
              <w:rPr>
                <w:rFonts w:ascii="Times New Roman" w:eastAsia="Times New Roman" w:hAnsi="Times New Roman"/>
                <w:b/>
                <w:sz w:val="28"/>
              </w:rPr>
            </w:pPr>
            <w:r>
              <w:rPr>
                <w:rFonts w:ascii="Times New Roman" w:eastAsia="Times New Roman" w:hAnsi="Times New Roman"/>
                <w:b/>
                <w:sz w:val="28"/>
              </w:rPr>
              <w:t>Trẻ trên 2 tuổi</w:t>
            </w:r>
          </w:p>
        </w:tc>
        <w:tc>
          <w:tcPr>
            <w:tcW w:w="3780" w:type="dxa"/>
            <w:tcBorders>
              <w:top w:val="single" w:sz="8" w:space="0" w:color="auto"/>
              <w:bottom w:val="single" w:sz="8" w:space="0" w:color="auto"/>
              <w:right w:val="single" w:sz="8" w:space="0" w:color="auto"/>
            </w:tcBorders>
            <w:shd w:val="clear" w:color="auto" w:fill="auto"/>
            <w:vAlign w:val="bottom"/>
          </w:tcPr>
          <w:p w14:paraId="303FA80B" w14:textId="77777777" w:rsidR="00E3372F" w:rsidRDefault="00E3372F" w:rsidP="00DE4B70">
            <w:pPr>
              <w:spacing w:line="0" w:lineRule="atLeast"/>
              <w:ind w:left="960"/>
              <w:rPr>
                <w:rFonts w:ascii="Times New Roman" w:eastAsia="Times New Roman" w:hAnsi="Times New Roman"/>
                <w:b/>
                <w:sz w:val="28"/>
              </w:rPr>
            </w:pPr>
            <w:r>
              <w:rPr>
                <w:rFonts w:ascii="Times New Roman" w:eastAsia="Times New Roman" w:hAnsi="Times New Roman"/>
                <w:b/>
                <w:sz w:val="28"/>
              </w:rPr>
              <w:t>Trẻ dưới 2 tuổi</w:t>
            </w:r>
          </w:p>
        </w:tc>
        <w:tc>
          <w:tcPr>
            <w:tcW w:w="1540" w:type="dxa"/>
            <w:tcBorders>
              <w:top w:val="single" w:sz="8" w:space="0" w:color="auto"/>
              <w:bottom w:val="single" w:sz="8" w:space="0" w:color="auto"/>
              <w:right w:val="single" w:sz="8" w:space="0" w:color="auto"/>
            </w:tcBorders>
            <w:shd w:val="clear" w:color="auto" w:fill="auto"/>
            <w:vAlign w:val="bottom"/>
          </w:tcPr>
          <w:p w14:paraId="151E6C0A" w14:textId="77777777" w:rsidR="00E3372F" w:rsidRDefault="00E3372F" w:rsidP="00DE4B70">
            <w:pPr>
              <w:spacing w:line="0" w:lineRule="atLeast"/>
              <w:jc w:val="center"/>
              <w:rPr>
                <w:rFonts w:ascii="Times New Roman" w:eastAsia="Times New Roman" w:hAnsi="Times New Roman"/>
                <w:b/>
                <w:sz w:val="28"/>
              </w:rPr>
            </w:pPr>
            <w:r>
              <w:rPr>
                <w:rFonts w:ascii="Times New Roman" w:eastAsia="Times New Roman" w:hAnsi="Times New Roman"/>
                <w:b/>
                <w:sz w:val="28"/>
              </w:rPr>
              <w:t>Điểm</w:t>
            </w:r>
          </w:p>
        </w:tc>
      </w:tr>
      <w:tr w:rsidR="00E3372F" w14:paraId="13A1E7D6" w14:textId="77777777" w:rsidTr="00DE4B70">
        <w:trPr>
          <w:trHeight w:val="470"/>
        </w:trPr>
        <w:tc>
          <w:tcPr>
            <w:tcW w:w="4060" w:type="dxa"/>
            <w:tcBorders>
              <w:left w:val="single" w:sz="8" w:space="0" w:color="auto"/>
              <w:bottom w:val="single" w:sz="8" w:space="0" w:color="auto"/>
            </w:tcBorders>
            <w:shd w:val="clear" w:color="auto" w:fill="auto"/>
            <w:vAlign w:val="bottom"/>
          </w:tcPr>
          <w:p w14:paraId="2BB4BC76" w14:textId="77777777" w:rsidR="00E3372F" w:rsidRDefault="00E3372F" w:rsidP="00DE4B70">
            <w:pPr>
              <w:spacing w:line="0" w:lineRule="atLeast"/>
              <w:ind w:left="80"/>
              <w:rPr>
                <w:rFonts w:ascii="Times New Roman" w:eastAsia="Times New Roman" w:hAnsi="Times New Roman"/>
                <w:b/>
                <w:sz w:val="28"/>
              </w:rPr>
            </w:pPr>
            <w:r>
              <w:rPr>
                <w:rFonts w:ascii="Times New Roman" w:eastAsia="Times New Roman" w:hAnsi="Times New Roman"/>
                <w:b/>
                <w:sz w:val="28"/>
              </w:rPr>
              <w:t>Trạng thái mắt</w:t>
            </w:r>
          </w:p>
        </w:tc>
        <w:tc>
          <w:tcPr>
            <w:tcW w:w="3780" w:type="dxa"/>
            <w:tcBorders>
              <w:bottom w:val="single" w:sz="8" w:space="0" w:color="auto"/>
            </w:tcBorders>
            <w:shd w:val="clear" w:color="auto" w:fill="auto"/>
            <w:vAlign w:val="bottom"/>
          </w:tcPr>
          <w:p w14:paraId="4FAED78E" w14:textId="77777777" w:rsidR="00E3372F" w:rsidRDefault="00E3372F" w:rsidP="00DE4B70">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14:paraId="01903084" w14:textId="77777777" w:rsidR="00E3372F" w:rsidRDefault="00E3372F" w:rsidP="00DE4B70">
            <w:pPr>
              <w:spacing w:line="0" w:lineRule="atLeast"/>
              <w:rPr>
                <w:rFonts w:ascii="Times New Roman" w:eastAsia="Times New Roman" w:hAnsi="Times New Roman"/>
                <w:sz w:val="24"/>
              </w:rPr>
            </w:pPr>
          </w:p>
        </w:tc>
      </w:tr>
      <w:tr w:rsidR="00E3372F" w14:paraId="231051F2" w14:textId="77777777" w:rsidTr="00DE4B70">
        <w:trPr>
          <w:trHeight w:val="485"/>
        </w:trPr>
        <w:tc>
          <w:tcPr>
            <w:tcW w:w="4060" w:type="dxa"/>
            <w:tcBorders>
              <w:left w:val="single" w:sz="8" w:space="0" w:color="auto"/>
              <w:right w:val="single" w:sz="8" w:space="0" w:color="auto"/>
            </w:tcBorders>
            <w:shd w:val="clear" w:color="auto" w:fill="auto"/>
            <w:vAlign w:val="bottom"/>
          </w:tcPr>
          <w:p w14:paraId="4547B2D7"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Mở tự nhiên</w:t>
            </w:r>
          </w:p>
        </w:tc>
        <w:tc>
          <w:tcPr>
            <w:tcW w:w="3780" w:type="dxa"/>
            <w:tcBorders>
              <w:right w:val="single" w:sz="8" w:space="0" w:color="auto"/>
            </w:tcBorders>
            <w:shd w:val="clear" w:color="auto" w:fill="auto"/>
            <w:vAlign w:val="bottom"/>
          </w:tcPr>
          <w:p w14:paraId="6AA4CCFD"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Mở tự nhiên</w:t>
            </w:r>
          </w:p>
        </w:tc>
        <w:tc>
          <w:tcPr>
            <w:tcW w:w="1540" w:type="dxa"/>
            <w:tcBorders>
              <w:right w:val="single" w:sz="8" w:space="0" w:color="auto"/>
            </w:tcBorders>
            <w:shd w:val="clear" w:color="auto" w:fill="auto"/>
            <w:vAlign w:val="bottom"/>
          </w:tcPr>
          <w:p w14:paraId="4F58F733"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4</w:t>
            </w:r>
          </w:p>
        </w:tc>
      </w:tr>
      <w:tr w:rsidR="00E3372F" w14:paraId="707BE778" w14:textId="77777777" w:rsidTr="00DE4B70">
        <w:trPr>
          <w:trHeight w:val="504"/>
        </w:trPr>
        <w:tc>
          <w:tcPr>
            <w:tcW w:w="4060" w:type="dxa"/>
            <w:tcBorders>
              <w:left w:val="single" w:sz="8" w:space="0" w:color="auto"/>
              <w:right w:val="single" w:sz="8" w:space="0" w:color="auto"/>
            </w:tcBorders>
            <w:shd w:val="clear" w:color="auto" w:fill="auto"/>
            <w:vAlign w:val="bottom"/>
          </w:tcPr>
          <w:p w14:paraId="44247267"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Mở khi gọi</w:t>
            </w:r>
          </w:p>
        </w:tc>
        <w:tc>
          <w:tcPr>
            <w:tcW w:w="3780" w:type="dxa"/>
            <w:tcBorders>
              <w:right w:val="single" w:sz="8" w:space="0" w:color="auto"/>
            </w:tcBorders>
            <w:shd w:val="clear" w:color="auto" w:fill="auto"/>
            <w:vAlign w:val="bottom"/>
          </w:tcPr>
          <w:p w14:paraId="4545A9D1"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Phản ứng với lời nói</w:t>
            </w:r>
          </w:p>
        </w:tc>
        <w:tc>
          <w:tcPr>
            <w:tcW w:w="1540" w:type="dxa"/>
            <w:tcBorders>
              <w:right w:val="single" w:sz="8" w:space="0" w:color="auto"/>
            </w:tcBorders>
            <w:shd w:val="clear" w:color="auto" w:fill="auto"/>
            <w:vAlign w:val="bottom"/>
          </w:tcPr>
          <w:p w14:paraId="1C908CF2"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3</w:t>
            </w:r>
          </w:p>
        </w:tc>
      </w:tr>
      <w:tr w:rsidR="00E3372F" w14:paraId="12E76A04" w14:textId="77777777" w:rsidTr="00DE4B70">
        <w:trPr>
          <w:trHeight w:val="504"/>
        </w:trPr>
        <w:tc>
          <w:tcPr>
            <w:tcW w:w="4060" w:type="dxa"/>
            <w:tcBorders>
              <w:left w:val="single" w:sz="8" w:space="0" w:color="auto"/>
              <w:right w:val="single" w:sz="8" w:space="0" w:color="auto"/>
            </w:tcBorders>
            <w:shd w:val="clear" w:color="auto" w:fill="auto"/>
            <w:vAlign w:val="bottom"/>
          </w:tcPr>
          <w:p w14:paraId="5C6BD257"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Mở khi đau</w:t>
            </w:r>
          </w:p>
        </w:tc>
        <w:tc>
          <w:tcPr>
            <w:tcW w:w="3780" w:type="dxa"/>
            <w:tcBorders>
              <w:right w:val="single" w:sz="8" w:space="0" w:color="auto"/>
            </w:tcBorders>
            <w:shd w:val="clear" w:color="auto" w:fill="auto"/>
            <w:vAlign w:val="bottom"/>
          </w:tcPr>
          <w:p w14:paraId="2F71353D"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Phản ứng với kích thích đau</w:t>
            </w:r>
          </w:p>
        </w:tc>
        <w:tc>
          <w:tcPr>
            <w:tcW w:w="1540" w:type="dxa"/>
            <w:tcBorders>
              <w:right w:val="single" w:sz="8" w:space="0" w:color="auto"/>
            </w:tcBorders>
            <w:shd w:val="clear" w:color="auto" w:fill="auto"/>
            <w:vAlign w:val="bottom"/>
          </w:tcPr>
          <w:p w14:paraId="251432A3"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w:t>
            </w:r>
          </w:p>
        </w:tc>
      </w:tr>
      <w:tr w:rsidR="00E3372F" w14:paraId="37752871" w14:textId="77777777" w:rsidTr="00DE4B70">
        <w:trPr>
          <w:trHeight w:val="505"/>
        </w:trPr>
        <w:tc>
          <w:tcPr>
            <w:tcW w:w="4060" w:type="dxa"/>
            <w:tcBorders>
              <w:left w:val="single" w:sz="8" w:space="0" w:color="auto"/>
              <w:right w:val="single" w:sz="8" w:space="0" w:color="auto"/>
            </w:tcBorders>
            <w:shd w:val="clear" w:color="auto" w:fill="auto"/>
            <w:vAlign w:val="bottom"/>
          </w:tcPr>
          <w:p w14:paraId="52DAC3EA"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Không đáp ứng</w:t>
            </w:r>
          </w:p>
        </w:tc>
        <w:tc>
          <w:tcPr>
            <w:tcW w:w="3780" w:type="dxa"/>
            <w:tcBorders>
              <w:right w:val="single" w:sz="8" w:space="0" w:color="auto"/>
            </w:tcBorders>
            <w:shd w:val="clear" w:color="auto" w:fill="auto"/>
            <w:vAlign w:val="bottom"/>
          </w:tcPr>
          <w:p w14:paraId="2D9AC525"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Không đáp ứng</w:t>
            </w:r>
          </w:p>
        </w:tc>
        <w:tc>
          <w:tcPr>
            <w:tcW w:w="1540" w:type="dxa"/>
            <w:tcBorders>
              <w:right w:val="single" w:sz="8" w:space="0" w:color="auto"/>
            </w:tcBorders>
            <w:shd w:val="clear" w:color="auto" w:fill="auto"/>
            <w:vAlign w:val="bottom"/>
          </w:tcPr>
          <w:p w14:paraId="2589EDD1"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w:t>
            </w:r>
          </w:p>
        </w:tc>
      </w:tr>
      <w:tr w:rsidR="00E3372F" w14:paraId="26BE4D3C" w14:textId="77777777" w:rsidTr="00DE4B70">
        <w:trPr>
          <w:trHeight w:val="158"/>
        </w:trPr>
        <w:tc>
          <w:tcPr>
            <w:tcW w:w="4060" w:type="dxa"/>
            <w:tcBorders>
              <w:left w:val="single" w:sz="8" w:space="0" w:color="auto"/>
              <w:bottom w:val="single" w:sz="8" w:space="0" w:color="auto"/>
              <w:right w:val="single" w:sz="8" w:space="0" w:color="auto"/>
            </w:tcBorders>
            <w:shd w:val="clear" w:color="auto" w:fill="auto"/>
            <w:vAlign w:val="bottom"/>
          </w:tcPr>
          <w:p w14:paraId="249D55C3" w14:textId="77777777" w:rsidR="00E3372F" w:rsidRDefault="00E3372F" w:rsidP="00DE4B70">
            <w:pPr>
              <w:spacing w:line="0" w:lineRule="atLeast"/>
              <w:rPr>
                <w:rFonts w:ascii="Times New Roman" w:eastAsia="Times New Roman" w:hAnsi="Times New Roman"/>
                <w:sz w:val="13"/>
              </w:rPr>
            </w:pPr>
          </w:p>
        </w:tc>
        <w:tc>
          <w:tcPr>
            <w:tcW w:w="3780" w:type="dxa"/>
            <w:tcBorders>
              <w:bottom w:val="single" w:sz="8" w:space="0" w:color="auto"/>
              <w:right w:val="single" w:sz="8" w:space="0" w:color="auto"/>
            </w:tcBorders>
            <w:shd w:val="clear" w:color="auto" w:fill="auto"/>
            <w:vAlign w:val="bottom"/>
          </w:tcPr>
          <w:p w14:paraId="42EFE418" w14:textId="77777777" w:rsidR="00E3372F" w:rsidRDefault="00E3372F" w:rsidP="00DE4B70">
            <w:pPr>
              <w:spacing w:line="0" w:lineRule="atLeast"/>
              <w:rPr>
                <w:rFonts w:ascii="Times New Roman" w:eastAsia="Times New Roman" w:hAnsi="Times New Roman"/>
                <w:sz w:val="13"/>
              </w:rPr>
            </w:pPr>
          </w:p>
        </w:tc>
        <w:tc>
          <w:tcPr>
            <w:tcW w:w="1540" w:type="dxa"/>
            <w:tcBorders>
              <w:bottom w:val="single" w:sz="8" w:space="0" w:color="auto"/>
              <w:right w:val="single" w:sz="8" w:space="0" w:color="auto"/>
            </w:tcBorders>
            <w:shd w:val="clear" w:color="auto" w:fill="auto"/>
            <w:vAlign w:val="bottom"/>
          </w:tcPr>
          <w:p w14:paraId="080E46C9" w14:textId="77777777" w:rsidR="00E3372F" w:rsidRDefault="00E3372F" w:rsidP="00DE4B70">
            <w:pPr>
              <w:spacing w:line="0" w:lineRule="atLeast"/>
              <w:rPr>
                <w:rFonts w:ascii="Times New Roman" w:eastAsia="Times New Roman" w:hAnsi="Times New Roman"/>
                <w:sz w:val="13"/>
              </w:rPr>
            </w:pPr>
          </w:p>
        </w:tc>
      </w:tr>
      <w:tr w:rsidR="00E3372F" w14:paraId="6BCBF3FB" w14:textId="77777777" w:rsidTr="00DE4B70">
        <w:trPr>
          <w:trHeight w:val="479"/>
        </w:trPr>
        <w:tc>
          <w:tcPr>
            <w:tcW w:w="4060" w:type="dxa"/>
            <w:tcBorders>
              <w:left w:val="single" w:sz="8" w:space="0" w:color="auto"/>
            </w:tcBorders>
            <w:shd w:val="clear" w:color="auto" w:fill="auto"/>
            <w:vAlign w:val="bottom"/>
          </w:tcPr>
          <w:p w14:paraId="6DA5C3D2" w14:textId="77777777" w:rsidR="00E3372F" w:rsidRDefault="00E3372F" w:rsidP="00DE4B70">
            <w:pPr>
              <w:spacing w:line="0" w:lineRule="atLeast"/>
              <w:ind w:left="80"/>
              <w:rPr>
                <w:rFonts w:ascii="Times New Roman" w:eastAsia="Times New Roman" w:hAnsi="Times New Roman"/>
                <w:i/>
                <w:sz w:val="28"/>
              </w:rPr>
            </w:pPr>
            <w:r>
              <w:rPr>
                <w:rFonts w:ascii="Times New Roman" w:eastAsia="Times New Roman" w:hAnsi="Times New Roman"/>
                <w:i/>
                <w:sz w:val="28"/>
              </w:rPr>
              <w:t>Đáp ứng vận động tốt nhất</w:t>
            </w:r>
          </w:p>
        </w:tc>
        <w:tc>
          <w:tcPr>
            <w:tcW w:w="3780" w:type="dxa"/>
            <w:shd w:val="clear" w:color="auto" w:fill="auto"/>
            <w:vAlign w:val="bottom"/>
          </w:tcPr>
          <w:p w14:paraId="0B564501" w14:textId="77777777" w:rsidR="00E3372F" w:rsidRDefault="00E3372F" w:rsidP="00DE4B7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07A1F8A1" w14:textId="77777777" w:rsidR="00E3372F" w:rsidRDefault="00E3372F" w:rsidP="00DE4B70">
            <w:pPr>
              <w:spacing w:line="0" w:lineRule="atLeast"/>
              <w:rPr>
                <w:rFonts w:ascii="Times New Roman" w:eastAsia="Times New Roman" w:hAnsi="Times New Roman"/>
                <w:sz w:val="24"/>
              </w:rPr>
            </w:pPr>
          </w:p>
        </w:tc>
      </w:tr>
      <w:tr w:rsidR="00E3372F" w14:paraId="03A0C2BA" w14:textId="77777777" w:rsidTr="00DE4B70">
        <w:trPr>
          <w:trHeight w:val="158"/>
        </w:trPr>
        <w:tc>
          <w:tcPr>
            <w:tcW w:w="4060" w:type="dxa"/>
            <w:tcBorders>
              <w:left w:val="single" w:sz="8" w:space="0" w:color="auto"/>
              <w:bottom w:val="single" w:sz="8" w:space="0" w:color="auto"/>
            </w:tcBorders>
            <w:shd w:val="clear" w:color="auto" w:fill="auto"/>
            <w:vAlign w:val="bottom"/>
          </w:tcPr>
          <w:p w14:paraId="0A5BC691" w14:textId="77777777" w:rsidR="00E3372F" w:rsidRDefault="00E3372F" w:rsidP="00DE4B70">
            <w:pPr>
              <w:spacing w:line="0" w:lineRule="atLeast"/>
              <w:rPr>
                <w:rFonts w:ascii="Times New Roman" w:eastAsia="Times New Roman" w:hAnsi="Times New Roman"/>
                <w:sz w:val="13"/>
              </w:rPr>
            </w:pPr>
          </w:p>
        </w:tc>
        <w:tc>
          <w:tcPr>
            <w:tcW w:w="3780" w:type="dxa"/>
            <w:tcBorders>
              <w:bottom w:val="single" w:sz="8" w:space="0" w:color="auto"/>
            </w:tcBorders>
            <w:shd w:val="clear" w:color="auto" w:fill="auto"/>
            <w:vAlign w:val="bottom"/>
          </w:tcPr>
          <w:p w14:paraId="7DDD6F2E" w14:textId="77777777" w:rsidR="00E3372F" w:rsidRDefault="00E3372F" w:rsidP="00DE4B70">
            <w:pPr>
              <w:spacing w:line="0" w:lineRule="atLeast"/>
              <w:rPr>
                <w:rFonts w:ascii="Times New Roman" w:eastAsia="Times New Roman" w:hAnsi="Times New Roman"/>
                <w:sz w:val="13"/>
              </w:rPr>
            </w:pPr>
          </w:p>
        </w:tc>
        <w:tc>
          <w:tcPr>
            <w:tcW w:w="1540" w:type="dxa"/>
            <w:tcBorders>
              <w:bottom w:val="single" w:sz="8" w:space="0" w:color="auto"/>
              <w:right w:val="single" w:sz="8" w:space="0" w:color="auto"/>
            </w:tcBorders>
            <w:shd w:val="clear" w:color="auto" w:fill="auto"/>
            <w:vAlign w:val="bottom"/>
          </w:tcPr>
          <w:p w14:paraId="32FF34FE" w14:textId="77777777" w:rsidR="00E3372F" w:rsidRDefault="00E3372F" w:rsidP="00DE4B70">
            <w:pPr>
              <w:spacing w:line="0" w:lineRule="atLeast"/>
              <w:rPr>
                <w:rFonts w:ascii="Times New Roman" w:eastAsia="Times New Roman" w:hAnsi="Times New Roman"/>
                <w:sz w:val="13"/>
              </w:rPr>
            </w:pPr>
          </w:p>
        </w:tc>
      </w:tr>
      <w:tr w:rsidR="00E3372F" w14:paraId="642A5F49" w14:textId="77777777" w:rsidTr="00DE4B70">
        <w:trPr>
          <w:trHeight w:val="482"/>
        </w:trPr>
        <w:tc>
          <w:tcPr>
            <w:tcW w:w="4060" w:type="dxa"/>
            <w:tcBorders>
              <w:left w:val="single" w:sz="8" w:space="0" w:color="auto"/>
              <w:right w:val="single" w:sz="8" w:space="0" w:color="auto"/>
            </w:tcBorders>
            <w:shd w:val="clear" w:color="auto" w:fill="auto"/>
            <w:vAlign w:val="bottom"/>
          </w:tcPr>
          <w:p w14:paraId="495B13DD"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Làm theo yêu cầu</w:t>
            </w:r>
          </w:p>
        </w:tc>
        <w:tc>
          <w:tcPr>
            <w:tcW w:w="3780" w:type="dxa"/>
            <w:tcBorders>
              <w:right w:val="single" w:sz="8" w:space="0" w:color="auto"/>
            </w:tcBorders>
            <w:shd w:val="clear" w:color="auto" w:fill="auto"/>
            <w:vAlign w:val="bottom"/>
          </w:tcPr>
          <w:p w14:paraId="4615EB43"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Theo nhu cầu</w:t>
            </w:r>
          </w:p>
        </w:tc>
        <w:tc>
          <w:tcPr>
            <w:tcW w:w="1540" w:type="dxa"/>
            <w:tcBorders>
              <w:right w:val="single" w:sz="8" w:space="0" w:color="auto"/>
            </w:tcBorders>
            <w:shd w:val="clear" w:color="auto" w:fill="auto"/>
            <w:vAlign w:val="bottom"/>
          </w:tcPr>
          <w:p w14:paraId="51EF4B58"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6</w:t>
            </w:r>
          </w:p>
        </w:tc>
      </w:tr>
      <w:tr w:rsidR="00E3372F" w14:paraId="18016B65" w14:textId="77777777" w:rsidTr="00DE4B70">
        <w:trPr>
          <w:trHeight w:val="504"/>
        </w:trPr>
        <w:tc>
          <w:tcPr>
            <w:tcW w:w="4060" w:type="dxa"/>
            <w:tcBorders>
              <w:left w:val="single" w:sz="8" w:space="0" w:color="auto"/>
              <w:right w:val="single" w:sz="8" w:space="0" w:color="auto"/>
            </w:tcBorders>
            <w:shd w:val="clear" w:color="auto" w:fill="auto"/>
            <w:vAlign w:val="bottom"/>
          </w:tcPr>
          <w:p w14:paraId="48965813"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i/>
                <w:sz w:val="28"/>
              </w:rPr>
              <w:t>Kích thích đau</w:t>
            </w:r>
            <w:r>
              <w:rPr>
                <w:rFonts w:ascii="Times New Roman" w:eastAsia="Times New Roman" w:hAnsi="Times New Roman"/>
                <w:sz w:val="28"/>
              </w:rPr>
              <w:t>:</w:t>
            </w:r>
          </w:p>
        </w:tc>
        <w:tc>
          <w:tcPr>
            <w:tcW w:w="3780" w:type="dxa"/>
            <w:tcBorders>
              <w:right w:val="single" w:sz="8" w:space="0" w:color="auto"/>
            </w:tcBorders>
            <w:shd w:val="clear" w:color="auto" w:fill="auto"/>
            <w:vAlign w:val="bottom"/>
          </w:tcPr>
          <w:p w14:paraId="4ABDA19A"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i/>
                <w:sz w:val="28"/>
              </w:rPr>
              <w:t>Kích thích đau</w:t>
            </w:r>
            <w:r>
              <w:rPr>
                <w:rFonts w:ascii="Times New Roman" w:eastAsia="Times New Roman" w:hAnsi="Times New Roman"/>
                <w:sz w:val="28"/>
              </w:rPr>
              <w:t>:</w:t>
            </w:r>
          </w:p>
        </w:tc>
        <w:tc>
          <w:tcPr>
            <w:tcW w:w="1540" w:type="dxa"/>
            <w:tcBorders>
              <w:right w:val="single" w:sz="8" w:space="0" w:color="auto"/>
            </w:tcBorders>
            <w:shd w:val="clear" w:color="auto" w:fill="auto"/>
            <w:vAlign w:val="bottom"/>
          </w:tcPr>
          <w:p w14:paraId="67ED5C79" w14:textId="77777777" w:rsidR="00E3372F" w:rsidRDefault="00E3372F" w:rsidP="00DE4B70">
            <w:pPr>
              <w:spacing w:line="0" w:lineRule="atLeast"/>
              <w:rPr>
                <w:rFonts w:ascii="Times New Roman" w:eastAsia="Times New Roman" w:hAnsi="Times New Roman"/>
                <w:sz w:val="24"/>
              </w:rPr>
            </w:pPr>
          </w:p>
        </w:tc>
      </w:tr>
      <w:tr w:rsidR="00E3372F" w14:paraId="07E581F6" w14:textId="77777777" w:rsidTr="00DE4B70">
        <w:trPr>
          <w:trHeight w:val="504"/>
        </w:trPr>
        <w:tc>
          <w:tcPr>
            <w:tcW w:w="4060" w:type="dxa"/>
            <w:tcBorders>
              <w:left w:val="single" w:sz="8" w:space="0" w:color="auto"/>
              <w:right w:val="single" w:sz="8" w:space="0" w:color="auto"/>
            </w:tcBorders>
            <w:shd w:val="clear" w:color="auto" w:fill="auto"/>
            <w:vAlign w:val="bottom"/>
          </w:tcPr>
          <w:p w14:paraId="0981C894"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Định vị nơi đau</w:t>
            </w:r>
          </w:p>
        </w:tc>
        <w:tc>
          <w:tcPr>
            <w:tcW w:w="3780" w:type="dxa"/>
            <w:tcBorders>
              <w:right w:val="single" w:sz="8" w:space="0" w:color="auto"/>
            </w:tcBorders>
            <w:shd w:val="clear" w:color="auto" w:fill="auto"/>
            <w:vAlign w:val="bottom"/>
          </w:tcPr>
          <w:p w14:paraId="52F882CC"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Định vị được nơi đau</w:t>
            </w:r>
          </w:p>
        </w:tc>
        <w:tc>
          <w:tcPr>
            <w:tcW w:w="1540" w:type="dxa"/>
            <w:tcBorders>
              <w:right w:val="single" w:sz="8" w:space="0" w:color="auto"/>
            </w:tcBorders>
            <w:shd w:val="clear" w:color="auto" w:fill="auto"/>
            <w:vAlign w:val="bottom"/>
          </w:tcPr>
          <w:p w14:paraId="22BEAC52"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5</w:t>
            </w:r>
          </w:p>
        </w:tc>
      </w:tr>
      <w:tr w:rsidR="00E3372F" w14:paraId="11D84205" w14:textId="77777777" w:rsidTr="00DE4B70">
        <w:trPr>
          <w:trHeight w:val="504"/>
        </w:trPr>
        <w:tc>
          <w:tcPr>
            <w:tcW w:w="4060" w:type="dxa"/>
            <w:tcBorders>
              <w:left w:val="single" w:sz="8" w:space="0" w:color="auto"/>
              <w:right w:val="single" w:sz="8" w:space="0" w:color="auto"/>
            </w:tcBorders>
            <w:shd w:val="clear" w:color="auto" w:fill="auto"/>
            <w:vAlign w:val="bottom"/>
          </w:tcPr>
          <w:p w14:paraId="0AB76860"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Tư thế co khi kích thích đau</w:t>
            </w:r>
          </w:p>
        </w:tc>
        <w:tc>
          <w:tcPr>
            <w:tcW w:w="3780" w:type="dxa"/>
            <w:tcBorders>
              <w:right w:val="single" w:sz="8" w:space="0" w:color="auto"/>
            </w:tcBorders>
            <w:shd w:val="clear" w:color="auto" w:fill="auto"/>
            <w:vAlign w:val="bottom"/>
          </w:tcPr>
          <w:p w14:paraId="392BF295"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Co tay đáp ứng kích thích đau</w:t>
            </w:r>
          </w:p>
        </w:tc>
        <w:tc>
          <w:tcPr>
            <w:tcW w:w="1540" w:type="dxa"/>
            <w:tcBorders>
              <w:right w:val="single" w:sz="8" w:space="0" w:color="auto"/>
            </w:tcBorders>
            <w:shd w:val="clear" w:color="auto" w:fill="auto"/>
            <w:vAlign w:val="bottom"/>
          </w:tcPr>
          <w:p w14:paraId="66061172"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4</w:t>
            </w:r>
          </w:p>
        </w:tc>
      </w:tr>
      <w:tr w:rsidR="00E3372F" w14:paraId="726988BC" w14:textId="77777777" w:rsidTr="00DE4B70">
        <w:trPr>
          <w:trHeight w:val="504"/>
        </w:trPr>
        <w:tc>
          <w:tcPr>
            <w:tcW w:w="4060" w:type="dxa"/>
            <w:tcBorders>
              <w:left w:val="single" w:sz="8" w:space="0" w:color="auto"/>
              <w:right w:val="single" w:sz="8" w:space="0" w:color="auto"/>
            </w:tcBorders>
            <w:shd w:val="clear" w:color="auto" w:fill="auto"/>
            <w:vAlign w:val="bottom"/>
          </w:tcPr>
          <w:p w14:paraId="30697A1B"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Tư thế co bất thường</w:t>
            </w:r>
          </w:p>
        </w:tc>
        <w:tc>
          <w:tcPr>
            <w:tcW w:w="3780" w:type="dxa"/>
            <w:tcBorders>
              <w:right w:val="single" w:sz="8" w:space="0" w:color="auto"/>
            </w:tcBorders>
            <w:shd w:val="clear" w:color="auto" w:fill="auto"/>
            <w:vAlign w:val="bottom"/>
          </w:tcPr>
          <w:p w14:paraId="597E31CD"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Tư thế mất vỏ não khi đau</w:t>
            </w:r>
          </w:p>
        </w:tc>
        <w:tc>
          <w:tcPr>
            <w:tcW w:w="1540" w:type="dxa"/>
            <w:tcBorders>
              <w:right w:val="single" w:sz="8" w:space="0" w:color="auto"/>
            </w:tcBorders>
            <w:shd w:val="clear" w:color="auto" w:fill="auto"/>
            <w:vAlign w:val="bottom"/>
          </w:tcPr>
          <w:p w14:paraId="59497710"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3</w:t>
            </w:r>
          </w:p>
        </w:tc>
      </w:tr>
      <w:tr w:rsidR="00E3372F" w14:paraId="03D59F32" w14:textId="77777777" w:rsidTr="00DE4B70">
        <w:trPr>
          <w:trHeight w:val="504"/>
        </w:trPr>
        <w:tc>
          <w:tcPr>
            <w:tcW w:w="4060" w:type="dxa"/>
            <w:tcBorders>
              <w:left w:val="single" w:sz="8" w:space="0" w:color="auto"/>
              <w:right w:val="single" w:sz="8" w:space="0" w:color="auto"/>
            </w:tcBorders>
            <w:shd w:val="clear" w:color="auto" w:fill="auto"/>
            <w:vAlign w:val="bottom"/>
          </w:tcPr>
          <w:p w14:paraId="55AF9207"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Tư thế duỗi bất thường</w:t>
            </w:r>
          </w:p>
        </w:tc>
        <w:tc>
          <w:tcPr>
            <w:tcW w:w="3780" w:type="dxa"/>
            <w:tcBorders>
              <w:right w:val="single" w:sz="8" w:space="0" w:color="auto"/>
            </w:tcBorders>
            <w:shd w:val="clear" w:color="auto" w:fill="auto"/>
            <w:vAlign w:val="bottom"/>
          </w:tcPr>
          <w:p w14:paraId="4B81E897"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Tư thế mất não khi đau</w:t>
            </w:r>
          </w:p>
        </w:tc>
        <w:tc>
          <w:tcPr>
            <w:tcW w:w="1540" w:type="dxa"/>
            <w:tcBorders>
              <w:right w:val="single" w:sz="8" w:space="0" w:color="auto"/>
            </w:tcBorders>
            <w:shd w:val="clear" w:color="auto" w:fill="auto"/>
            <w:vAlign w:val="bottom"/>
          </w:tcPr>
          <w:p w14:paraId="51C4BEB9"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w:t>
            </w:r>
          </w:p>
        </w:tc>
      </w:tr>
      <w:tr w:rsidR="00E3372F" w14:paraId="194F11C1" w14:textId="77777777" w:rsidTr="00DE4B70">
        <w:trPr>
          <w:trHeight w:val="504"/>
        </w:trPr>
        <w:tc>
          <w:tcPr>
            <w:tcW w:w="4060" w:type="dxa"/>
            <w:tcBorders>
              <w:left w:val="single" w:sz="8" w:space="0" w:color="auto"/>
              <w:right w:val="single" w:sz="8" w:space="0" w:color="auto"/>
            </w:tcBorders>
            <w:shd w:val="clear" w:color="auto" w:fill="auto"/>
            <w:vAlign w:val="bottom"/>
          </w:tcPr>
          <w:p w14:paraId="3548E86D"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Không đáp ứng</w:t>
            </w:r>
          </w:p>
        </w:tc>
        <w:tc>
          <w:tcPr>
            <w:tcW w:w="3780" w:type="dxa"/>
            <w:tcBorders>
              <w:right w:val="single" w:sz="8" w:space="0" w:color="auto"/>
            </w:tcBorders>
            <w:shd w:val="clear" w:color="auto" w:fill="auto"/>
            <w:vAlign w:val="bottom"/>
          </w:tcPr>
          <w:p w14:paraId="49097E54"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Không đáp ứng</w:t>
            </w:r>
          </w:p>
        </w:tc>
        <w:tc>
          <w:tcPr>
            <w:tcW w:w="1540" w:type="dxa"/>
            <w:tcBorders>
              <w:right w:val="single" w:sz="8" w:space="0" w:color="auto"/>
            </w:tcBorders>
            <w:shd w:val="clear" w:color="auto" w:fill="auto"/>
            <w:vAlign w:val="bottom"/>
          </w:tcPr>
          <w:p w14:paraId="0C404977"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w:t>
            </w:r>
          </w:p>
        </w:tc>
      </w:tr>
      <w:tr w:rsidR="00E3372F" w14:paraId="076FC066" w14:textId="77777777" w:rsidTr="00DE4B70">
        <w:trPr>
          <w:trHeight w:val="158"/>
        </w:trPr>
        <w:tc>
          <w:tcPr>
            <w:tcW w:w="4060" w:type="dxa"/>
            <w:tcBorders>
              <w:left w:val="single" w:sz="8" w:space="0" w:color="auto"/>
              <w:bottom w:val="single" w:sz="8" w:space="0" w:color="auto"/>
              <w:right w:val="single" w:sz="8" w:space="0" w:color="auto"/>
            </w:tcBorders>
            <w:shd w:val="clear" w:color="auto" w:fill="auto"/>
            <w:vAlign w:val="bottom"/>
          </w:tcPr>
          <w:p w14:paraId="0968E372" w14:textId="77777777" w:rsidR="00E3372F" w:rsidRDefault="00E3372F" w:rsidP="00DE4B70">
            <w:pPr>
              <w:spacing w:line="0" w:lineRule="atLeast"/>
              <w:rPr>
                <w:rFonts w:ascii="Times New Roman" w:eastAsia="Times New Roman" w:hAnsi="Times New Roman"/>
                <w:sz w:val="13"/>
              </w:rPr>
            </w:pPr>
          </w:p>
        </w:tc>
        <w:tc>
          <w:tcPr>
            <w:tcW w:w="3780" w:type="dxa"/>
            <w:tcBorders>
              <w:bottom w:val="single" w:sz="8" w:space="0" w:color="auto"/>
              <w:right w:val="single" w:sz="8" w:space="0" w:color="auto"/>
            </w:tcBorders>
            <w:shd w:val="clear" w:color="auto" w:fill="auto"/>
            <w:vAlign w:val="bottom"/>
          </w:tcPr>
          <w:p w14:paraId="17EA4716" w14:textId="77777777" w:rsidR="00E3372F" w:rsidRDefault="00E3372F" w:rsidP="00DE4B70">
            <w:pPr>
              <w:spacing w:line="0" w:lineRule="atLeast"/>
              <w:rPr>
                <w:rFonts w:ascii="Times New Roman" w:eastAsia="Times New Roman" w:hAnsi="Times New Roman"/>
                <w:sz w:val="13"/>
              </w:rPr>
            </w:pPr>
          </w:p>
        </w:tc>
        <w:tc>
          <w:tcPr>
            <w:tcW w:w="1540" w:type="dxa"/>
            <w:tcBorders>
              <w:bottom w:val="single" w:sz="8" w:space="0" w:color="auto"/>
              <w:right w:val="single" w:sz="8" w:space="0" w:color="auto"/>
            </w:tcBorders>
            <w:shd w:val="clear" w:color="auto" w:fill="auto"/>
            <w:vAlign w:val="bottom"/>
          </w:tcPr>
          <w:p w14:paraId="11B5D316" w14:textId="77777777" w:rsidR="00E3372F" w:rsidRDefault="00E3372F" w:rsidP="00DE4B70">
            <w:pPr>
              <w:spacing w:line="0" w:lineRule="atLeast"/>
              <w:rPr>
                <w:rFonts w:ascii="Times New Roman" w:eastAsia="Times New Roman" w:hAnsi="Times New Roman"/>
                <w:sz w:val="13"/>
              </w:rPr>
            </w:pPr>
          </w:p>
        </w:tc>
      </w:tr>
      <w:tr w:rsidR="00E3372F" w14:paraId="5ED89456" w14:textId="77777777" w:rsidTr="00DE4B70">
        <w:trPr>
          <w:trHeight w:val="479"/>
        </w:trPr>
        <w:tc>
          <w:tcPr>
            <w:tcW w:w="4060" w:type="dxa"/>
            <w:tcBorders>
              <w:left w:val="single" w:sz="8" w:space="0" w:color="auto"/>
            </w:tcBorders>
            <w:shd w:val="clear" w:color="auto" w:fill="auto"/>
            <w:vAlign w:val="bottom"/>
          </w:tcPr>
          <w:p w14:paraId="6534AE84" w14:textId="77777777" w:rsidR="00E3372F" w:rsidRDefault="00E3372F" w:rsidP="00DE4B70">
            <w:pPr>
              <w:spacing w:line="0" w:lineRule="atLeast"/>
              <w:ind w:left="80"/>
              <w:rPr>
                <w:rFonts w:ascii="Times New Roman" w:eastAsia="Times New Roman" w:hAnsi="Times New Roman"/>
                <w:i/>
                <w:sz w:val="28"/>
              </w:rPr>
            </w:pPr>
            <w:r>
              <w:rPr>
                <w:rFonts w:ascii="Times New Roman" w:eastAsia="Times New Roman" w:hAnsi="Times New Roman"/>
                <w:i/>
                <w:sz w:val="28"/>
              </w:rPr>
              <w:t>Đáp ứng ngôn ngữ tốt nhất</w:t>
            </w:r>
          </w:p>
        </w:tc>
        <w:tc>
          <w:tcPr>
            <w:tcW w:w="3780" w:type="dxa"/>
            <w:shd w:val="clear" w:color="auto" w:fill="auto"/>
            <w:vAlign w:val="bottom"/>
          </w:tcPr>
          <w:p w14:paraId="3117F743" w14:textId="77777777" w:rsidR="00E3372F" w:rsidRDefault="00E3372F" w:rsidP="00DE4B70">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7F75A219" w14:textId="77777777" w:rsidR="00E3372F" w:rsidRDefault="00E3372F" w:rsidP="00DE4B70">
            <w:pPr>
              <w:spacing w:line="0" w:lineRule="atLeast"/>
              <w:rPr>
                <w:rFonts w:ascii="Times New Roman" w:eastAsia="Times New Roman" w:hAnsi="Times New Roman"/>
                <w:sz w:val="24"/>
              </w:rPr>
            </w:pPr>
          </w:p>
        </w:tc>
      </w:tr>
      <w:tr w:rsidR="00E3372F" w14:paraId="284A9C25" w14:textId="77777777" w:rsidTr="00DE4B70">
        <w:trPr>
          <w:trHeight w:val="158"/>
        </w:trPr>
        <w:tc>
          <w:tcPr>
            <w:tcW w:w="4060" w:type="dxa"/>
            <w:tcBorders>
              <w:left w:val="single" w:sz="8" w:space="0" w:color="auto"/>
              <w:bottom w:val="single" w:sz="8" w:space="0" w:color="auto"/>
            </w:tcBorders>
            <w:shd w:val="clear" w:color="auto" w:fill="auto"/>
            <w:vAlign w:val="bottom"/>
          </w:tcPr>
          <w:p w14:paraId="35BF9FCE" w14:textId="77777777" w:rsidR="00E3372F" w:rsidRDefault="00E3372F" w:rsidP="00DE4B70">
            <w:pPr>
              <w:spacing w:line="0" w:lineRule="atLeast"/>
              <w:rPr>
                <w:rFonts w:ascii="Times New Roman" w:eastAsia="Times New Roman" w:hAnsi="Times New Roman"/>
                <w:sz w:val="13"/>
              </w:rPr>
            </w:pPr>
          </w:p>
        </w:tc>
        <w:tc>
          <w:tcPr>
            <w:tcW w:w="3780" w:type="dxa"/>
            <w:tcBorders>
              <w:bottom w:val="single" w:sz="8" w:space="0" w:color="auto"/>
            </w:tcBorders>
            <w:shd w:val="clear" w:color="auto" w:fill="auto"/>
            <w:vAlign w:val="bottom"/>
          </w:tcPr>
          <w:p w14:paraId="13625F48" w14:textId="77777777" w:rsidR="00E3372F" w:rsidRDefault="00E3372F" w:rsidP="00DE4B70">
            <w:pPr>
              <w:spacing w:line="0" w:lineRule="atLeast"/>
              <w:rPr>
                <w:rFonts w:ascii="Times New Roman" w:eastAsia="Times New Roman" w:hAnsi="Times New Roman"/>
                <w:sz w:val="13"/>
              </w:rPr>
            </w:pPr>
          </w:p>
        </w:tc>
        <w:tc>
          <w:tcPr>
            <w:tcW w:w="1540" w:type="dxa"/>
            <w:tcBorders>
              <w:bottom w:val="single" w:sz="8" w:space="0" w:color="auto"/>
              <w:right w:val="single" w:sz="8" w:space="0" w:color="auto"/>
            </w:tcBorders>
            <w:shd w:val="clear" w:color="auto" w:fill="auto"/>
            <w:vAlign w:val="bottom"/>
          </w:tcPr>
          <w:p w14:paraId="3FEDFE89" w14:textId="77777777" w:rsidR="00E3372F" w:rsidRDefault="00E3372F" w:rsidP="00DE4B70">
            <w:pPr>
              <w:spacing w:line="0" w:lineRule="atLeast"/>
              <w:rPr>
                <w:rFonts w:ascii="Times New Roman" w:eastAsia="Times New Roman" w:hAnsi="Times New Roman"/>
                <w:sz w:val="13"/>
              </w:rPr>
            </w:pPr>
          </w:p>
        </w:tc>
      </w:tr>
      <w:tr w:rsidR="00E3372F" w14:paraId="7A163199" w14:textId="77777777" w:rsidTr="00DE4B70">
        <w:trPr>
          <w:trHeight w:val="479"/>
        </w:trPr>
        <w:tc>
          <w:tcPr>
            <w:tcW w:w="4060" w:type="dxa"/>
            <w:tcBorders>
              <w:left w:val="single" w:sz="8" w:space="0" w:color="auto"/>
              <w:right w:val="single" w:sz="8" w:space="0" w:color="auto"/>
            </w:tcBorders>
            <w:shd w:val="clear" w:color="auto" w:fill="auto"/>
            <w:vAlign w:val="bottom"/>
          </w:tcPr>
          <w:p w14:paraId="51551121"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Định hướng và trả lời đúng</w:t>
            </w:r>
          </w:p>
        </w:tc>
        <w:tc>
          <w:tcPr>
            <w:tcW w:w="3780" w:type="dxa"/>
            <w:tcBorders>
              <w:right w:val="single" w:sz="8" w:space="0" w:color="auto"/>
            </w:tcBorders>
            <w:shd w:val="clear" w:color="auto" w:fill="auto"/>
            <w:vAlign w:val="bottom"/>
          </w:tcPr>
          <w:p w14:paraId="477F0916"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Mỉm cười, nói bập bẹ</w:t>
            </w:r>
          </w:p>
        </w:tc>
        <w:tc>
          <w:tcPr>
            <w:tcW w:w="1540" w:type="dxa"/>
            <w:tcBorders>
              <w:right w:val="single" w:sz="8" w:space="0" w:color="auto"/>
            </w:tcBorders>
            <w:shd w:val="clear" w:color="auto" w:fill="auto"/>
            <w:vAlign w:val="bottom"/>
          </w:tcPr>
          <w:p w14:paraId="6F8C729F"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5</w:t>
            </w:r>
          </w:p>
        </w:tc>
      </w:tr>
      <w:tr w:rsidR="00E3372F" w14:paraId="50FF80C3" w14:textId="77777777" w:rsidTr="00DE4B70">
        <w:trPr>
          <w:trHeight w:val="505"/>
        </w:trPr>
        <w:tc>
          <w:tcPr>
            <w:tcW w:w="4060" w:type="dxa"/>
            <w:tcBorders>
              <w:left w:val="single" w:sz="8" w:space="0" w:color="auto"/>
              <w:right w:val="single" w:sz="8" w:space="0" w:color="auto"/>
            </w:tcBorders>
            <w:shd w:val="clear" w:color="auto" w:fill="auto"/>
            <w:vAlign w:val="bottom"/>
          </w:tcPr>
          <w:p w14:paraId="4079B3E4" w14:textId="77777777" w:rsidR="00E3372F" w:rsidRDefault="00E3372F" w:rsidP="00DE4B70">
            <w:pPr>
              <w:spacing w:line="0" w:lineRule="atLeast"/>
              <w:ind w:left="80"/>
              <w:rPr>
                <w:rFonts w:ascii="Times New Roman" w:eastAsia="Times New Roman" w:hAnsi="Times New Roman"/>
                <w:sz w:val="28"/>
              </w:rPr>
            </w:pPr>
            <w:r>
              <w:rPr>
                <w:rFonts w:ascii="Times New Roman" w:eastAsia="Times New Roman" w:hAnsi="Times New Roman"/>
                <w:sz w:val="28"/>
              </w:rPr>
              <w:t>Mất định hướng và trả lời sai</w:t>
            </w:r>
          </w:p>
        </w:tc>
        <w:tc>
          <w:tcPr>
            <w:tcW w:w="3780" w:type="dxa"/>
            <w:tcBorders>
              <w:right w:val="single" w:sz="8" w:space="0" w:color="auto"/>
            </w:tcBorders>
            <w:shd w:val="clear" w:color="auto" w:fill="auto"/>
            <w:vAlign w:val="bottom"/>
          </w:tcPr>
          <w:p w14:paraId="17F70EAB" w14:textId="77777777" w:rsidR="00E3372F" w:rsidRDefault="00E3372F" w:rsidP="00DE4B70">
            <w:pPr>
              <w:spacing w:line="0" w:lineRule="atLeast"/>
              <w:ind w:left="60"/>
              <w:rPr>
                <w:rFonts w:ascii="Times New Roman" w:eastAsia="Times New Roman" w:hAnsi="Times New Roman"/>
                <w:sz w:val="28"/>
              </w:rPr>
            </w:pPr>
            <w:r>
              <w:rPr>
                <w:rFonts w:ascii="Times New Roman" w:eastAsia="Times New Roman" w:hAnsi="Times New Roman"/>
                <w:sz w:val="28"/>
              </w:rPr>
              <w:t>Quấy khóc</w:t>
            </w:r>
          </w:p>
        </w:tc>
        <w:tc>
          <w:tcPr>
            <w:tcW w:w="1540" w:type="dxa"/>
            <w:tcBorders>
              <w:right w:val="single" w:sz="8" w:space="0" w:color="auto"/>
            </w:tcBorders>
            <w:shd w:val="clear" w:color="auto" w:fill="auto"/>
            <w:vAlign w:val="bottom"/>
          </w:tcPr>
          <w:p w14:paraId="7BFA6B9E" w14:textId="77777777" w:rsidR="00E3372F" w:rsidRDefault="00E3372F" w:rsidP="00DE4B70">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4</w:t>
            </w:r>
          </w:p>
        </w:tc>
      </w:tr>
      <w:tr w:rsidR="00E3372F" w14:paraId="4ECF7266" w14:textId="77777777" w:rsidTr="00DE4B70">
        <w:trPr>
          <w:trHeight w:val="504"/>
        </w:trPr>
        <w:tc>
          <w:tcPr>
            <w:tcW w:w="4060" w:type="dxa"/>
            <w:tcBorders>
              <w:left w:val="single" w:sz="8" w:space="0" w:color="auto"/>
              <w:right w:val="single" w:sz="8" w:space="0" w:color="auto"/>
            </w:tcBorders>
            <w:shd w:val="clear" w:color="auto" w:fill="auto"/>
            <w:vAlign w:val="bottom"/>
          </w:tcPr>
          <w:p w14:paraId="74FB961F" w14:textId="77777777" w:rsidR="00E3372F" w:rsidRDefault="00E3372F" w:rsidP="00DE4B70">
            <w:pPr>
              <w:spacing w:line="321" w:lineRule="exact"/>
              <w:ind w:left="80"/>
              <w:rPr>
                <w:rFonts w:ascii="Times New Roman" w:eastAsia="Times New Roman" w:hAnsi="Times New Roman"/>
                <w:sz w:val="28"/>
              </w:rPr>
            </w:pPr>
            <w:r>
              <w:rPr>
                <w:rFonts w:ascii="Times New Roman" w:eastAsia="Times New Roman" w:hAnsi="Times New Roman"/>
                <w:sz w:val="28"/>
              </w:rPr>
              <w:t>Dùng từ không thích hợp</w:t>
            </w:r>
          </w:p>
        </w:tc>
        <w:tc>
          <w:tcPr>
            <w:tcW w:w="3780" w:type="dxa"/>
            <w:tcBorders>
              <w:right w:val="single" w:sz="8" w:space="0" w:color="auto"/>
            </w:tcBorders>
            <w:shd w:val="clear" w:color="auto" w:fill="auto"/>
            <w:vAlign w:val="bottom"/>
          </w:tcPr>
          <w:p w14:paraId="72BB28EE" w14:textId="77777777" w:rsidR="00E3372F" w:rsidRDefault="00E3372F" w:rsidP="00DE4B70">
            <w:pPr>
              <w:spacing w:line="321" w:lineRule="exact"/>
              <w:ind w:left="60"/>
              <w:rPr>
                <w:rFonts w:ascii="Times New Roman" w:eastAsia="Times New Roman" w:hAnsi="Times New Roman"/>
                <w:sz w:val="28"/>
              </w:rPr>
            </w:pPr>
            <w:r>
              <w:rPr>
                <w:rFonts w:ascii="Times New Roman" w:eastAsia="Times New Roman" w:hAnsi="Times New Roman"/>
                <w:sz w:val="28"/>
              </w:rPr>
              <w:t>Quấy khóc khi đau</w:t>
            </w:r>
          </w:p>
        </w:tc>
        <w:tc>
          <w:tcPr>
            <w:tcW w:w="1540" w:type="dxa"/>
            <w:tcBorders>
              <w:right w:val="single" w:sz="8" w:space="0" w:color="auto"/>
            </w:tcBorders>
            <w:shd w:val="clear" w:color="auto" w:fill="auto"/>
            <w:vAlign w:val="bottom"/>
          </w:tcPr>
          <w:p w14:paraId="111E3477"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3</w:t>
            </w:r>
          </w:p>
        </w:tc>
      </w:tr>
      <w:tr w:rsidR="00E3372F" w14:paraId="4D48D183" w14:textId="77777777" w:rsidTr="00DE4B70">
        <w:trPr>
          <w:trHeight w:val="504"/>
        </w:trPr>
        <w:tc>
          <w:tcPr>
            <w:tcW w:w="4060" w:type="dxa"/>
            <w:tcBorders>
              <w:left w:val="single" w:sz="8" w:space="0" w:color="auto"/>
              <w:right w:val="single" w:sz="8" w:space="0" w:color="auto"/>
            </w:tcBorders>
            <w:shd w:val="clear" w:color="auto" w:fill="auto"/>
            <w:vAlign w:val="bottom"/>
          </w:tcPr>
          <w:p w14:paraId="0764A39A" w14:textId="77777777" w:rsidR="00E3372F" w:rsidRDefault="00E3372F" w:rsidP="00DE4B70">
            <w:pPr>
              <w:spacing w:line="321" w:lineRule="exact"/>
              <w:ind w:left="80"/>
              <w:rPr>
                <w:rFonts w:ascii="Times New Roman" w:eastAsia="Times New Roman" w:hAnsi="Times New Roman"/>
                <w:sz w:val="28"/>
              </w:rPr>
            </w:pPr>
            <w:r>
              <w:rPr>
                <w:rFonts w:ascii="Times New Roman" w:eastAsia="Times New Roman" w:hAnsi="Times New Roman"/>
                <w:sz w:val="28"/>
              </w:rPr>
              <w:t>Âm thanh vô nghĩa</w:t>
            </w:r>
          </w:p>
        </w:tc>
        <w:tc>
          <w:tcPr>
            <w:tcW w:w="3780" w:type="dxa"/>
            <w:tcBorders>
              <w:right w:val="single" w:sz="8" w:space="0" w:color="auto"/>
            </w:tcBorders>
            <w:shd w:val="clear" w:color="auto" w:fill="auto"/>
            <w:vAlign w:val="bottom"/>
          </w:tcPr>
          <w:p w14:paraId="3AE4F7AE" w14:textId="77777777" w:rsidR="00E3372F" w:rsidRDefault="00E3372F" w:rsidP="00DE4B70">
            <w:pPr>
              <w:spacing w:line="321" w:lineRule="exact"/>
              <w:ind w:left="60"/>
              <w:rPr>
                <w:rFonts w:ascii="Times New Roman" w:eastAsia="Times New Roman" w:hAnsi="Times New Roman"/>
                <w:sz w:val="28"/>
              </w:rPr>
            </w:pPr>
            <w:r>
              <w:rPr>
                <w:rFonts w:ascii="Times New Roman" w:eastAsia="Times New Roman" w:hAnsi="Times New Roman"/>
                <w:sz w:val="28"/>
              </w:rPr>
              <w:t>Rên rỉ khi đau</w:t>
            </w:r>
          </w:p>
        </w:tc>
        <w:tc>
          <w:tcPr>
            <w:tcW w:w="1540" w:type="dxa"/>
            <w:tcBorders>
              <w:right w:val="single" w:sz="8" w:space="0" w:color="auto"/>
            </w:tcBorders>
            <w:shd w:val="clear" w:color="auto" w:fill="auto"/>
            <w:vAlign w:val="bottom"/>
          </w:tcPr>
          <w:p w14:paraId="7CFE928B"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2</w:t>
            </w:r>
          </w:p>
        </w:tc>
      </w:tr>
      <w:tr w:rsidR="00E3372F" w14:paraId="770A22D5" w14:textId="77777777" w:rsidTr="00DE4B70">
        <w:trPr>
          <w:trHeight w:val="504"/>
        </w:trPr>
        <w:tc>
          <w:tcPr>
            <w:tcW w:w="4060" w:type="dxa"/>
            <w:tcBorders>
              <w:left w:val="single" w:sz="8" w:space="0" w:color="auto"/>
              <w:right w:val="single" w:sz="8" w:space="0" w:color="auto"/>
            </w:tcBorders>
            <w:shd w:val="clear" w:color="auto" w:fill="auto"/>
            <w:vAlign w:val="bottom"/>
          </w:tcPr>
          <w:p w14:paraId="7D9A6188" w14:textId="77777777" w:rsidR="00E3372F" w:rsidRDefault="00E3372F" w:rsidP="00DE4B70">
            <w:pPr>
              <w:spacing w:line="321" w:lineRule="exact"/>
              <w:ind w:left="80"/>
              <w:rPr>
                <w:rFonts w:ascii="Times New Roman" w:eastAsia="Times New Roman" w:hAnsi="Times New Roman"/>
                <w:sz w:val="28"/>
              </w:rPr>
            </w:pPr>
            <w:r>
              <w:rPr>
                <w:rFonts w:ascii="Times New Roman" w:eastAsia="Times New Roman" w:hAnsi="Times New Roman"/>
                <w:sz w:val="28"/>
              </w:rPr>
              <w:t>Không đáp ứng</w:t>
            </w:r>
          </w:p>
        </w:tc>
        <w:tc>
          <w:tcPr>
            <w:tcW w:w="3780" w:type="dxa"/>
            <w:tcBorders>
              <w:right w:val="single" w:sz="8" w:space="0" w:color="auto"/>
            </w:tcBorders>
            <w:shd w:val="clear" w:color="auto" w:fill="auto"/>
            <w:vAlign w:val="bottom"/>
          </w:tcPr>
          <w:p w14:paraId="269CA188" w14:textId="77777777" w:rsidR="00E3372F" w:rsidRDefault="00E3372F" w:rsidP="00DE4B70">
            <w:pPr>
              <w:spacing w:line="321" w:lineRule="exact"/>
              <w:ind w:left="60"/>
              <w:rPr>
                <w:rFonts w:ascii="Times New Roman" w:eastAsia="Times New Roman" w:hAnsi="Times New Roman"/>
                <w:sz w:val="28"/>
              </w:rPr>
            </w:pPr>
            <w:r>
              <w:rPr>
                <w:rFonts w:ascii="Times New Roman" w:eastAsia="Times New Roman" w:hAnsi="Times New Roman"/>
                <w:sz w:val="28"/>
              </w:rPr>
              <w:t>Không đáp ứng</w:t>
            </w:r>
          </w:p>
        </w:tc>
        <w:tc>
          <w:tcPr>
            <w:tcW w:w="1540" w:type="dxa"/>
            <w:tcBorders>
              <w:right w:val="single" w:sz="8" w:space="0" w:color="auto"/>
            </w:tcBorders>
            <w:shd w:val="clear" w:color="auto" w:fill="auto"/>
            <w:vAlign w:val="bottom"/>
          </w:tcPr>
          <w:p w14:paraId="61EDB373" w14:textId="77777777" w:rsidR="00E3372F" w:rsidRDefault="00E3372F" w:rsidP="00DE4B70">
            <w:pPr>
              <w:spacing w:line="321" w:lineRule="exact"/>
              <w:jc w:val="center"/>
              <w:rPr>
                <w:rFonts w:ascii="Times New Roman" w:eastAsia="Times New Roman" w:hAnsi="Times New Roman"/>
                <w:w w:val="99"/>
                <w:sz w:val="28"/>
              </w:rPr>
            </w:pPr>
            <w:r>
              <w:rPr>
                <w:rFonts w:ascii="Times New Roman" w:eastAsia="Times New Roman" w:hAnsi="Times New Roman"/>
                <w:w w:val="99"/>
                <w:sz w:val="28"/>
              </w:rPr>
              <w:t>1</w:t>
            </w:r>
          </w:p>
        </w:tc>
      </w:tr>
      <w:tr w:rsidR="00E3372F" w14:paraId="28457B36" w14:textId="77777777" w:rsidTr="00DE4B70">
        <w:trPr>
          <w:trHeight w:val="158"/>
        </w:trPr>
        <w:tc>
          <w:tcPr>
            <w:tcW w:w="4060" w:type="dxa"/>
            <w:tcBorders>
              <w:left w:val="single" w:sz="8" w:space="0" w:color="auto"/>
              <w:bottom w:val="single" w:sz="8" w:space="0" w:color="auto"/>
              <w:right w:val="single" w:sz="8" w:space="0" w:color="auto"/>
            </w:tcBorders>
            <w:shd w:val="clear" w:color="auto" w:fill="auto"/>
            <w:vAlign w:val="bottom"/>
          </w:tcPr>
          <w:p w14:paraId="5AE74056" w14:textId="77777777" w:rsidR="00E3372F" w:rsidRDefault="00E3372F" w:rsidP="00DE4B70">
            <w:pPr>
              <w:spacing w:line="0" w:lineRule="atLeast"/>
              <w:rPr>
                <w:rFonts w:ascii="Times New Roman" w:eastAsia="Times New Roman" w:hAnsi="Times New Roman"/>
                <w:sz w:val="13"/>
              </w:rPr>
            </w:pPr>
          </w:p>
        </w:tc>
        <w:tc>
          <w:tcPr>
            <w:tcW w:w="3780" w:type="dxa"/>
            <w:tcBorders>
              <w:bottom w:val="single" w:sz="8" w:space="0" w:color="auto"/>
              <w:right w:val="single" w:sz="8" w:space="0" w:color="auto"/>
            </w:tcBorders>
            <w:shd w:val="clear" w:color="auto" w:fill="auto"/>
            <w:vAlign w:val="bottom"/>
          </w:tcPr>
          <w:p w14:paraId="749BFFED" w14:textId="77777777" w:rsidR="00E3372F" w:rsidRDefault="00E3372F" w:rsidP="00DE4B70">
            <w:pPr>
              <w:spacing w:line="0" w:lineRule="atLeast"/>
              <w:rPr>
                <w:rFonts w:ascii="Times New Roman" w:eastAsia="Times New Roman" w:hAnsi="Times New Roman"/>
                <w:sz w:val="13"/>
              </w:rPr>
            </w:pPr>
          </w:p>
        </w:tc>
        <w:tc>
          <w:tcPr>
            <w:tcW w:w="1540" w:type="dxa"/>
            <w:tcBorders>
              <w:bottom w:val="single" w:sz="8" w:space="0" w:color="auto"/>
              <w:right w:val="single" w:sz="8" w:space="0" w:color="auto"/>
            </w:tcBorders>
            <w:shd w:val="clear" w:color="auto" w:fill="auto"/>
            <w:vAlign w:val="bottom"/>
          </w:tcPr>
          <w:p w14:paraId="1FB61B63" w14:textId="77777777" w:rsidR="00E3372F" w:rsidRDefault="00E3372F" w:rsidP="00DE4B70">
            <w:pPr>
              <w:spacing w:line="0" w:lineRule="atLeast"/>
              <w:rPr>
                <w:rFonts w:ascii="Times New Roman" w:eastAsia="Times New Roman" w:hAnsi="Times New Roman"/>
                <w:sz w:val="13"/>
              </w:rPr>
            </w:pPr>
          </w:p>
        </w:tc>
      </w:tr>
    </w:tbl>
    <w:p w14:paraId="0C947CB8" w14:textId="77777777" w:rsidR="00E3372F" w:rsidRDefault="00E3372F" w:rsidP="00E3372F">
      <w:pPr>
        <w:spacing w:line="200" w:lineRule="exact"/>
        <w:rPr>
          <w:rFonts w:ascii="Times New Roman" w:eastAsia="Times New Roman" w:hAnsi="Times New Roman"/>
        </w:rPr>
      </w:pPr>
    </w:p>
    <w:p w14:paraId="378157DD" w14:textId="77777777" w:rsidR="00E3372F" w:rsidRDefault="00E3372F" w:rsidP="00E3372F">
      <w:pPr>
        <w:spacing w:line="200" w:lineRule="exact"/>
        <w:rPr>
          <w:rFonts w:ascii="Times New Roman" w:eastAsia="Times New Roman" w:hAnsi="Times New Roman"/>
        </w:rPr>
      </w:pPr>
    </w:p>
    <w:p w14:paraId="78149BE3" w14:textId="77777777" w:rsidR="00E3372F" w:rsidRDefault="00E3372F" w:rsidP="00E3372F">
      <w:pPr>
        <w:spacing w:line="200" w:lineRule="exact"/>
        <w:rPr>
          <w:rFonts w:ascii="Times New Roman" w:eastAsia="Times New Roman" w:hAnsi="Times New Roman"/>
        </w:rPr>
      </w:pPr>
    </w:p>
    <w:p w14:paraId="49AD552A" w14:textId="77777777" w:rsidR="00E3372F" w:rsidRDefault="00E3372F" w:rsidP="00E3372F">
      <w:pPr>
        <w:spacing w:line="200" w:lineRule="exact"/>
        <w:rPr>
          <w:rFonts w:ascii="Times New Roman" w:eastAsia="Times New Roman" w:hAnsi="Times New Roman"/>
        </w:rPr>
      </w:pPr>
    </w:p>
    <w:p w14:paraId="19A91649" w14:textId="77777777" w:rsidR="00E3372F" w:rsidRPr="001931D2" w:rsidRDefault="00E3372F" w:rsidP="00E3372F">
      <w:pPr>
        <w:spacing w:line="0" w:lineRule="atLeast"/>
        <w:ind w:left="2"/>
        <w:rPr>
          <w:rFonts w:ascii="Times New Roman" w:eastAsia="Times New Roman" w:hAnsi="Times New Roman"/>
          <w:b/>
          <w:sz w:val="28"/>
        </w:rPr>
      </w:pPr>
      <w:bookmarkStart w:id="77" w:name="page167"/>
      <w:bookmarkStart w:id="78" w:name="page168"/>
      <w:bookmarkEnd w:id="77"/>
      <w:bookmarkEnd w:id="78"/>
      <w:r w:rsidRPr="001931D2">
        <w:rPr>
          <w:rFonts w:ascii="Times New Roman" w:eastAsia="Times New Roman" w:hAnsi="Times New Roman"/>
          <w:b/>
          <w:sz w:val="28"/>
        </w:rPr>
        <w:t>4.ĐIỀU TRỊ</w:t>
      </w:r>
    </w:p>
    <w:p w14:paraId="06C8A2D3" w14:textId="77777777" w:rsidR="00E3372F" w:rsidRDefault="00E3372F" w:rsidP="00E3372F">
      <w:pPr>
        <w:spacing w:line="158" w:lineRule="exact"/>
        <w:rPr>
          <w:rFonts w:ascii="Times New Roman" w:eastAsia="Times New Roman" w:hAnsi="Times New Roman"/>
        </w:rPr>
      </w:pPr>
    </w:p>
    <w:p w14:paraId="5A1B23E2" w14:textId="77777777" w:rsidR="00E3372F" w:rsidRPr="00955F95" w:rsidRDefault="00E3372F" w:rsidP="00E3372F">
      <w:pPr>
        <w:tabs>
          <w:tab w:val="left" w:pos="280"/>
        </w:tabs>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4.1. Nguyên tắc điều trị</w:t>
      </w:r>
    </w:p>
    <w:p w14:paraId="5E3C8DE2" w14:textId="77777777" w:rsidR="00E3372F" w:rsidRDefault="00E3372F" w:rsidP="00E3372F">
      <w:pPr>
        <w:spacing w:line="158" w:lineRule="exact"/>
        <w:rPr>
          <w:rFonts w:ascii="Times New Roman" w:eastAsia="Times New Roman" w:hAnsi="Times New Roman"/>
          <w:sz w:val="28"/>
        </w:rPr>
      </w:pPr>
    </w:p>
    <w:p w14:paraId="541C0FCF"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-Bảo đảm thông khí và tuần hoàn.</w:t>
      </w:r>
    </w:p>
    <w:p w14:paraId="539769F1" w14:textId="77777777" w:rsidR="00E3372F" w:rsidRDefault="00E3372F" w:rsidP="00E3372F">
      <w:pPr>
        <w:spacing w:line="158" w:lineRule="exact"/>
        <w:rPr>
          <w:rFonts w:ascii="Times New Roman" w:eastAsia="Times New Roman" w:hAnsi="Times New Roman"/>
          <w:sz w:val="28"/>
        </w:rPr>
      </w:pPr>
    </w:p>
    <w:p w14:paraId="72C8120C"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-Phát hiện các bệnh lý ngoại thần kinh.</w:t>
      </w:r>
    </w:p>
    <w:p w14:paraId="00694BDA" w14:textId="77777777" w:rsidR="00E3372F" w:rsidRDefault="00E3372F" w:rsidP="00E3372F">
      <w:pPr>
        <w:spacing w:line="158" w:lineRule="exact"/>
        <w:rPr>
          <w:rFonts w:ascii="Times New Roman" w:eastAsia="Times New Roman" w:hAnsi="Times New Roman"/>
          <w:sz w:val="28"/>
        </w:rPr>
      </w:pPr>
    </w:p>
    <w:p w14:paraId="628F967A"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398CAD93" w14:textId="77777777" w:rsidR="00E3372F" w:rsidRDefault="00E3372F" w:rsidP="00E3372F">
      <w:pPr>
        <w:spacing w:line="158" w:lineRule="exact"/>
        <w:rPr>
          <w:rFonts w:ascii="Times New Roman" w:eastAsia="Times New Roman" w:hAnsi="Times New Roman"/>
          <w:sz w:val="28"/>
        </w:rPr>
      </w:pPr>
    </w:p>
    <w:p w14:paraId="64EBADCD"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nâng đỡ và phòng ngừa biến chứng.</w:t>
      </w:r>
    </w:p>
    <w:p w14:paraId="407783AA" w14:textId="77777777" w:rsidR="00E3372F" w:rsidRDefault="00E3372F" w:rsidP="00E3372F">
      <w:pPr>
        <w:spacing w:line="158" w:lineRule="exact"/>
        <w:rPr>
          <w:rFonts w:ascii="Times New Roman" w:eastAsia="Times New Roman" w:hAnsi="Times New Roman"/>
          <w:sz w:val="28"/>
        </w:rPr>
      </w:pPr>
    </w:p>
    <w:p w14:paraId="4402E3B4" w14:textId="77777777" w:rsidR="00E3372F" w:rsidRPr="00955F95" w:rsidRDefault="00E3372F" w:rsidP="00E3372F">
      <w:pPr>
        <w:tabs>
          <w:tab w:val="left" w:pos="280"/>
        </w:tabs>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4.2.</w:t>
      </w:r>
      <w:r w:rsidR="00955F95">
        <w:rPr>
          <w:rFonts w:ascii="Times New Roman" w:eastAsia="Times New Roman" w:hAnsi="Times New Roman"/>
          <w:b/>
          <w:i/>
          <w:sz w:val="28"/>
        </w:rPr>
        <w:t xml:space="preserve"> </w:t>
      </w:r>
      <w:r w:rsidRPr="00955F95">
        <w:rPr>
          <w:rFonts w:ascii="Times New Roman" w:eastAsia="Times New Roman" w:hAnsi="Times New Roman"/>
          <w:b/>
          <w:i/>
          <w:sz w:val="28"/>
        </w:rPr>
        <w:t>Điều trị cụ thể</w:t>
      </w:r>
    </w:p>
    <w:p w14:paraId="3DE64D27" w14:textId="77777777" w:rsidR="00E3372F" w:rsidRDefault="00E3372F" w:rsidP="00E3372F">
      <w:pPr>
        <w:spacing w:line="172" w:lineRule="exact"/>
        <w:rPr>
          <w:rFonts w:ascii="Times New Roman" w:eastAsia="Times New Roman" w:hAnsi="Times New Roman"/>
          <w:sz w:val="28"/>
        </w:rPr>
      </w:pPr>
    </w:p>
    <w:p w14:paraId="472AA610" w14:textId="77777777" w:rsidR="00E3372F" w:rsidRDefault="00E3372F" w:rsidP="00E3372F">
      <w:pPr>
        <w:numPr>
          <w:ilvl w:val="1"/>
          <w:numId w:val="1"/>
        </w:numPr>
        <w:tabs>
          <w:tab w:val="left" w:pos="895"/>
        </w:tabs>
        <w:spacing w:line="258" w:lineRule="auto"/>
        <w:ind w:firstLine="722"/>
        <w:jc w:val="both"/>
        <w:rPr>
          <w:rFonts w:ascii="Times New Roman" w:eastAsia="Times New Roman" w:hAnsi="Times New Roman"/>
          <w:sz w:val="28"/>
        </w:rPr>
      </w:pPr>
      <w:r>
        <w:rPr>
          <w:rFonts w:ascii="Times New Roman" w:eastAsia="Times New Roman" w:hAnsi="Times New Roman"/>
          <w:sz w:val="28"/>
        </w:rPr>
        <w:t>-Thông đường thở: hút đàm nhớt, nằm ngiêng, đặt ống thông miệng hầu khi thất bại với ngửa đầu nâng cằm và hút đàm nhớt.</w:t>
      </w:r>
    </w:p>
    <w:p w14:paraId="4A3185EF" w14:textId="77777777" w:rsidR="00E3372F" w:rsidRDefault="00E3372F" w:rsidP="00E3372F">
      <w:pPr>
        <w:spacing w:line="134" w:lineRule="exact"/>
        <w:rPr>
          <w:rFonts w:ascii="Times New Roman" w:eastAsia="Times New Roman" w:hAnsi="Times New Roman"/>
          <w:sz w:val="28"/>
        </w:rPr>
      </w:pPr>
    </w:p>
    <w:p w14:paraId="68EBFEA8" w14:textId="77777777" w:rsidR="00E3372F" w:rsidRDefault="00E3372F" w:rsidP="00E3372F">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-Đặt nội khí quản bóp bóng giúp  thở nếu ngưng thở hoặc  cơn ngừng</w:t>
      </w:r>
    </w:p>
    <w:p w14:paraId="40957542" w14:textId="77777777" w:rsidR="00E3372F" w:rsidRDefault="00E3372F" w:rsidP="00E3372F">
      <w:pPr>
        <w:spacing w:line="38" w:lineRule="exact"/>
        <w:rPr>
          <w:rFonts w:ascii="Times New Roman" w:eastAsia="Times New Roman" w:hAnsi="Times New Roman"/>
          <w:sz w:val="28"/>
        </w:rPr>
      </w:pPr>
    </w:p>
    <w:p w14:paraId="40C032FA"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thở.</w:t>
      </w:r>
    </w:p>
    <w:p w14:paraId="28707E08" w14:textId="77777777" w:rsidR="00E3372F" w:rsidRDefault="00E3372F" w:rsidP="00E3372F">
      <w:pPr>
        <w:spacing w:line="72" w:lineRule="exact"/>
        <w:rPr>
          <w:rFonts w:ascii="Times New Roman" w:eastAsia="Times New Roman" w:hAnsi="Times New Roman"/>
          <w:sz w:val="28"/>
        </w:rPr>
      </w:pPr>
    </w:p>
    <w:p w14:paraId="7E9FD13E"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-Thở oxy duy trì SaO</w:t>
      </w:r>
      <w:r>
        <w:rPr>
          <w:rFonts w:ascii="Times New Roman" w:eastAsia="Times New Roman" w:hAnsi="Times New Roman"/>
          <w:sz w:val="36"/>
          <w:vertAlign w:val="subscript"/>
        </w:rPr>
        <w:t>2</w:t>
      </w:r>
      <w:r>
        <w:rPr>
          <w:rFonts w:ascii="Times New Roman" w:eastAsia="Times New Roman" w:hAnsi="Times New Roman"/>
          <w:sz w:val="28"/>
        </w:rPr>
        <w:t xml:space="preserve">  92 - 96%</w:t>
      </w:r>
    </w:p>
    <w:p w14:paraId="542B3DA5" w14:textId="77777777" w:rsidR="00E3372F" w:rsidRDefault="00E3372F" w:rsidP="00E3372F">
      <w:pPr>
        <w:spacing w:line="164" w:lineRule="exact"/>
        <w:rPr>
          <w:rFonts w:ascii="Times New Roman" w:eastAsia="Times New Roman" w:hAnsi="Times New Roman"/>
          <w:sz w:val="28"/>
        </w:rPr>
      </w:pPr>
    </w:p>
    <w:p w14:paraId="19E8C22E" w14:textId="77777777" w:rsidR="00E3372F" w:rsidRDefault="00E3372F" w:rsidP="00E3372F">
      <w:pPr>
        <w:numPr>
          <w:ilvl w:val="1"/>
          <w:numId w:val="1"/>
        </w:numPr>
        <w:tabs>
          <w:tab w:val="left" w:pos="953"/>
        </w:tabs>
        <w:spacing w:line="258" w:lineRule="auto"/>
        <w:ind w:firstLine="722"/>
        <w:jc w:val="both"/>
        <w:rPr>
          <w:rFonts w:ascii="Times New Roman" w:eastAsia="Times New Roman" w:hAnsi="Times New Roman"/>
          <w:sz w:val="28"/>
        </w:rPr>
      </w:pPr>
      <w:r>
        <w:rPr>
          <w:rFonts w:ascii="Times New Roman" w:eastAsia="Times New Roman" w:hAnsi="Times New Roman"/>
          <w:sz w:val="28"/>
        </w:rPr>
        <w:t>-Nếu Glucose máu &lt; 40 mg% hoặc nghi ngờ hạ đường huyết tiêm Glucose 10%</w:t>
      </w:r>
    </w:p>
    <w:p w14:paraId="116E0D05" w14:textId="77777777" w:rsidR="00E3372F" w:rsidRDefault="00E3372F" w:rsidP="00E3372F">
      <w:pPr>
        <w:spacing w:line="134" w:lineRule="exact"/>
        <w:rPr>
          <w:rFonts w:ascii="Times New Roman" w:eastAsia="Times New Roman" w:hAnsi="Times New Roman"/>
        </w:rPr>
      </w:pPr>
    </w:p>
    <w:p w14:paraId="45F63608"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+Trẻ sơ sinh: Dextrose 10% 2 ml/kg TMC.</w:t>
      </w:r>
    </w:p>
    <w:p w14:paraId="1183BA1C" w14:textId="77777777" w:rsidR="00E3372F" w:rsidRDefault="00E3372F" w:rsidP="00E3372F">
      <w:pPr>
        <w:spacing w:line="158" w:lineRule="exact"/>
        <w:rPr>
          <w:rFonts w:ascii="Times New Roman" w:eastAsia="Times New Roman" w:hAnsi="Times New Roman"/>
          <w:sz w:val="28"/>
        </w:rPr>
      </w:pPr>
    </w:p>
    <w:p w14:paraId="0587788D"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+Trẻ lớn: Dextrose 30% 2 ml/kg TMC.</w:t>
      </w:r>
    </w:p>
    <w:p w14:paraId="39286B6D" w14:textId="77777777" w:rsidR="00E3372F" w:rsidRDefault="00E3372F" w:rsidP="00E3372F">
      <w:pPr>
        <w:spacing w:line="172" w:lineRule="exact"/>
        <w:rPr>
          <w:rFonts w:ascii="Times New Roman" w:eastAsia="Times New Roman" w:hAnsi="Times New Roman"/>
        </w:rPr>
      </w:pPr>
    </w:p>
    <w:p w14:paraId="5EAE02E5" w14:textId="77777777" w:rsidR="00E3372F" w:rsidRDefault="00E3372F" w:rsidP="00E3372F">
      <w:pPr>
        <w:numPr>
          <w:ilvl w:val="1"/>
          <w:numId w:val="1"/>
        </w:numPr>
        <w:tabs>
          <w:tab w:val="left" w:pos="914"/>
        </w:tabs>
        <w:spacing w:line="258" w:lineRule="auto"/>
        <w:ind w:firstLine="722"/>
        <w:jc w:val="both"/>
        <w:rPr>
          <w:rFonts w:ascii="Times New Roman" w:eastAsia="Times New Roman" w:hAnsi="Times New Roman"/>
          <w:sz w:val="28"/>
        </w:rPr>
      </w:pPr>
      <w:r>
        <w:rPr>
          <w:rFonts w:ascii="Times New Roman" w:eastAsia="Times New Roman" w:hAnsi="Times New Roman"/>
          <w:sz w:val="28"/>
        </w:rPr>
        <w:t>-Co giật: Dizepam bơm hậu môn 0,1ml/kg/lần với ống tiêm 1ml gỡ bỏ kim đưa sâu vào hậu môn 4cm.</w:t>
      </w:r>
    </w:p>
    <w:p w14:paraId="54B20446" w14:textId="77777777" w:rsidR="00E3372F" w:rsidRDefault="00E3372F" w:rsidP="00E3372F">
      <w:pPr>
        <w:spacing w:line="134" w:lineRule="exact"/>
        <w:rPr>
          <w:rFonts w:ascii="Times New Roman" w:eastAsia="Times New Roman" w:hAnsi="Times New Roman"/>
          <w:sz w:val="28"/>
        </w:rPr>
      </w:pPr>
    </w:p>
    <w:p w14:paraId="4C5ADFA6" w14:textId="77777777" w:rsidR="00E3372F" w:rsidRDefault="00E3372F" w:rsidP="00E3372F">
      <w:pPr>
        <w:spacing w:line="158" w:lineRule="exact"/>
        <w:rPr>
          <w:rFonts w:ascii="Times New Roman" w:eastAsia="Times New Roman" w:hAnsi="Times New Roman"/>
          <w:sz w:val="28"/>
        </w:rPr>
      </w:pPr>
    </w:p>
    <w:p w14:paraId="5542C49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-Thở máy nếu có suy hô hấp</w:t>
      </w:r>
    </w:p>
    <w:p w14:paraId="7D7B994E" w14:textId="77777777" w:rsidR="00E3372F" w:rsidRDefault="00E3372F" w:rsidP="00E3372F">
      <w:pPr>
        <w:spacing w:line="158" w:lineRule="exact"/>
        <w:rPr>
          <w:rFonts w:ascii="Times New Roman" w:eastAsia="Times New Roman" w:hAnsi="Times New Roman"/>
          <w:sz w:val="28"/>
        </w:rPr>
      </w:pPr>
    </w:p>
    <w:p w14:paraId="09B5531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-Truyền dịch chống sốc nếu có:</w:t>
      </w:r>
    </w:p>
    <w:p w14:paraId="0C41D966" w14:textId="77777777" w:rsidR="00E3372F" w:rsidRDefault="00E3372F" w:rsidP="00E3372F">
      <w:pPr>
        <w:spacing w:line="172" w:lineRule="exact"/>
        <w:rPr>
          <w:rFonts w:ascii="Times New Roman" w:eastAsia="Times New Roman" w:hAnsi="Times New Roman"/>
        </w:rPr>
      </w:pPr>
    </w:p>
    <w:p w14:paraId="553DE66F" w14:textId="77777777" w:rsidR="00E3372F" w:rsidRDefault="00E3372F" w:rsidP="00E3372F">
      <w:pPr>
        <w:numPr>
          <w:ilvl w:val="0"/>
          <w:numId w:val="1"/>
        </w:numPr>
        <w:tabs>
          <w:tab w:val="left" w:pos="950"/>
        </w:tabs>
        <w:spacing w:line="276" w:lineRule="auto"/>
        <w:ind w:firstLine="722"/>
        <w:jc w:val="both"/>
        <w:rPr>
          <w:rFonts w:ascii="Times New Roman" w:eastAsia="Times New Roman" w:hAnsi="Times New Roman"/>
          <w:sz w:val="27"/>
        </w:rPr>
      </w:pPr>
      <w:r>
        <w:rPr>
          <w:rFonts w:ascii="Times New Roman" w:eastAsia="Times New Roman" w:hAnsi="Times New Roman"/>
          <w:sz w:val="28"/>
          <w:szCs w:val="28"/>
        </w:rPr>
        <w:t>+</w:t>
      </w:r>
      <w:r w:rsidRPr="00DE1DCB">
        <w:rPr>
          <w:rFonts w:ascii="Times New Roman" w:eastAsia="Times New Roman" w:hAnsi="Times New Roman"/>
          <w:sz w:val="28"/>
          <w:szCs w:val="28"/>
        </w:rPr>
        <w:t>Truyền dịch Lactate Ringer hay Normal saline 20 ml/kg/giờ và các thuốc tăng sức co bóp cơ tim (Dopamine, Dobutamine) để duy trì huyết áp ổn định</w:t>
      </w:r>
      <w:r>
        <w:rPr>
          <w:rFonts w:ascii="Times New Roman" w:eastAsia="Times New Roman" w:hAnsi="Times New Roman"/>
          <w:sz w:val="27"/>
        </w:rPr>
        <w:t>.</w:t>
      </w:r>
    </w:p>
    <w:p w14:paraId="42BE1BFF" w14:textId="77777777" w:rsidR="00E3372F" w:rsidRDefault="00E3372F" w:rsidP="00E3372F">
      <w:pPr>
        <w:spacing w:line="112" w:lineRule="exact"/>
        <w:rPr>
          <w:rFonts w:ascii="Times New Roman" w:eastAsia="Times New Roman" w:hAnsi="Times New Roman"/>
          <w:sz w:val="27"/>
        </w:rPr>
      </w:pPr>
    </w:p>
    <w:p w14:paraId="1244E027" w14:textId="77777777" w:rsidR="00E3372F" w:rsidRDefault="00E3372F" w:rsidP="00E3372F">
      <w:pPr>
        <w:numPr>
          <w:ilvl w:val="0"/>
          <w:numId w:val="1"/>
        </w:numPr>
        <w:tabs>
          <w:tab w:val="left" w:pos="158"/>
        </w:tabs>
        <w:spacing w:line="0" w:lineRule="atLeast"/>
        <w:ind w:left="158" w:hanging="158"/>
        <w:jc w:val="both"/>
        <w:rPr>
          <w:rFonts w:ascii="Times New Roman" w:eastAsia="Times New Roman" w:hAnsi="Times New Roman"/>
          <w:sz w:val="28"/>
        </w:rPr>
      </w:pPr>
      <w:r>
        <w:rPr>
          <w:rFonts w:ascii="Times New Roman" w:eastAsia="Times New Roman" w:hAnsi="Times New Roman"/>
          <w:sz w:val="28"/>
        </w:rPr>
        <w:t>+Tránh truyền quá nhiều dịch có thể gây phù não và tăng áp lực nội sọ.Truyền dịch 2/3 nhu cầu để tránh phù não do tiết ADH không thích hợp.</w:t>
      </w:r>
    </w:p>
    <w:p w14:paraId="7757FBD3" w14:textId="77777777" w:rsidR="00E3372F" w:rsidRDefault="00E3372F" w:rsidP="00E3372F">
      <w:pPr>
        <w:spacing w:line="158" w:lineRule="exact"/>
        <w:rPr>
          <w:rFonts w:ascii="Times New Roman" w:eastAsia="Times New Roman" w:hAnsi="Times New Roman"/>
          <w:sz w:val="28"/>
        </w:rPr>
      </w:pPr>
    </w:p>
    <w:p w14:paraId="0564CEAF" w14:textId="77777777" w:rsidR="00E3372F" w:rsidRDefault="00E3372F" w:rsidP="00E3372F">
      <w:pPr>
        <w:numPr>
          <w:ilvl w:val="0"/>
          <w:numId w:val="1"/>
        </w:numPr>
        <w:tabs>
          <w:tab w:val="left" w:pos="298"/>
        </w:tabs>
        <w:spacing w:line="0" w:lineRule="atLeast"/>
        <w:ind w:left="298" w:hanging="298"/>
        <w:jc w:val="both"/>
        <w:rPr>
          <w:rFonts w:ascii="Times New Roman" w:eastAsia="Times New Roman" w:hAnsi="Times New Roman"/>
          <w:sz w:val="28"/>
        </w:rPr>
      </w:pPr>
      <w:r>
        <w:rPr>
          <w:rFonts w:ascii="Times New Roman" w:eastAsia="Times New Roman" w:hAnsi="Times New Roman"/>
          <w:sz w:val="28"/>
        </w:rPr>
        <w:t>Natri: 3mEq/100 ml dịch, Kali 1-2 mEq/100 ml dịch</w:t>
      </w:r>
    </w:p>
    <w:p w14:paraId="0759BAF6" w14:textId="77777777" w:rsidR="00E3372F" w:rsidRDefault="00E3372F" w:rsidP="00E3372F">
      <w:pPr>
        <w:spacing w:line="172" w:lineRule="exact"/>
        <w:rPr>
          <w:rFonts w:ascii="Times New Roman" w:eastAsia="Times New Roman" w:hAnsi="Times New Roman"/>
          <w:sz w:val="28"/>
        </w:rPr>
      </w:pPr>
    </w:p>
    <w:p w14:paraId="1866295D" w14:textId="77777777" w:rsidR="00E3372F" w:rsidRPr="00DE1DCB" w:rsidRDefault="00E3372F" w:rsidP="00E3372F">
      <w:pPr>
        <w:numPr>
          <w:ilvl w:val="0"/>
          <w:numId w:val="1"/>
        </w:numPr>
        <w:tabs>
          <w:tab w:val="left" w:pos="227"/>
        </w:tabs>
        <w:spacing w:line="347" w:lineRule="auto"/>
        <w:ind w:left="-2" w:right="620" w:firstLine="2"/>
        <w:jc w:val="both"/>
        <w:rPr>
          <w:rFonts w:ascii="Times New Roman" w:eastAsia="Times New Roman" w:hAnsi="Times New Roman"/>
          <w:sz w:val="28"/>
        </w:rPr>
      </w:pPr>
      <w:r>
        <w:rPr>
          <w:rFonts w:ascii="Times New Roman" w:eastAsia="Times New Roman" w:hAnsi="Times New Roman"/>
          <w:sz w:val="28"/>
        </w:rPr>
        <w:t>Dung dịch thường chọn là Dextrose 5-10% trong 0,2-0,45% saline.</w:t>
      </w:r>
    </w:p>
    <w:p w14:paraId="224D9EE4"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-Chống phù não nếu có</w:t>
      </w:r>
    </w:p>
    <w:p w14:paraId="16D55CF5" w14:textId="77777777" w:rsidR="00E3372F" w:rsidRDefault="00E3372F" w:rsidP="00E3372F">
      <w:pPr>
        <w:spacing w:line="159" w:lineRule="exact"/>
        <w:rPr>
          <w:rFonts w:ascii="Times New Roman" w:eastAsia="Times New Roman" w:hAnsi="Times New Roman"/>
          <w:sz w:val="28"/>
        </w:rPr>
      </w:pPr>
    </w:p>
    <w:p w14:paraId="125BEB76"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6B64DA24" w14:textId="77777777" w:rsidR="00E3372F" w:rsidRDefault="00E3372F" w:rsidP="00E3372F">
      <w:pPr>
        <w:spacing w:line="160" w:lineRule="exact"/>
        <w:rPr>
          <w:rFonts w:ascii="Times New Roman" w:eastAsia="Times New Roman" w:hAnsi="Times New Roman"/>
        </w:rPr>
      </w:pPr>
    </w:p>
    <w:p w14:paraId="171193D6"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+Ngộ độc Morphin: Naloxone 0,1 mg/kg tối đa 2g TM</w:t>
      </w:r>
    </w:p>
    <w:p w14:paraId="18613CDB" w14:textId="77777777" w:rsidR="00E3372F" w:rsidRDefault="00E3372F" w:rsidP="00E3372F">
      <w:pPr>
        <w:spacing w:line="200" w:lineRule="exact"/>
        <w:rPr>
          <w:rFonts w:ascii="Times New Roman" w:eastAsia="Times New Roman" w:hAnsi="Times New Roman"/>
        </w:rPr>
      </w:pPr>
    </w:p>
    <w:p w14:paraId="6568554E" w14:textId="77777777" w:rsidR="00E3372F" w:rsidRDefault="00E3372F" w:rsidP="00E3372F">
      <w:pPr>
        <w:tabs>
          <w:tab w:val="left" w:pos="238"/>
        </w:tabs>
        <w:spacing w:line="0" w:lineRule="atLeast"/>
        <w:jc w:val="both"/>
        <w:rPr>
          <w:rFonts w:ascii="Times New Roman" w:eastAsia="Times New Roman" w:hAnsi="Times New Roman"/>
          <w:sz w:val="28"/>
        </w:rPr>
      </w:pPr>
      <w:bookmarkStart w:id="79" w:name="page169"/>
      <w:bookmarkEnd w:id="79"/>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sz w:val="28"/>
        </w:rPr>
        <w:t>+Sốt rét: Artesunate (tiêm tĩnh mạch)</w:t>
      </w:r>
    </w:p>
    <w:p w14:paraId="6E9D7091" w14:textId="77777777" w:rsidR="00E3372F" w:rsidRDefault="00E3372F" w:rsidP="00E3372F">
      <w:pPr>
        <w:spacing w:line="158" w:lineRule="exact"/>
        <w:rPr>
          <w:rFonts w:ascii="Times New Roman" w:eastAsia="Times New Roman" w:hAnsi="Times New Roman"/>
          <w:sz w:val="28"/>
        </w:rPr>
      </w:pPr>
    </w:p>
    <w:p w14:paraId="28F465B6" w14:textId="77777777" w:rsidR="00E3372F" w:rsidRDefault="00E3372F" w:rsidP="00E3372F">
      <w:pPr>
        <w:numPr>
          <w:ilvl w:val="5"/>
          <w:numId w:val="1"/>
        </w:numPr>
        <w:tabs>
          <w:tab w:val="left" w:pos="238"/>
        </w:tabs>
        <w:spacing w:line="0" w:lineRule="atLeast"/>
        <w:ind w:left="238" w:hanging="238"/>
        <w:jc w:val="both"/>
        <w:rPr>
          <w:rFonts w:ascii="Times New Roman" w:eastAsia="Times New Roman" w:hAnsi="Times New Roman"/>
          <w:sz w:val="28"/>
        </w:rPr>
      </w:pPr>
      <w:r>
        <w:rPr>
          <w:rFonts w:ascii="Times New Roman" w:eastAsia="Times New Roman" w:hAnsi="Times New Roman"/>
          <w:sz w:val="28"/>
        </w:rPr>
        <w:t xml:space="preserve">          +Viêm màng não kháng sinh tĩnh mạch</w:t>
      </w:r>
    </w:p>
    <w:p w14:paraId="42EEB47C" w14:textId="77777777" w:rsidR="00E3372F" w:rsidRDefault="00E3372F" w:rsidP="00E3372F">
      <w:pPr>
        <w:spacing w:line="158" w:lineRule="exact"/>
        <w:rPr>
          <w:rFonts w:ascii="Times New Roman" w:eastAsia="Times New Roman" w:hAnsi="Times New Roman"/>
          <w:sz w:val="28"/>
        </w:rPr>
      </w:pPr>
    </w:p>
    <w:p w14:paraId="5A8EC9D1" w14:textId="77777777" w:rsidR="00E3372F" w:rsidRDefault="00E3372F" w:rsidP="00E3372F">
      <w:pPr>
        <w:numPr>
          <w:ilvl w:val="0"/>
          <w:numId w:val="1"/>
        </w:numPr>
        <w:tabs>
          <w:tab w:val="left" w:pos="238"/>
        </w:tabs>
        <w:spacing w:line="0" w:lineRule="atLeast"/>
        <w:ind w:left="238" w:hanging="238"/>
        <w:jc w:val="both"/>
        <w:rPr>
          <w:rFonts w:ascii="Times New Roman" w:eastAsia="Times New Roman" w:hAnsi="Times New Roman"/>
          <w:sz w:val="28"/>
        </w:rPr>
      </w:pPr>
      <w:r>
        <w:rPr>
          <w:rFonts w:ascii="Times New Roman" w:eastAsia="Times New Roman" w:hAnsi="Times New Roman"/>
          <w:sz w:val="28"/>
        </w:rPr>
        <w:t xml:space="preserve">          +Viêm não do Herpes: Acyclovir TM.</w:t>
      </w:r>
    </w:p>
    <w:p w14:paraId="32E14FC9" w14:textId="77777777" w:rsidR="00E3372F" w:rsidRDefault="00E3372F" w:rsidP="00E3372F">
      <w:pPr>
        <w:spacing w:line="158" w:lineRule="exact"/>
        <w:rPr>
          <w:rFonts w:ascii="Times New Roman" w:eastAsia="Times New Roman" w:hAnsi="Times New Roman"/>
        </w:rPr>
      </w:pPr>
    </w:p>
    <w:p w14:paraId="08BEAB56" w14:textId="77777777" w:rsidR="00E3372F" w:rsidRDefault="00E3372F" w:rsidP="00E3372F">
      <w:pPr>
        <w:numPr>
          <w:ilvl w:val="0"/>
          <w:numId w:val="1"/>
        </w:numPr>
        <w:tabs>
          <w:tab w:val="left" w:pos="158"/>
        </w:tabs>
        <w:spacing w:line="0" w:lineRule="atLeast"/>
        <w:ind w:left="158" w:hanging="158"/>
        <w:jc w:val="both"/>
        <w:rPr>
          <w:rFonts w:ascii="Times New Roman" w:eastAsia="Times New Roman" w:hAnsi="Times New Roman"/>
          <w:sz w:val="28"/>
        </w:rPr>
      </w:pPr>
      <w:r>
        <w:rPr>
          <w:rFonts w:ascii="Times New Roman" w:eastAsia="Times New Roman" w:hAnsi="Times New Roman"/>
          <w:sz w:val="28"/>
        </w:rPr>
        <w:t>-Phẫu thuật sọ não lấy khối máu tụ khi có chỉ định</w:t>
      </w:r>
    </w:p>
    <w:p w14:paraId="15BFC980" w14:textId="77777777" w:rsidR="00E3372F" w:rsidRDefault="00E3372F" w:rsidP="00E3372F">
      <w:pPr>
        <w:spacing w:line="158" w:lineRule="exact"/>
        <w:rPr>
          <w:rFonts w:ascii="Times New Roman" w:eastAsia="Times New Roman" w:hAnsi="Times New Roman"/>
          <w:sz w:val="28"/>
        </w:rPr>
      </w:pPr>
    </w:p>
    <w:p w14:paraId="79A2035F" w14:textId="77777777" w:rsidR="00E3372F" w:rsidRDefault="001931D2" w:rsidP="001931D2">
      <w:pPr>
        <w:tabs>
          <w:tab w:val="left" w:pos="227"/>
        </w:tabs>
        <w:spacing w:line="347" w:lineRule="auto"/>
        <w:ind w:right="620"/>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 Dinh dưỡng</w:t>
      </w:r>
    </w:p>
    <w:p w14:paraId="5768457A" w14:textId="77777777" w:rsidR="00E3372F" w:rsidRDefault="00E3372F" w:rsidP="00E3372F">
      <w:pPr>
        <w:spacing w:line="28" w:lineRule="exact"/>
        <w:rPr>
          <w:rFonts w:ascii="Times New Roman" w:eastAsia="Times New Roman" w:hAnsi="Times New Roman"/>
          <w:sz w:val="28"/>
        </w:rPr>
      </w:pPr>
    </w:p>
    <w:p w14:paraId="563E3DCC" w14:textId="77777777" w:rsidR="00E3372F" w:rsidRDefault="00E3372F" w:rsidP="00E3372F">
      <w:pPr>
        <w:numPr>
          <w:ilvl w:val="0"/>
          <w:numId w:val="1"/>
        </w:numPr>
        <w:tabs>
          <w:tab w:val="left" w:pos="233"/>
        </w:tabs>
        <w:spacing w:line="258" w:lineRule="auto"/>
        <w:ind w:left="-722" w:firstLine="722"/>
        <w:jc w:val="both"/>
        <w:rPr>
          <w:rFonts w:ascii="Times New Roman" w:eastAsia="Times New Roman" w:hAnsi="Times New Roman"/>
          <w:sz w:val="28"/>
        </w:rPr>
      </w:pPr>
      <w:r>
        <w:rPr>
          <w:rFonts w:ascii="Times New Roman" w:eastAsia="Times New Roman" w:hAnsi="Times New Roman"/>
          <w:sz w:val="28"/>
        </w:rPr>
        <w:lastRenderedPageBreak/>
        <w:t>+Trong giai đoạn cấp khi có chống chỉ định nuôi ăn qua sonde dạ dày thì trong 3 ngày đầu chỉ cần cung cấp glucose và điện giải.</w:t>
      </w:r>
    </w:p>
    <w:p w14:paraId="2CD5AB34" w14:textId="77777777" w:rsidR="00E3372F" w:rsidRDefault="00E3372F" w:rsidP="00E3372F">
      <w:pPr>
        <w:spacing w:line="147" w:lineRule="exact"/>
        <w:rPr>
          <w:rFonts w:ascii="Times New Roman" w:eastAsia="Times New Roman" w:hAnsi="Times New Roman"/>
          <w:sz w:val="28"/>
        </w:rPr>
      </w:pPr>
    </w:p>
    <w:p w14:paraId="1C15B98B" w14:textId="77777777" w:rsidR="00E3372F" w:rsidRDefault="00E3372F" w:rsidP="00E3372F">
      <w:pPr>
        <w:numPr>
          <w:ilvl w:val="0"/>
          <w:numId w:val="1"/>
        </w:numPr>
        <w:tabs>
          <w:tab w:val="left" w:pos="233"/>
        </w:tabs>
        <w:spacing w:line="258" w:lineRule="auto"/>
        <w:ind w:left="-722" w:firstLine="722"/>
        <w:jc w:val="both"/>
        <w:rPr>
          <w:rFonts w:ascii="Times New Roman" w:eastAsia="Times New Roman" w:hAnsi="Times New Roman"/>
          <w:sz w:val="28"/>
        </w:rPr>
      </w:pPr>
      <w:r>
        <w:rPr>
          <w:rFonts w:ascii="Times New Roman" w:eastAsia="Times New Roman" w:hAnsi="Times New Roman"/>
          <w:sz w:val="28"/>
        </w:rPr>
        <w:t>+Cần nhanh chóng cho ăn qua sonde dạ dày nếu không có chống chỉ định, chia làm nhiều bữa ăn nhỏ giọt chậm, nếu cần nuôi ăn tĩnh mạch một phần.</w:t>
      </w:r>
    </w:p>
    <w:p w14:paraId="087BC033" w14:textId="77777777" w:rsidR="00E3372F" w:rsidRDefault="00E3372F" w:rsidP="00E3372F">
      <w:pPr>
        <w:spacing w:line="134" w:lineRule="exact"/>
        <w:rPr>
          <w:rFonts w:ascii="Times New Roman" w:eastAsia="Times New Roman" w:hAnsi="Times New Roman"/>
        </w:rPr>
      </w:pPr>
    </w:p>
    <w:p w14:paraId="0E890892" w14:textId="77777777" w:rsidR="00E3372F" w:rsidRDefault="00E3372F" w:rsidP="00E3372F">
      <w:pPr>
        <w:numPr>
          <w:ilvl w:val="0"/>
          <w:numId w:val="1"/>
        </w:numPr>
        <w:tabs>
          <w:tab w:val="left" w:pos="158"/>
        </w:tabs>
        <w:spacing w:line="0" w:lineRule="atLeast"/>
        <w:ind w:left="158" w:hanging="158"/>
        <w:jc w:val="both"/>
        <w:rPr>
          <w:rFonts w:ascii="Times New Roman" w:eastAsia="Times New Roman" w:hAnsi="Times New Roman"/>
          <w:sz w:val="28"/>
        </w:rPr>
      </w:pPr>
      <w:r>
        <w:rPr>
          <w:rFonts w:ascii="Times New Roman" w:eastAsia="Times New Roman" w:hAnsi="Times New Roman"/>
          <w:sz w:val="28"/>
        </w:rPr>
        <w:t>-Tập vật lý trị liệu, vật lý trị liệu hô hấp</w:t>
      </w:r>
    </w:p>
    <w:p w14:paraId="3A1A8AAD" w14:textId="77777777" w:rsidR="00E3372F" w:rsidRDefault="00E3372F" w:rsidP="00E3372F">
      <w:pPr>
        <w:spacing w:line="172" w:lineRule="exact"/>
        <w:rPr>
          <w:rFonts w:ascii="Times New Roman" w:eastAsia="Times New Roman" w:hAnsi="Times New Roman"/>
          <w:sz w:val="28"/>
        </w:rPr>
      </w:pPr>
    </w:p>
    <w:p w14:paraId="2746ED2F" w14:textId="77777777" w:rsidR="00E3372F" w:rsidRDefault="00E3372F" w:rsidP="00E3372F">
      <w:pPr>
        <w:numPr>
          <w:ilvl w:val="0"/>
          <w:numId w:val="1"/>
        </w:numPr>
        <w:tabs>
          <w:tab w:val="left" w:pos="180"/>
        </w:tabs>
        <w:spacing w:line="258" w:lineRule="auto"/>
        <w:ind w:left="-722" w:firstLine="722"/>
        <w:jc w:val="both"/>
        <w:rPr>
          <w:rFonts w:ascii="Times New Roman" w:eastAsia="Times New Roman" w:hAnsi="Times New Roman"/>
          <w:sz w:val="28"/>
        </w:rPr>
      </w:pPr>
      <w:r>
        <w:rPr>
          <w:rFonts w:ascii="Times New Roman" w:eastAsia="Times New Roman" w:hAnsi="Times New Roman"/>
          <w:sz w:val="28"/>
        </w:rPr>
        <w:t>-Theo dõi: dấu hiệu sinh tồn, mức độ tri giác, kích thước đồng tử mỗi 3 giờ trong 24 giờ đầu, sau đó mỗi 6 giờ.</w:t>
      </w:r>
    </w:p>
    <w:p w14:paraId="6705F1D9" w14:textId="77777777" w:rsidR="009F213F" w:rsidRDefault="009F213F" w:rsidP="009F213F">
      <w:pPr>
        <w:spacing w:after="160" w:line="259" w:lineRule="auto"/>
        <w:rPr>
          <w:rFonts w:ascii="Times New Roman" w:eastAsia="Times New Roman" w:hAnsi="Times New Roman"/>
        </w:rPr>
      </w:pPr>
    </w:p>
    <w:p w14:paraId="6A1C0080" w14:textId="77777777" w:rsidR="009F213F" w:rsidRPr="00D2019B" w:rsidRDefault="009F213F" w:rsidP="009F213F">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t>Nguồn tài liệu</w:t>
      </w:r>
      <w:r w:rsidRPr="00D2019B">
        <w:rPr>
          <w:rFonts w:ascii="Times New Roman" w:eastAsiaTheme="minorHAnsi" w:hAnsi="Times New Roman" w:cs="Times New Roman"/>
          <w:sz w:val="28"/>
          <w:szCs w:val="28"/>
        </w:rPr>
        <w:t>:</w:t>
      </w:r>
    </w:p>
    <w:p w14:paraId="4F4C1334" w14:textId="77777777" w:rsidR="000E089F" w:rsidRPr="00CA4454"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CA4454">
        <w:rPr>
          <w:rFonts w:ascii="Times New Roman" w:eastAsia="Times New Roman" w:hAnsi="Times New Roman"/>
          <w:iCs/>
          <w:sz w:val="28"/>
        </w:rPr>
        <w:t xml:space="preserve">1. </w:t>
      </w:r>
      <w:r w:rsidRPr="00CA4454">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34899087" w14:textId="77777777" w:rsidR="000E089F" w:rsidRPr="00CA4454" w:rsidRDefault="000E089F" w:rsidP="000E089F">
      <w:pPr>
        <w:rPr>
          <w:rFonts w:ascii="Times New Roman" w:eastAsiaTheme="minorHAnsi" w:hAnsi="Times New Roman" w:cs="Times New Roman"/>
          <w:iCs/>
          <w:sz w:val="28"/>
          <w:szCs w:val="28"/>
        </w:rPr>
      </w:pPr>
      <w:r w:rsidRPr="00CA4454">
        <w:rPr>
          <w:rFonts w:ascii="Times New Roman" w:eastAsia="Times New Roman" w:hAnsi="Times New Roman"/>
          <w:iCs/>
          <w:sz w:val="28"/>
        </w:rPr>
        <w:t xml:space="preserve">2. </w:t>
      </w:r>
      <w:r w:rsidRPr="00CA4454">
        <w:rPr>
          <w:rFonts w:ascii="Times New Roman" w:eastAsiaTheme="minorHAnsi" w:hAnsi="Times New Roman" w:cs="Times New Roman"/>
          <w:iCs/>
          <w:sz w:val="28"/>
          <w:szCs w:val="28"/>
        </w:rPr>
        <w:t>Hướng dẫn chẩn đoán và điều trị bệnh trẻ em. Bệnh viện Nhi Trung Ương 2018</w:t>
      </w:r>
    </w:p>
    <w:p w14:paraId="1C7A4E55" w14:textId="77777777" w:rsidR="00E3372F" w:rsidRPr="00CA4454" w:rsidRDefault="00E3372F" w:rsidP="00E3372F">
      <w:pPr>
        <w:spacing w:line="200" w:lineRule="exact"/>
        <w:rPr>
          <w:rFonts w:ascii="Times New Roman" w:eastAsia="Times New Roman" w:hAnsi="Times New Roman"/>
          <w:iCs/>
        </w:rPr>
      </w:pPr>
    </w:p>
    <w:p w14:paraId="1B1BCAB4" w14:textId="77777777" w:rsidR="00E3372F" w:rsidRDefault="00E3372F" w:rsidP="00E3372F">
      <w:pPr>
        <w:spacing w:line="200" w:lineRule="exact"/>
        <w:rPr>
          <w:rFonts w:ascii="Times New Roman" w:eastAsia="Times New Roman" w:hAnsi="Times New Roman"/>
        </w:rPr>
      </w:pPr>
    </w:p>
    <w:p w14:paraId="143C1B3C" w14:textId="77777777" w:rsidR="00E3372F" w:rsidRDefault="00E3372F" w:rsidP="00E3372F">
      <w:pPr>
        <w:spacing w:line="200" w:lineRule="exact"/>
        <w:rPr>
          <w:rFonts w:ascii="Times New Roman" w:eastAsia="Times New Roman" w:hAnsi="Times New Roman"/>
        </w:rPr>
      </w:pPr>
    </w:p>
    <w:p w14:paraId="60ED76FB" w14:textId="77777777" w:rsidR="00E3372F" w:rsidRDefault="00E3372F" w:rsidP="00E3372F">
      <w:pPr>
        <w:spacing w:line="200" w:lineRule="exact"/>
        <w:rPr>
          <w:rFonts w:ascii="Times New Roman" w:eastAsia="Times New Roman" w:hAnsi="Times New Roman"/>
        </w:rPr>
      </w:pPr>
    </w:p>
    <w:p w14:paraId="10FA5F24" w14:textId="77777777" w:rsidR="00E3372F" w:rsidRDefault="00E3372F" w:rsidP="00E3372F">
      <w:pPr>
        <w:spacing w:line="200" w:lineRule="exact"/>
        <w:rPr>
          <w:rFonts w:ascii="Times New Roman" w:eastAsia="Times New Roman" w:hAnsi="Times New Roman"/>
        </w:rPr>
      </w:pPr>
    </w:p>
    <w:p w14:paraId="7020A764" w14:textId="77777777" w:rsidR="00E3372F" w:rsidRDefault="00E3372F" w:rsidP="00E3372F">
      <w:pPr>
        <w:spacing w:line="200" w:lineRule="exact"/>
        <w:rPr>
          <w:rFonts w:ascii="Times New Roman" w:eastAsia="Times New Roman" w:hAnsi="Times New Roman"/>
        </w:rPr>
      </w:pPr>
    </w:p>
    <w:p w14:paraId="2FC293D3" w14:textId="77777777" w:rsidR="00E3372F" w:rsidRDefault="00E3372F" w:rsidP="00E3372F">
      <w:pPr>
        <w:spacing w:line="200" w:lineRule="exact"/>
        <w:rPr>
          <w:rFonts w:ascii="Times New Roman" w:eastAsia="Times New Roman" w:hAnsi="Times New Roman"/>
        </w:rPr>
      </w:pPr>
    </w:p>
    <w:p w14:paraId="56ADE017" w14:textId="77777777" w:rsidR="00E3372F" w:rsidRDefault="00E3372F" w:rsidP="00E3372F">
      <w:pPr>
        <w:spacing w:line="200" w:lineRule="exact"/>
        <w:rPr>
          <w:rFonts w:ascii="Times New Roman" w:eastAsia="Times New Roman" w:hAnsi="Times New Roman"/>
        </w:rPr>
      </w:pPr>
    </w:p>
    <w:p w14:paraId="677AB569" w14:textId="77777777" w:rsidR="00E3372F" w:rsidRDefault="00E3372F" w:rsidP="00E3372F">
      <w:pPr>
        <w:spacing w:line="200" w:lineRule="exact"/>
        <w:rPr>
          <w:rFonts w:ascii="Times New Roman" w:eastAsia="Times New Roman" w:hAnsi="Times New Roman"/>
        </w:rPr>
      </w:pPr>
    </w:p>
    <w:p w14:paraId="698E5BED" w14:textId="77777777" w:rsidR="00E3372F" w:rsidRDefault="00E3372F" w:rsidP="00E3372F">
      <w:pPr>
        <w:spacing w:line="200" w:lineRule="exact"/>
        <w:rPr>
          <w:rFonts w:ascii="Times New Roman" w:eastAsia="Times New Roman" w:hAnsi="Times New Roman"/>
        </w:rPr>
      </w:pPr>
    </w:p>
    <w:p w14:paraId="15698AB0" w14:textId="77777777" w:rsidR="00E3372F" w:rsidRDefault="00E3372F" w:rsidP="00E3372F">
      <w:pPr>
        <w:spacing w:line="200" w:lineRule="exact"/>
        <w:rPr>
          <w:rFonts w:ascii="Times New Roman" w:eastAsia="Times New Roman" w:hAnsi="Times New Roman"/>
        </w:rPr>
      </w:pPr>
    </w:p>
    <w:p w14:paraId="0CFA3185" w14:textId="77777777" w:rsidR="00E3372F" w:rsidRDefault="00E3372F" w:rsidP="00E3372F">
      <w:pPr>
        <w:spacing w:line="200" w:lineRule="exact"/>
        <w:rPr>
          <w:rFonts w:ascii="Times New Roman" w:eastAsia="Times New Roman" w:hAnsi="Times New Roman"/>
        </w:rPr>
      </w:pPr>
    </w:p>
    <w:p w14:paraId="754A7BE7" w14:textId="77777777" w:rsidR="00E3372F" w:rsidRDefault="00E3372F" w:rsidP="00E3372F">
      <w:pPr>
        <w:spacing w:line="200" w:lineRule="exact"/>
        <w:rPr>
          <w:rFonts w:ascii="Times New Roman" w:eastAsia="Times New Roman" w:hAnsi="Times New Roman"/>
        </w:rPr>
      </w:pPr>
    </w:p>
    <w:p w14:paraId="45803CC9" w14:textId="77777777" w:rsidR="00E3372F" w:rsidRDefault="00E3372F" w:rsidP="00E3372F">
      <w:pPr>
        <w:spacing w:line="200" w:lineRule="exact"/>
        <w:rPr>
          <w:rFonts w:ascii="Times New Roman" w:eastAsia="Times New Roman" w:hAnsi="Times New Roman"/>
        </w:rPr>
      </w:pPr>
    </w:p>
    <w:p w14:paraId="63A8CC33" w14:textId="77777777" w:rsidR="00E3372F" w:rsidRDefault="00E3372F" w:rsidP="00E3372F">
      <w:pPr>
        <w:spacing w:line="200" w:lineRule="exact"/>
        <w:rPr>
          <w:rFonts w:ascii="Times New Roman" w:eastAsia="Times New Roman" w:hAnsi="Times New Roman"/>
        </w:rPr>
      </w:pPr>
    </w:p>
    <w:p w14:paraId="5DAEB0EB" w14:textId="77777777" w:rsidR="00E3372F" w:rsidRDefault="00E3372F" w:rsidP="00E3372F">
      <w:pPr>
        <w:spacing w:line="200" w:lineRule="exact"/>
        <w:rPr>
          <w:rFonts w:ascii="Times New Roman" w:eastAsia="Times New Roman" w:hAnsi="Times New Roman"/>
        </w:rPr>
      </w:pPr>
    </w:p>
    <w:p w14:paraId="11C612E5" w14:textId="77777777" w:rsidR="00E3372F" w:rsidRDefault="00E3372F" w:rsidP="00E3372F">
      <w:pPr>
        <w:spacing w:line="200" w:lineRule="exact"/>
        <w:rPr>
          <w:rFonts w:ascii="Times New Roman" w:eastAsia="Times New Roman" w:hAnsi="Times New Roman"/>
        </w:rPr>
      </w:pPr>
    </w:p>
    <w:p w14:paraId="76CFA7C4" w14:textId="77777777" w:rsidR="00E3372F" w:rsidRDefault="00E3372F" w:rsidP="00E3372F">
      <w:pPr>
        <w:spacing w:line="200" w:lineRule="exact"/>
        <w:rPr>
          <w:rFonts w:ascii="Times New Roman" w:eastAsia="Times New Roman" w:hAnsi="Times New Roman"/>
        </w:rPr>
      </w:pPr>
    </w:p>
    <w:p w14:paraId="1763FC79" w14:textId="77777777" w:rsidR="00E3372F" w:rsidRDefault="00E3372F" w:rsidP="00E3372F">
      <w:pPr>
        <w:spacing w:line="200" w:lineRule="exact"/>
        <w:rPr>
          <w:rFonts w:ascii="Times New Roman" w:eastAsia="Times New Roman" w:hAnsi="Times New Roman"/>
        </w:rPr>
      </w:pPr>
    </w:p>
    <w:p w14:paraId="71D96194" w14:textId="77777777" w:rsidR="00E3372F" w:rsidRDefault="00E3372F" w:rsidP="00E3372F">
      <w:pPr>
        <w:spacing w:line="200" w:lineRule="exact"/>
        <w:rPr>
          <w:rFonts w:ascii="Times New Roman" w:eastAsia="Times New Roman" w:hAnsi="Times New Roman"/>
        </w:rPr>
      </w:pPr>
    </w:p>
    <w:p w14:paraId="3B8170BD" w14:textId="77777777" w:rsidR="00E3372F" w:rsidRDefault="00E3372F" w:rsidP="00E3372F">
      <w:pPr>
        <w:spacing w:line="200" w:lineRule="exact"/>
        <w:rPr>
          <w:rFonts w:ascii="Times New Roman" w:eastAsia="Times New Roman" w:hAnsi="Times New Roman"/>
        </w:rPr>
      </w:pPr>
    </w:p>
    <w:p w14:paraId="6FCED3CE" w14:textId="77777777" w:rsidR="00E3372F" w:rsidRDefault="00E3372F" w:rsidP="00E3372F">
      <w:pPr>
        <w:spacing w:line="200" w:lineRule="exact"/>
        <w:rPr>
          <w:rFonts w:ascii="Times New Roman" w:eastAsia="Times New Roman" w:hAnsi="Times New Roman"/>
        </w:rPr>
      </w:pPr>
    </w:p>
    <w:p w14:paraId="6CA07B2C" w14:textId="77777777" w:rsidR="00E3372F" w:rsidRDefault="00E3372F" w:rsidP="00E3372F">
      <w:pPr>
        <w:spacing w:line="200" w:lineRule="exact"/>
        <w:rPr>
          <w:rFonts w:ascii="Times New Roman" w:eastAsia="Times New Roman" w:hAnsi="Times New Roman"/>
        </w:rPr>
      </w:pPr>
    </w:p>
    <w:p w14:paraId="63A23234" w14:textId="77777777" w:rsidR="00E3372F" w:rsidRDefault="00E3372F" w:rsidP="00E3372F">
      <w:pPr>
        <w:spacing w:line="200" w:lineRule="exact"/>
        <w:rPr>
          <w:rFonts w:ascii="Times New Roman" w:eastAsia="Times New Roman" w:hAnsi="Times New Roman"/>
        </w:rPr>
      </w:pPr>
    </w:p>
    <w:p w14:paraId="606CF265" w14:textId="77777777" w:rsidR="00E3372F" w:rsidRDefault="00E3372F" w:rsidP="00E3372F">
      <w:pPr>
        <w:spacing w:line="200" w:lineRule="exact"/>
        <w:rPr>
          <w:rFonts w:ascii="Times New Roman" w:eastAsia="Times New Roman" w:hAnsi="Times New Roman"/>
        </w:rPr>
      </w:pPr>
    </w:p>
    <w:p w14:paraId="4E9BF00C" w14:textId="77777777" w:rsidR="00E3372F" w:rsidRDefault="00E3372F" w:rsidP="00E3372F">
      <w:pPr>
        <w:spacing w:line="200" w:lineRule="exact"/>
        <w:rPr>
          <w:rFonts w:ascii="Times New Roman" w:eastAsia="Times New Roman" w:hAnsi="Times New Roman"/>
        </w:rPr>
      </w:pPr>
    </w:p>
    <w:p w14:paraId="4F54D0A7" w14:textId="77777777" w:rsidR="00E3372F" w:rsidRDefault="00E3372F" w:rsidP="00E3372F">
      <w:pPr>
        <w:spacing w:line="200" w:lineRule="exact"/>
        <w:rPr>
          <w:rFonts w:ascii="Times New Roman" w:eastAsia="Times New Roman" w:hAnsi="Times New Roman"/>
        </w:rPr>
      </w:pPr>
    </w:p>
    <w:p w14:paraId="03D57DC6" w14:textId="77777777" w:rsidR="00E3372F" w:rsidRDefault="00E3372F" w:rsidP="00E3372F">
      <w:pPr>
        <w:spacing w:line="200" w:lineRule="exact"/>
        <w:rPr>
          <w:rFonts w:ascii="Times New Roman" w:eastAsia="Times New Roman" w:hAnsi="Times New Roman"/>
        </w:rPr>
      </w:pPr>
    </w:p>
    <w:p w14:paraId="3046C602" w14:textId="77777777" w:rsidR="00E3372F" w:rsidRDefault="00E3372F" w:rsidP="00E3372F">
      <w:pPr>
        <w:spacing w:line="200" w:lineRule="exact"/>
        <w:rPr>
          <w:rFonts w:ascii="Times New Roman" w:eastAsia="Times New Roman" w:hAnsi="Times New Roman"/>
        </w:rPr>
      </w:pPr>
    </w:p>
    <w:p w14:paraId="26271398" w14:textId="77777777" w:rsidR="00E3372F" w:rsidRDefault="00E3372F" w:rsidP="00E3372F">
      <w:pPr>
        <w:spacing w:line="200" w:lineRule="exact"/>
        <w:rPr>
          <w:rFonts w:ascii="Times New Roman" w:eastAsia="Times New Roman" w:hAnsi="Times New Roman"/>
        </w:rPr>
      </w:pPr>
    </w:p>
    <w:p w14:paraId="44277207" w14:textId="77777777" w:rsidR="00E3372F" w:rsidRDefault="00E3372F" w:rsidP="00E3372F">
      <w:pPr>
        <w:spacing w:line="231" w:lineRule="exact"/>
        <w:rPr>
          <w:rFonts w:ascii="Times New Roman" w:eastAsia="Times New Roman" w:hAnsi="Times New Roman"/>
        </w:rPr>
      </w:pPr>
    </w:p>
    <w:p w14:paraId="384E5F25" w14:textId="77777777" w:rsidR="00E3372F" w:rsidRDefault="00E3372F" w:rsidP="00E3372F">
      <w:pPr>
        <w:spacing w:line="0" w:lineRule="atLeast"/>
        <w:ind w:left="7958"/>
        <w:rPr>
          <w:rFonts w:ascii="Arial" w:eastAsia="Arial" w:hAnsi="Arial"/>
          <w:sz w:val="23"/>
        </w:rPr>
      </w:pPr>
    </w:p>
    <w:p w14:paraId="31A4D7CC" w14:textId="77777777" w:rsidR="00E3372F" w:rsidRDefault="00E3372F" w:rsidP="00E3372F">
      <w:pPr>
        <w:spacing w:line="0" w:lineRule="atLeast"/>
        <w:ind w:left="7958"/>
        <w:rPr>
          <w:rFonts w:ascii="Arial" w:eastAsia="Arial" w:hAnsi="Arial"/>
          <w:sz w:val="23"/>
        </w:rPr>
        <w:sectPr w:rsidR="00E3372F">
          <w:pgSz w:w="11900" w:h="16841"/>
          <w:pgMar w:top="1158" w:right="1120" w:bottom="723" w:left="2422" w:header="0" w:footer="0" w:gutter="0"/>
          <w:cols w:space="0" w:equalWidth="0">
            <w:col w:w="8358"/>
          </w:cols>
          <w:docGrid w:linePitch="360"/>
        </w:sectPr>
      </w:pPr>
    </w:p>
    <w:p w14:paraId="1BF78048" w14:textId="77777777" w:rsidR="00E3372F" w:rsidRDefault="00E3372F" w:rsidP="00E3372F">
      <w:pPr>
        <w:spacing w:line="0" w:lineRule="atLeast"/>
        <w:rPr>
          <w:rFonts w:ascii="Arial" w:eastAsia="Arial" w:hAnsi="Arial"/>
          <w:sz w:val="23"/>
        </w:rPr>
      </w:pPr>
      <w:bookmarkStart w:id="80" w:name="page170"/>
      <w:bookmarkEnd w:id="80"/>
    </w:p>
    <w:p w14:paraId="01011577" w14:textId="77777777" w:rsidR="00E3372F" w:rsidRDefault="00E3372F" w:rsidP="00E3372F">
      <w:pPr>
        <w:spacing w:line="0" w:lineRule="atLeast"/>
        <w:rPr>
          <w:rFonts w:ascii="Arial" w:eastAsia="Arial" w:hAnsi="Arial"/>
          <w:sz w:val="23"/>
        </w:rPr>
        <w:sectPr w:rsidR="00E3372F">
          <w:type w:val="continuous"/>
          <w:pgSz w:w="11900" w:h="16841"/>
          <w:pgMar w:top="1440" w:right="1120" w:bottom="723" w:left="10380" w:header="0" w:footer="0" w:gutter="0"/>
          <w:cols w:space="0" w:equalWidth="0">
            <w:col w:w="400"/>
          </w:cols>
          <w:docGrid w:linePitch="360"/>
        </w:sectPr>
      </w:pPr>
    </w:p>
    <w:p w14:paraId="21A11866" w14:textId="77777777" w:rsidR="00E3372F" w:rsidRDefault="00E3372F" w:rsidP="00E3372F">
      <w:pPr>
        <w:spacing w:line="0" w:lineRule="atLeast"/>
        <w:ind w:left="3940"/>
        <w:rPr>
          <w:rFonts w:ascii="Times New Roman" w:eastAsia="Times New Roman" w:hAnsi="Times New Roman"/>
          <w:b/>
          <w:sz w:val="28"/>
        </w:rPr>
      </w:pPr>
      <w:bookmarkStart w:id="81" w:name="page171"/>
      <w:bookmarkEnd w:id="81"/>
      <w:r>
        <w:rPr>
          <w:rFonts w:ascii="Times New Roman" w:eastAsia="Times New Roman" w:hAnsi="Times New Roman"/>
          <w:b/>
          <w:sz w:val="28"/>
        </w:rPr>
        <w:lastRenderedPageBreak/>
        <w:t>CO GIẬT</w:t>
      </w:r>
    </w:p>
    <w:p w14:paraId="3C31D44D" w14:textId="77777777" w:rsidR="00E3372F" w:rsidRDefault="00E3372F" w:rsidP="00E3372F">
      <w:pPr>
        <w:spacing w:line="199" w:lineRule="exact"/>
        <w:rPr>
          <w:rFonts w:ascii="Times New Roman" w:eastAsia="Times New Roman" w:hAnsi="Times New Roman"/>
        </w:rPr>
      </w:pPr>
    </w:p>
    <w:p w14:paraId="5EAA6BBE" w14:textId="77777777" w:rsidR="00E3372F" w:rsidRPr="001931D2" w:rsidRDefault="00E3372F" w:rsidP="00E3372F">
      <w:pPr>
        <w:spacing w:line="0" w:lineRule="atLeast"/>
        <w:rPr>
          <w:rFonts w:ascii="Times New Roman" w:eastAsia="Times New Roman" w:hAnsi="Times New Roman"/>
          <w:b/>
          <w:sz w:val="28"/>
        </w:rPr>
      </w:pPr>
      <w:r w:rsidRPr="001931D2">
        <w:rPr>
          <w:rFonts w:ascii="Times New Roman" w:eastAsia="Times New Roman" w:hAnsi="Times New Roman"/>
          <w:b/>
          <w:sz w:val="28"/>
        </w:rPr>
        <w:t>1. ĐẠI CƯƠNG</w:t>
      </w:r>
    </w:p>
    <w:p w14:paraId="4AF45168" w14:textId="77777777" w:rsidR="00E3372F" w:rsidRDefault="00E3372F" w:rsidP="00E3372F">
      <w:pPr>
        <w:spacing w:line="172" w:lineRule="exact"/>
        <w:rPr>
          <w:rFonts w:ascii="Times New Roman" w:eastAsia="Times New Roman" w:hAnsi="Times New Roman"/>
        </w:rPr>
      </w:pPr>
    </w:p>
    <w:p w14:paraId="19E3E683" w14:textId="77777777" w:rsidR="00E3372F" w:rsidRDefault="00E3372F" w:rsidP="00FC2E4C">
      <w:pPr>
        <w:spacing w:line="264" w:lineRule="auto"/>
        <w:ind w:firstLine="720"/>
        <w:jc w:val="both"/>
        <w:rPr>
          <w:rFonts w:ascii="Times New Roman" w:eastAsia="Times New Roman" w:hAnsi="Times New Roman"/>
          <w:sz w:val="28"/>
        </w:rPr>
      </w:pPr>
      <w:r>
        <w:rPr>
          <w:rFonts w:ascii="Times New Roman" w:eastAsia="Times New Roman" w:hAnsi="Times New Roman"/>
          <w:sz w:val="28"/>
        </w:rPr>
        <w:t xml:space="preserve">Co giật </w:t>
      </w:r>
      <w:r w:rsidR="00FC2E4C">
        <w:rPr>
          <w:rFonts w:ascii="Times New Roman" w:eastAsia="Times New Roman" w:hAnsi="Times New Roman"/>
          <w:sz w:val="28"/>
        </w:rPr>
        <w:t>và trạng thái động kinh là</w:t>
      </w:r>
      <w:r>
        <w:rPr>
          <w:rFonts w:ascii="Times New Roman" w:eastAsia="Times New Roman" w:hAnsi="Times New Roman"/>
          <w:sz w:val="28"/>
        </w:rPr>
        <w:t xml:space="preserve"> cấp cứu thần kinh thường gặp nhất ở trẻ em. </w:t>
      </w:r>
      <w:r w:rsidR="00FC2E4C">
        <w:rPr>
          <w:rFonts w:ascii="Times New Roman" w:eastAsia="Times New Roman" w:hAnsi="Times New Roman"/>
          <w:sz w:val="28"/>
        </w:rPr>
        <w:t xml:space="preserve">Tiên lượng bệnh phụ thuộc chủ yếu vào nguyên nhân và thời gian kéo dài của cơn giật, cơn giật càng kéo dài thì càng khó điều trị. Biến chứng của co giật là thiếu Oxy não, tắc nghẽn đường thở gây tử vong. </w:t>
      </w:r>
      <w:r>
        <w:rPr>
          <w:rFonts w:ascii="Times New Roman" w:eastAsia="Times New Roman" w:hAnsi="Times New Roman"/>
          <w:sz w:val="28"/>
        </w:rPr>
        <w:t>Nguyên nhân của co giật rất đa dạng, thường gặp nhất ở trẻ em là sốt cao co giật.</w:t>
      </w:r>
    </w:p>
    <w:p w14:paraId="570F005D" w14:textId="77777777" w:rsidR="00E3372F" w:rsidRDefault="00E3372F" w:rsidP="00E3372F">
      <w:pPr>
        <w:spacing w:line="135" w:lineRule="exact"/>
        <w:rPr>
          <w:rFonts w:ascii="Times New Roman" w:eastAsia="Times New Roman" w:hAnsi="Times New Roman"/>
        </w:rPr>
      </w:pPr>
    </w:p>
    <w:p w14:paraId="758DC247" w14:textId="77777777" w:rsidR="00E3372F" w:rsidRPr="001931D2" w:rsidRDefault="00E3372F" w:rsidP="00E3372F">
      <w:pPr>
        <w:spacing w:line="0" w:lineRule="atLeast"/>
        <w:rPr>
          <w:rFonts w:ascii="Times New Roman" w:eastAsia="Times New Roman" w:hAnsi="Times New Roman"/>
          <w:b/>
          <w:sz w:val="28"/>
        </w:rPr>
      </w:pPr>
      <w:r w:rsidRPr="001931D2">
        <w:rPr>
          <w:rFonts w:ascii="Times New Roman" w:eastAsia="Times New Roman" w:hAnsi="Times New Roman"/>
          <w:b/>
          <w:sz w:val="28"/>
        </w:rPr>
        <w:t>2. CHẨN ĐOÁN</w:t>
      </w:r>
    </w:p>
    <w:p w14:paraId="5A631D78" w14:textId="77777777" w:rsidR="00E3372F" w:rsidRDefault="00E3372F" w:rsidP="00E3372F">
      <w:pPr>
        <w:spacing w:line="158" w:lineRule="exact"/>
        <w:rPr>
          <w:rFonts w:ascii="Times New Roman" w:eastAsia="Times New Roman" w:hAnsi="Times New Roman"/>
        </w:rPr>
      </w:pPr>
    </w:p>
    <w:p w14:paraId="276E7237" w14:textId="77777777" w:rsidR="00E3372F" w:rsidRPr="00955F95" w:rsidRDefault="00E3372F" w:rsidP="00E3372F">
      <w:pPr>
        <w:tabs>
          <w:tab w:val="left" w:pos="264"/>
        </w:tabs>
        <w:spacing w:line="347" w:lineRule="auto"/>
        <w:ind w:left="2" w:right="-418"/>
        <w:jc w:val="both"/>
        <w:rPr>
          <w:rFonts w:ascii="Times New Roman" w:eastAsia="Times New Roman" w:hAnsi="Times New Roman"/>
          <w:b/>
          <w:i/>
          <w:sz w:val="28"/>
        </w:rPr>
      </w:pPr>
      <w:r w:rsidRPr="00955F95">
        <w:rPr>
          <w:rFonts w:ascii="Times New Roman" w:eastAsia="Times New Roman" w:hAnsi="Times New Roman"/>
          <w:b/>
          <w:i/>
          <w:sz w:val="28"/>
        </w:rPr>
        <w:t>2.1. Hỏi bệnh</w:t>
      </w:r>
    </w:p>
    <w:p w14:paraId="532077DA" w14:textId="77777777" w:rsidR="00E3372F" w:rsidRPr="00955F95" w:rsidRDefault="00E3372F" w:rsidP="00E3372F">
      <w:pPr>
        <w:tabs>
          <w:tab w:val="left" w:pos="264"/>
        </w:tabs>
        <w:spacing w:line="347" w:lineRule="auto"/>
        <w:ind w:left="2" w:right="-418"/>
        <w:jc w:val="both"/>
        <w:rPr>
          <w:rFonts w:ascii="Times New Roman" w:eastAsia="Times New Roman" w:hAnsi="Times New Roman"/>
          <w:b/>
          <w:i/>
          <w:sz w:val="28"/>
        </w:rPr>
      </w:pPr>
      <w:r w:rsidRPr="00955F95">
        <w:rPr>
          <w:rFonts w:ascii="Times New Roman" w:eastAsia="Times New Roman" w:hAnsi="Times New Roman"/>
          <w:b/>
          <w:i/>
          <w:sz w:val="28"/>
        </w:rPr>
        <w:t>2.1.1. Tiền sử:</w:t>
      </w:r>
    </w:p>
    <w:p w14:paraId="1FA2D82A" w14:textId="77777777" w:rsidR="00E3372F" w:rsidRDefault="00E3372F" w:rsidP="00E3372F">
      <w:pPr>
        <w:spacing w:line="15" w:lineRule="exact"/>
        <w:rPr>
          <w:rFonts w:ascii="Times New Roman" w:eastAsia="Times New Roman" w:hAnsi="Times New Roman"/>
          <w:sz w:val="28"/>
        </w:rPr>
      </w:pPr>
    </w:p>
    <w:p w14:paraId="454B814C"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-Sốt cao co giật</w:t>
      </w:r>
    </w:p>
    <w:p w14:paraId="7CAC29BB" w14:textId="77777777" w:rsidR="00E3372F" w:rsidRDefault="00E3372F" w:rsidP="00E3372F">
      <w:pPr>
        <w:spacing w:line="159" w:lineRule="exact"/>
        <w:rPr>
          <w:rFonts w:ascii="Times New Roman" w:eastAsia="Times New Roman" w:hAnsi="Times New Roman"/>
          <w:sz w:val="28"/>
        </w:rPr>
      </w:pPr>
    </w:p>
    <w:p w14:paraId="73C9E51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-Động kinh</w:t>
      </w:r>
    </w:p>
    <w:p w14:paraId="23659A04" w14:textId="77777777" w:rsidR="00E3372F" w:rsidRDefault="00E3372F" w:rsidP="00E3372F">
      <w:pPr>
        <w:spacing w:line="158" w:lineRule="exact"/>
        <w:rPr>
          <w:rFonts w:ascii="Times New Roman" w:eastAsia="Times New Roman" w:hAnsi="Times New Roman"/>
          <w:sz w:val="28"/>
        </w:rPr>
      </w:pPr>
    </w:p>
    <w:p w14:paraId="0BD24108"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-Rối loạn chuyển hóa.</w:t>
      </w:r>
    </w:p>
    <w:p w14:paraId="1C157E84" w14:textId="77777777" w:rsidR="00E3372F" w:rsidRDefault="00E3372F" w:rsidP="00E3372F">
      <w:pPr>
        <w:spacing w:line="158" w:lineRule="exact"/>
        <w:rPr>
          <w:rFonts w:ascii="Times New Roman" w:eastAsia="Times New Roman" w:hAnsi="Times New Roman"/>
          <w:sz w:val="28"/>
        </w:rPr>
      </w:pPr>
    </w:p>
    <w:p w14:paraId="7FA340AD"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-Chấn thương đầu.</w:t>
      </w:r>
    </w:p>
    <w:p w14:paraId="34F52BED" w14:textId="77777777" w:rsidR="00E3372F" w:rsidRDefault="00E3372F" w:rsidP="00E3372F">
      <w:pPr>
        <w:spacing w:line="158" w:lineRule="exact"/>
        <w:rPr>
          <w:rFonts w:ascii="Times New Roman" w:eastAsia="Times New Roman" w:hAnsi="Times New Roman"/>
          <w:sz w:val="28"/>
        </w:rPr>
      </w:pPr>
    </w:p>
    <w:p w14:paraId="3CA2FF5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-Tiếp xúc độc chất.</w:t>
      </w:r>
    </w:p>
    <w:p w14:paraId="542A50B8" w14:textId="77777777" w:rsidR="00E3372F" w:rsidRDefault="00E3372F" w:rsidP="00E3372F">
      <w:pPr>
        <w:spacing w:line="171" w:lineRule="exact"/>
        <w:rPr>
          <w:rFonts w:ascii="Times New Roman" w:eastAsia="Times New Roman" w:hAnsi="Times New Roman"/>
          <w:sz w:val="28"/>
        </w:rPr>
      </w:pPr>
    </w:p>
    <w:p w14:paraId="766791CF" w14:textId="77777777" w:rsidR="00E3372F" w:rsidRDefault="00E3372F" w:rsidP="00E3372F">
      <w:pPr>
        <w:numPr>
          <w:ilvl w:val="3"/>
          <w:numId w:val="1"/>
        </w:numPr>
        <w:tabs>
          <w:tab w:val="left" w:pos="883"/>
        </w:tabs>
        <w:spacing w:line="347" w:lineRule="auto"/>
        <w:ind w:right="8"/>
        <w:jc w:val="both"/>
        <w:rPr>
          <w:rFonts w:ascii="Times New Roman" w:eastAsia="Times New Roman" w:hAnsi="Times New Roman"/>
          <w:sz w:val="28"/>
        </w:rPr>
      </w:pPr>
      <w:r>
        <w:rPr>
          <w:rFonts w:ascii="Times New Roman" w:eastAsia="Times New Roman" w:hAnsi="Times New Roman"/>
          <w:sz w:val="28"/>
        </w:rPr>
        <w:t xml:space="preserve">       -Phát triển tâm thần vận động. </w:t>
      </w:r>
    </w:p>
    <w:p w14:paraId="7E51B2C6" w14:textId="77777777" w:rsidR="00FC2E4C" w:rsidRPr="007B43C5" w:rsidRDefault="00FC2E4C" w:rsidP="00E3372F">
      <w:pPr>
        <w:numPr>
          <w:ilvl w:val="3"/>
          <w:numId w:val="1"/>
        </w:numPr>
        <w:tabs>
          <w:tab w:val="left" w:pos="883"/>
        </w:tabs>
        <w:spacing w:line="347" w:lineRule="auto"/>
        <w:ind w:right="8"/>
        <w:jc w:val="both"/>
        <w:rPr>
          <w:rFonts w:ascii="Times New Roman" w:eastAsia="Times New Roman" w:hAnsi="Times New Roman"/>
          <w:sz w:val="28"/>
        </w:rPr>
      </w:pPr>
      <w:r>
        <w:rPr>
          <w:rFonts w:ascii="Times New Roman" w:eastAsia="Times New Roman" w:hAnsi="Times New Roman"/>
          <w:sz w:val="28"/>
        </w:rPr>
        <w:t xml:space="preserve">       - Đái tháo đường, suy thận.</w:t>
      </w:r>
    </w:p>
    <w:p w14:paraId="1F444A72" w14:textId="77777777" w:rsidR="00E3372F" w:rsidRPr="00955F95" w:rsidRDefault="00E3372F" w:rsidP="00E3372F">
      <w:pPr>
        <w:tabs>
          <w:tab w:val="left" w:pos="883"/>
        </w:tabs>
        <w:spacing w:line="347" w:lineRule="auto"/>
        <w:ind w:right="4900"/>
        <w:jc w:val="both"/>
        <w:rPr>
          <w:rFonts w:ascii="Times New Roman" w:eastAsia="Times New Roman" w:hAnsi="Times New Roman"/>
          <w:b/>
          <w:i/>
          <w:sz w:val="28"/>
        </w:rPr>
      </w:pPr>
      <w:r w:rsidRPr="00955F95">
        <w:rPr>
          <w:rFonts w:ascii="Times New Roman" w:eastAsia="Times New Roman" w:hAnsi="Times New Roman"/>
          <w:b/>
          <w:i/>
          <w:sz w:val="28"/>
        </w:rPr>
        <w:t>2.2.2. Bệnh sử:</w:t>
      </w:r>
    </w:p>
    <w:p w14:paraId="19E8BC47" w14:textId="77777777" w:rsidR="00E3372F" w:rsidRDefault="00E3372F" w:rsidP="00E3372F">
      <w:pPr>
        <w:spacing w:line="15" w:lineRule="exact"/>
        <w:rPr>
          <w:rFonts w:ascii="Times New Roman" w:eastAsia="Times New Roman" w:hAnsi="Times New Roman"/>
          <w:sz w:val="28"/>
        </w:rPr>
      </w:pPr>
    </w:p>
    <w:p w14:paraId="108BA08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-Sốt, tiêu chảy, bỏ ăn.</w:t>
      </w:r>
    </w:p>
    <w:p w14:paraId="57990486" w14:textId="77777777" w:rsidR="00E3372F" w:rsidRDefault="00E3372F" w:rsidP="00E3372F">
      <w:pPr>
        <w:spacing w:line="171" w:lineRule="exact"/>
        <w:rPr>
          <w:rFonts w:ascii="Times New Roman" w:eastAsia="Times New Roman" w:hAnsi="Times New Roman"/>
          <w:sz w:val="28"/>
        </w:rPr>
      </w:pPr>
    </w:p>
    <w:p w14:paraId="244F6119" w14:textId="77777777" w:rsidR="00E3372F" w:rsidRDefault="00E3372F" w:rsidP="00E3372F">
      <w:pPr>
        <w:numPr>
          <w:ilvl w:val="1"/>
          <w:numId w:val="1"/>
        </w:numPr>
        <w:tabs>
          <w:tab w:val="left" w:pos="902"/>
        </w:tabs>
        <w:spacing w:line="258" w:lineRule="auto"/>
        <w:ind w:firstLine="722"/>
        <w:jc w:val="both"/>
        <w:rPr>
          <w:rFonts w:ascii="Times New Roman" w:eastAsia="Times New Roman" w:hAnsi="Times New Roman"/>
          <w:sz w:val="28"/>
        </w:rPr>
      </w:pPr>
      <w:r>
        <w:rPr>
          <w:rFonts w:ascii="Times New Roman" w:eastAsia="Times New Roman" w:hAnsi="Times New Roman"/>
          <w:sz w:val="28"/>
        </w:rPr>
        <w:t>-Tính chất cơn giật: toàn thể, cục bộ toàn thể hóa hay khu trú, thời gian cơn giật.</w:t>
      </w:r>
    </w:p>
    <w:p w14:paraId="144CBC73" w14:textId="77777777" w:rsidR="00FC2E4C" w:rsidRDefault="00FC2E4C" w:rsidP="00FC2E4C">
      <w:pPr>
        <w:pStyle w:val="ListParagraph"/>
        <w:rPr>
          <w:rFonts w:ascii="Times New Roman" w:eastAsia="Times New Roman" w:hAnsi="Times New Roman"/>
          <w:sz w:val="28"/>
        </w:rPr>
      </w:pPr>
    </w:p>
    <w:p w14:paraId="5EE63C60" w14:textId="77777777" w:rsidR="00FC2E4C" w:rsidRDefault="00FC2E4C" w:rsidP="00E3372F">
      <w:pPr>
        <w:numPr>
          <w:ilvl w:val="1"/>
          <w:numId w:val="1"/>
        </w:numPr>
        <w:tabs>
          <w:tab w:val="left" w:pos="902"/>
        </w:tabs>
        <w:spacing w:line="258" w:lineRule="auto"/>
        <w:ind w:firstLine="722"/>
        <w:jc w:val="both"/>
        <w:rPr>
          <w:rFonts w:ascii="Times New Roman" w:eastAsia="Times New Roman" w:hAnsi="Times New Roman"/>
          <w:sz w:val="28"/>
        </w:rPr>
      </w:pPr>
      <w:r>
        <w:rPr>
          <w:rFonts w:ascii="Times New Roman" w:eastAsia="Times New Roman" w:hAnsi="Times New Roman"/>
          <w:sz w:val="28"/>
        </w:rPr>
        <w:t>- Ngộ độc</w:t>
      </w:r>
    </w:p>
    <w:p w14:paraId="41A71C58" w14:textId="77777777" w:rsidR="00E3372F" w:rsidRDefault="00E3372F" w:rsidP="00E3372F">
      <w:pPr>
        <w:spacing w:line="134" w:lineRule="exact"/>
        <w:rPr>
          <w:rFonts w:ascii="Times New Roman" w:eastAsia="Times New Roman" w:hAnsi="Times New Roman"/>
          <w:sz w:val="28"/>
        </w:rPr>
      </w:pPr>
    </w:p>
    <w:p w14:paraId="42F74445" w14:textId="77777777" w:rsidR="00E3372F" w:rsidRPr="00955F95" w:rsidRDefault="00E3372F" w:rsidP="00E3372F">
      <w:pPr>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2.2. Khám lâm sàng</w:t>
      </w:r>
    </w:p>
    <w:p w14:paraId="2302DEEA" w14:textId="77777777" w:rsidR="00E3372F" w:rsidRDefault="00E3372F" w:rsidP="00E3372F">
      <w:pPr>
        <w:spacing w:line="158" w:lineRule="exact"/>
        <w:rPr>
          <w:rFonts w:ascii="Times New Roman" w:eastAsia="Times New Roman" w:hAnsi="Times New Roman"/>
          <w:sz w:val="28"/>
        </w:rPr>
      </w:pPr>
    </w:p>
    <w:p w14:paraId="402E744D"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w:t>
      </w:r>
      <w:r w:rsidR="00FC2E4C">
        <w:rPr>
          <w:rFonts w:ascii="Times New Roman" w:eastAsia="Times New Roman" w:hAnsi="Times New Roman"/>
          <w:sz w:val="28"/>
        </w:rPr>
        <w:t xml:space="preserve"> Đánh giá tình trạng tinh thần và mức độ t</w:t>
      </w:r>
      <w:r>
        <w:rPr>
          <w:rFonts w:ascii="Times New Roman" w:eastAsia="Times New Roman" w:hAnsi="Times New Roman"/>
          <w:sz w:val="28"/>
        </w:rPr>
        <w:t>ri giác</w:t>
      </w:r>
      <w:r w:rsidR="00FC2E4C">
        <w:rPr>
          <w:rFonts w:ascii="Times New Roman" w:eastAsia="Times New Roman" w:hAnsi="Times New Roman"/>
          <w:sz w:val="28"/>
        </w:rPr>
        <w:t xml:space="preserve"> (AVPU)</w:t>
      </w:r>
      <w:r>
        <w:rPr>
          <w:rFonts w:ascii="Times New Roman" w:eastAsia="Times New Roman" w:hAnsi="Times New Roman"/>
          <w:sz w:val="28"/>
        </w:rPr>
        <w:t>.</w:t>
      </w:r>
    </w:p>
    <w:p w14:paraId="513077C7" w14:textId="77777777" w:rsidR="005F0E88" w:rsidRDefault="005F0E88"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 Đánh giá kích thước và phản xạ đồng tử.</w:t>
      </w:r>
    </w:p>
    <w:p w14:paraId="4B6FE3E9" w14:textId="77777777" w:rsidR="00E3372F" w:rsidRDefault="00E3372F" w:rsidP="00E3372F">
      <w:pPr>
        <w:spacing w:line="159" w:lineRule="exact"/>
        <w:rPr>
          <w:rFonts w:ascii="Times New Roman" w:eastAsia="Times New Roman" w:hAnsi="Times New Roman"/>
          <w:sz w:val="28"/>
        </w:rPr>
      </w:pPr>
    </w:p>
    <w:p w14:paraId="1E873A96"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-Dấu hiệu sinh tồn: mạch, huyết áp, nhiệt độ, nhịp thở, tím tái, SaO2.</w:t>
      </w:r>
    </w:p>
    <w:p w14:paraId="44DF5745" w14:textId="77777777" w:rsidR="00E3372F" w:rsidRDefault="00E3372F" w:rsidP="00E3372F">
      <w:pPr>
        <w:spacing w:line="159" w:lineRule="exact"/>
        <w:rPr>
          <w:rFonts w:ascii="Times New Roman" w:eastAsia="Times New Roman" w:hAnsi="Times New Roman"/>
          <w:sz w:val="28"/>
        </w:rPr>
      </w:pPr>
    </w:p>
    <w:p w14:paraId="4723D68C"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-Dấu hiệu tổn thương ngoài da liên quan đến chấn thương.</w:t>
      </w:r>
    </w:p>
    <w:p w14:paraId="44EA8297" w14:textId="77777777" w:rsidR="00E3372F" w:rsidRDefault="00E3372F" w:rsidP="00E3372F">
      <w:pPr>
        <w:spacing w:line="159" w:lineRule="exact"/>
        <w:rPr>
          <w:rFonts w:ascii="Times New Roman" w:eastAsia="Times New Roman" w:hAnsi="Times New Roman"/>
          <w:sz w:val="28"/>
        </w:rPr>
      </w:pPr>
    </w:p>
    <w:p w14:paraId="73A0AA80"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-Dấu hiệu thiếu máu.</w:t>
      </w:r>
    </w:p>
    <w:p w14:paraId="75B9F3EC" w14:textId="77777777" w:rsidR="00E3372F" w:rsidRDefault="00E3372F" w:rsidP="00E3372F">
      <w:pPr>
        <w:spacing w:line="159" w:lineRule="exact"/>
        <w:rPr>
          <w:rFonts w:ascii="Times New Roman" w:eastAsia="Times New Roman" w:hAnsi="Times New Roman"/>
          <w:sz w:val="28"/>
        </w:rPr>
      </w:pPr>
    </w:p>
    <w:p w14:paraId="79CF95A6"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-Dấu hiệu màng não: cổ cứng, thóp phồng.</w:t>
      </w:r>
    </w:p>
    <w:p w14:paraId="2BACF751" w14:textId="77777777" w:rsidR="00E3372F" w:rsidRDefault="00E3372F" w:rsidP="00E3372F">
      <w:pPr>
        <w:spacing w:line="159" w:lineRule="exact"/>
        <w:rPr>
          <w:rFonts w:ascii="Times New Roman" w:eastAsia="Times New Roman" w:hAnsi="Times New Roman"/>
          <w:sz w:val="28"/>
        </w:rPr>
      </w:pPr>
    </w:p>
    <w:p w14:paraId="2598BB90"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-Dấu hiệu thần kinh khu trú.</w:t>
      </w:r>
    </w:p>
    <w:p w14:paraId="6F6054AF" w14:textId="77777777" w:rsidR="00E3372F" w:rsidRDefault="00E3372F" w:rsidP="00E3372F">
      <w:pPr>
        <w:spacing w:line="159" w:lineRule="exact"/>
        <w:rPr>
          <w:rFonts w:ascii="Times New Roman" w:eastAsia="Times New Roman" w:hAnsi="Times New Roman"/>
          <w:sz w:val="28"/>
        </w:rPr>
      </w:pPr>
    </w:p>
    <w:p w14:paraId="5D9DA174" w14:textId="77777777" w:rsidR="00E3372F" w:rsidRPr="00955F95" w:rsidRDefault="00E3372F" w:rsidP="00E3372F">
      <w:pPr>
        <w:tabs>
          <w:tab w:val="left" w:pos="260"/>
        </w:tabs>
        <w:spacing w:line="239" w:lineRule="auto"/>
        <w:jc w:val="both"/>
        <w:rPr>
          <w:rFonts w:ascii="Times New Roman" w:eastAsia="Times New Roman" w:hAnsi="Times New Roman"/>
          <w:b/>
          <w:i/>
          <w:sz w:val="28"/>
        </w:rPr>
      </w:pPr>
      <w:r w:rsidRPr="00955F95">
        <w:rPr>
          <w:rFonts w:ascii="Times New Roman" w:eastAsia="Times New Roman" w:hAnsi="Times New Roman"/>
          <w:b/>
          <w:i/>
          <w:sz w:val="28"/>
        </w:rPr>
        <w:t>2.3. Cận lâm sàng</w:t>
      </w:r>
    </w:p>
    <w:p w14:paraId="0347BDEE" w14:textId="77777777" w:rsidR="00E3372F" w:rsidRDefault="00E3372F" w:rsidP="00E3372F">
      <w:pPr>
        <w:spacing w:line="159" w:lineRule="exact"/>
        <w:rPr>
          <w:rFonts w:ascii="Times New Roman" w:eastAsia="Times New Roman" w:hAnsi="Times New Roman"/>
          <w:sz w:val="28"/>
        </w:rPr>
      </w:pPr>
    </w:p>
    <w:p w14:paraId="724DFE51" w14:textId="77777777" w:rsidR="005F0E88" w:rsidRPr="005F0E88" w:rsidRDefault="00E3372F" w:rsidP="005F0E88">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 xml:space="preserve">-Công thức máu, </w:t>
      </w:r>
      <w:r w:rsidR="005F0E88">
        <w:rPr>
          <w:rFonts w:ascii="Times New Roman" w:eastAsia="Times New Roman" w:hAnsi="Times New Roman"/>
          <w:sz w:val="28"/>
        </w:rPr>
        <w:t xml:space="preserve">CRP, </w:t>
      </w:r>
      <w:r>
        <w:rPr>
          <w:rFonts w:ascii="Times New Roman" w:eastAsia="Times New Roman" w:hAnsi="Times New Roman"/>
          <w:sz w:val="28"/>
        </w:rPr>
        <w:t>ký sinh trùng sốt rét.</w:t>
      </w:r>
    </w:p>
    <w:p w14:paraId="352265BC" w14:textId="77777777" w:rsidR="005F0E88" w:rsidRDefault="005F0E88" w:rsidP="005F0E88">
      <w:pPr>
        <w:spacing w:line="158" w:lineRule="exact"/>
        <w:rPr>
          <w:rFonts w:ascii="Times New Roman" w:eastAsia="Times New Roman" w:hAnsi="Times New Roman"/>
        </w:rPr>
      </w:pPr>
    </w:p>
    <w:p w14:paraId="03A5B4E4" w14:textId="77777777" w:rsidR="005F0E88" w:rsidRPr="005F0E88" w:rsidRDefault="005F0E88" w:rsidP="005F0E88">
      <w:pPr>
        <w:pStyle w:val="ListParagraph"/>
        <w:spacing w:line="0" w:lineRule="atLeast"/>
        <w:rPr>
          <w:rFonts w:ascii="Times New Roman" w:eastAsia="Times New Roman" w:hAnsi="Times New Roman"/>
          <w:sz w:val="28"/>
        </w:rPr>
      </w:pPr>
      <w:r>
        <w:rPr>
          <w:rFonts w:ascii="Times New Roman" w:eastAsia="Times New Roman" w:hAnsi="Times New Roman"/>
          <w:sz w:val="28"/>
        </w:rPr>
        <w:lastRenderedPageBreak/>
        <w:t>-</w:t>
      </w:r>
      <w:r w:rsidRPr="005F0E88">
        <w:rPr>
          <w:rFonts w:ascii="Times New Roman" w:eastAsia="Times New Roman" w:hAnsi="Times New Roman"/>
          <w:sz w:val="28"/>
        </w:rPr>
        <w:t xml:space="preserve">Đường huyết, </w:t>
      </w:r>
      <w:r>
        <w:rPr>
          <w:rFonts w:ascii="Times New Roman" w:eastAsia="Times New Roman" w:hAnsi="Times New Roman"/>
          <w:sz w:val="28"/>
        </w:rPr>
        <w:t>điện giải đồ, Calci</w:t>
      </w:r>
    </w:p>
    <w:p w14:paraId="07194F45" w14:textId="77777777" w:rsidR="005F0E88" w:rsidRDefault="005F0E88" w:rsidP="005F0E88">
      <w:pPr>
        <w:spacing w:line="172" w:lineRule="exact"/>
        <w:rPr>
          <w:rFonts w:ascii="Times New Roman" w:eastAsia="Times New Roman" w:hAnsi="Times New Roman"/>
        </w:rPr>
      </w:pPr>
    </w:p>
    <w:p w14:paraId="7102C5A2" w14:textId="77777777" w:rsidR="005F0E88" w:rsidRDefault="005F0E88" w:rsidP="005F0E88">
      <w:pPr>
        <w:spacing w:line="258" w:lineRule="auto"/>
        <w:ind w:firstLine="720"/>
        <w:rPr>
          <w:rFonts w:ascii="Times New Roman" w:eastAsia="Times New Roman" w:hAnsi="Times New Roman"/>
          <w:sz w:val="28"/>
        </w:rPr>
      </w:pPr>
      <w:r>
        <w:rPr>
          <w:rFonts w:ascii="Times New Roman" w:eastAsia="Times New Roman" w:hAnsi="Times New Roman"/>
          <w:sz w:val="28"/>
        </w:rPr>
        <w:t>-Chọc dò tủy sống: Khi nghi ngờ nhiễm trùng hệ thần kinh trung ương.</w:t>
      </w:r>
    </w:p>
    <w:p w14:paraId="1264C134" w14:textId="77777777" w:rsidR="005F0E88" w:rsidRDefault="005F0E88" w:rsidP="005F0E88">
      <w:pPr>
        <w:spacing w:line="134" w:lineRule="exact"/>
        <w:rPr>
          <w:rFonts w:ascii="Times New Roman" w:eastAsia="Times New Roman" w:hAnsi="Times New Roman"/>
        </w:rPr>
      </w:pPr>
    </w:p>
    <w:p w14:paraId="3E54AA5A" w14:textId="77777777" w:rsidR="005F0E88" w:rsidRDefault="005F0E88" w:rsidP="005F0E88">
      <w:pPr>
        <w:spacing w:line="0" w:lineRule="atLeast"/>
        <w:ind w:left="720"/>
        <w:rPr>
          <w:rFonts w:ascii="Times New Roman" w:eastAsia="Times New Roman" w:hAnsi="Times New Roman"/>
          <w:sz w:val="28"/>
        </w:rPr>
      </w:pPr>
      <w:r>
        <w:rPr>
          <w:rFonts w:ascii="Times New Roman" w:eastAsia="Times New Roman" w:hAnsi="Times New Roman"/>
          <w:sz w:val="28"/>
        </w:rPr>
        <w:t>+EEG (nghi động kinh),</w:t>
      </w:r>
    </w:p>
    <w:p w14:paraId="51181CF4" w14:textId="77777777" w:rsidR="005F0E88" w:rsidRDefault="005F0E88" w:rsidP="005F0E88">
      <w:pPr>
        <w:spacing w:line="158" w:lineRule="exact"/>
        <w:rPr>
          <w:rFonts w:ascii="Times New Roman" w:eastAsia="Times New Roman" w:hAnsi="Times New Roman"/>
        </w:rPr>
      </w:pPr>
    </w:p>
    <w:p w14:paraId="251BA9D0" w14:textId="77777777" w:rsidR="005F0E88" w:rsidRDefault="005F0E88" w:rsidP="005F0E88">
      <w:pPr>
        <w:spacing w:line="0" w:lineRule="atLeast"/>
        <w:ind w:left="720"/>
        <w:rPr>
          <w:rFonts w:ascii="Times New Roman" w:eastAsia="Times New Roman" w:hAnsi="Times New Roman"/>
          <w:sz w:val="28"/>
        </w:rPr>
      </w:pPr>
      <w:r>
        <w:rPr>
          <w:rFonts w:ascii="Times New Roman" w:eastAsia="Times New Roman" w:hAnsi="Times New Roman"/>
          <w:sz w:val="28"/>
        </w:rPr>
        <w:t>+Siêu âm qua thóp</w:t>
      </w:r>
    </w:p>
    <w:p w14:paraId="314E5CFE" w14:textId="77777777" w:rsidR="005F0E88" w:rsidRDefault="005F0E88" w:rsidP="005F0E88">
      <w:pPr>
        <w:spacing w:line="172" w:lineRule="exact"/>
        <w:rPr>
          <w:rFonts w:ascii="Times New Roman" w:eastAsia="Times New Roman" w:hAnsi="Times New Roman"/>
        </w:rPr>
      </w:pPr>
    </w:p>
    <w:p w14:paraId="26523A3E" w14:textId="77777777" w:rsidR="005F0E88" w:rsidRDefault="005F0E88" w:rsidP="005F0E88">
      <w:pPr>
        <w:spacing w:line="258" w:lineRule="auto"/>
        <w:ind w:firstLine="720"/>
        <w:rPr>
          <w:rFonts w:ascii="Times New Roman" w:eastAsia="Times New Roman" w:hAnsi="Times New Roman"/>
          <w:sz w:val="28"/>
        </w:rPr>
      </w:pPr>
      <w:r>
        <w:rPr>
          <w:rFonts w:ascii="Times New Roman" w:eastAsia="Times New Roman" w:hAnsi="Times New Roman"/>
          <w:sz w:val="28"/>
        </w:rPr>
        <w:t>+CT scanner não nếu nghi ngờ tụ máu, u não, áp xe não mà không làm được siêu âm xuyên thóp hoặc siêu âm có lệch M-echo.</w:t>
      </w:r>
    </w:p>
    <w:p w14:paraId="3B911851" w14:textId="77777777" w:rsidR="005F0E88" w:rsidRDefault="005F0E88" w:rsidP="005F0E88">
      <w:pPr>
        <w:spacing w:line="258" w:lineRule="auto"/>
        <w:ind w:firstLine="720"/>
        <w:rPr>
          <w:rFonts w:ascii="Times New Roman" w:eastAsia="Times New Roman" w:hAnsi="Times New Roman"/>
          <w:sz w:val="28"/>
        </w:rPr>
      </w:pPr>
      <w:r>
        <w:rPr>
          <w:rFonts w:ascii="Times New Roman" w:eastAsia="Times New Roman" w:hAnsi="Times New Roman"/>
          <w:sz w:val="28"/>
        </w:rPr>
        <w:t>+ Xét nghiệm tìm độc chất nếu nghi ngờ.</w:t>
      </w:r>
    </w:p>
    <w:p w14:paraId="485EB351" w14:textId="77777777" w:rsidR="005F0E88" w:rsidRDefault="005F0E88" w:rsidP="005F0E88">
      <w:pPr>
        <w:spacing w:line="135" w:lineRule="exact"/>
        <w:rPr>
          <w:rFonts w:ascii="Times New Roman" w:eastAsia="Times New Roman" w:hAnsi="Times New Roman"/>
        </w:rPr>
      </w:pPr>
    </w:p>
    <w:p w14:paraId="741206BC" w14:textId="77777777" w:rsidR="005F0E88" w:rsidRPr="001931D2" w:rsidRDefault="005F0E88" w:rsidP="005F0E88">
      <w:pPr>
        <w:spacing w:line="0" w:lineRule="atLeast"/>
        <w:rPr>
          <w:rFonts w:ascii="Times New Roman" w:eastAsia="Times New Roman" w:hAnsi="Times New Roman"/>
          <w:b/>
          <w:sz w:val="28"/>
        </w:rPr>
      </w:pPr>
      <w:r w:rsidRPr="001931D2">
        <w:rPr>
          <w:rFonts w:ascii="Times New Roman" w:eastAsia="Times New Roman" w:hAnsi="Times New Roman"/>
          <w:b/>
          <w:sz w:val="28"/>
        </w:rPr>
        <w:t>3. ĐIỀU TRỊ:</w:t>
      </w:r>
    </w:p>
    <w:p w14:paraId="7299521B" w14:textId="77777777" w:rsidR="005F0E88" w:rsidRDefault="005F0E88" w:rsidP="005F0E88">
      <w:pPr>
        <w:spacing w:line="158" w:lineRule="exact"/>
        <w:rPr>
          <w:rFonts w:ascii="Times New Roman" w:eastAsia="Times New Roman" w:hAnsi="Times New Roman"/>
        </w:rPr>
      </w:pPr>
    </w:p>
    <w:p w14:paraId="7EEFC0BA" w14:textId="77777777" w:rsidR="005F0E88" w:rsidRPr="00955F95" w:rsidRDefault="005F0E88" w:rsidP="005F0E88">
      <w:pPr>
        <w:tabs>
          <w:tab w:val="left" w:pos="500"/>
        </w:tabs>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3.1. Nguyên tắc điều trị</w:t>
      </w:r>
    </w:p>
    <w:p w14:paraId="4EC1A791" w14:textId="77777777" w:rsidR="005F0E88" w:rsidRDefault="005F0E88" w:rsidP="005F0E88">
      <w:pPr>
        <w:spacing w:line="158" w:lineRule="exact"/>
        <w:rPr>
          <w:rFonts w:ascii="Times New Roman" w:eastAsia="Times New Roman" w:hAnsi="Times New Roman"/>
          <w:sz w:val="28"/>
        </w:rPr>
      </w:pPr>
    </w:p>
    <w:p w14:paraId="76463339" w14:textId="77777777" w:rsidR="005F0E88" w:rsidRDefault="005F0E88" w:rsidP="005F0E88">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-Hỗ trợ hô hấp: thông đường thở và cung cấp oxy.</w:t>
      </w:r>
    </w:p>
    <w:p w14:paraId="7E2811D5" w14:textId="77777777" w:rsidR="005F0E88" w:rsidRDefault="005F0E88" w:rsidP="005F0E88">
      <w:pPr>
        <w:spacing w:line="158" w:lineRule="exact"/>
        <w:rPr>
          <w:rFonts w:ascii="Times New Roman" w:eastAsia="Times New Roman" w:hAnsi="Times New Roman"/>
          <w:sz w:val="28"/>
        </w:rPr>
      </w:pPr>
    </w:p>
    <w:p w14:paraId="62410998" w14:textId="77777777" w:rsidR="005F0E88" w:rsidRDefault="005F0E88" w:rsidP="005F0E88">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-Cắt cơn co giật.</w:t>
      </w:r>
    </w:p>
    <w:p w14:paraId="7419F7BD" w14:textId="77777777" w:rsidR="005F0E88" w:rsidRDefault="005F0E88" w:rsidP="005F0E88">
      <w:pPr>
        <w:spacing w:line="158" w:lineRule="exact"/>
        <w:rPr>
          <w:rFonts w:ascii="Times New Roman" w:eastAsia="Times New Roman" w:hAnsi="Times New Roman"/>
          <w:sz w:val="28"/>
        </w:rPr>
      </w:pPr>
    </w:p>
    <w:p w14:paraId="2342009A" w14:textId="77777777" w:rsidR="005F0E88" w:rsidRDefault="005F0E88" w:rsidP="005F0E88">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-Điều trị nguyên nhân.</w:t>
      </w:r>
    </w:p>
    <w:p w14:paraId="361DE000" w14:textId="77777777" w:rsidR="005F0E88" w:rsidRDefault="005F0E88" w:rsidP="005F0E88">
      <w:pPr>
        <w:spacing w:line="158" w:lineRule="exact"/>
        <w:rPr>
          <w:rFonts w:ascii="Times New Roman" w:eastAsia="Times New Roman" w:hAnsi="Times New Roman"/>
          <w:sz w:val="28"/>
        </w:rPr>
      </w:pPr>
    </w:p>
    <w:p w14:paraId="3327217D" w14:textId="77777777" w:rsidR="005F0E88" w:rsidRPr="00955F95" w:rsidRDefault="005F0E88" w:rsidP="005F0E88">
      <w:pPr>
        <w:tabs>
          <w:tab w:val="left" w:pos="500"/>
        </w:tabs>
        <w:spacing w:line="0" w:lineRule="atLeast"/>
        <w:jc w:val="both"/>
        <w:rPr>
          <w:rFonts w:ascii="Times New Roman" w:eastAsia="Times New Roman" w:hAnsi="Times New Roman"/>
          <w:b/>
          <w:i/>
          <w:sz w:val="28"/>
        </w:rPr>
      </w:pPr>
      <w:r w:rsidRPr="00955F95">
        <w:rPr>
          <w:rFonts w:ascii="Times New Roman" w:eastAsia="Times New Roman" w:hAnsi="Times New Roman"/>
          <w:b/>
          <w:i/>
          <w:sz w:val="28"/>
        </w:rPr>
        <w:t>3.2. Điều trị ban đầu</w:t>
      </w:r>
      <w:r>
        <w:rPr>
          <w:rFonts w:ascii="Times New Roman" w:eastAsia="Times New Roman" w:hAnsi="Times New Roman"/>
          <w:b/>
          <w:i/>
          <w:sz w:val="28"/>
        </w:rPr>
        <w:t xml:space="preserve">: </w:t>
      </w:r>
      <w:r w:rsidRPr="005F0E88">
        <w:rPr>
          <w:rFonts w:ascii="Times New Roman" w:eastAsia="Times New Roman" w:hAnsi="Times New Roman"/>
          <w:sz w:val="28"/>
        </w:rPr>
        <w:t>Theo trình tự ABC</w:t>
      </w:r>
    </w:p>
    <w:p w14:paraId="7F3C88CE" w14:textId="77777777" w:rsidR="005F0E88" w:rsidRDefault="005F0E88" w:rsidP="005F0E88">
      <w:pPr>
        <w:spacing w:line="158" w:lineRule="exact"/>
        <w:rPr>
          <w:rFonts w:ascii="Times New Roman" w:eastAsia="Times New Roman" w:hAnsi="Times New Roman"/>
        </w:rPr>
      </w:pPr>
    </w:p>
    <w:p w14:paraId="50594337" w14:textId="77777777" w:rsidR="005F0E88" w:rsidRPr="00E570D2" w:rsidRDefault="00E570D2" w:rsidP="00E570D2">
      <w:pPr>
        <w:numPr>
          <w:ilvl w:val="8"/>
          <w:numId w:val="1"/>
        </w:numPr>
        <w:tabs>
          <w:tab w:val="left" w:pos="260"/>
        </w:tabs>
        <w:spacing w:line="0" w:lineRule="atLeast"/>
        <w:ind w:left="260" w:hanging="258"/>
        <w:jc w:val="both"/>
        <w:rPr>
          <w:rFonts w:ascii="Times New Roman" w:eastAsia="Times New Roman" w:hAnsi="Times New Roman"/>
          <w:sz w:val="28"/>
        </w:rPr>
      </w:pPr>
      <w:r>
        <w:rPr>
          <w:rFonts w:ascii="Times New Roman" w:eastAsia="Times New Roman" w:hAnsi="Times New Roman"/>
          <w:sz w:val="28"/>
        </w:rPr>
        <w:t xml:space="preserve">      - </w:t>
      </w:r>
      <w:r w:rsidRPr="00E570D2">
        <w:rPr>
          <w:rFonts w:ascii="Times New Roman" w:eastAsia="Times New Roman" w:hAnsi="Times New Roman"/>
          <w:sz w:val="28"/>
        </w:rPr>
        <w:t>Thông thoáng đường thở: Nằm nghiêng, hút đờm dãi</w:t>
      </w:r>
    </w:p>
    <w:p w14:paraId="0B7482E7" w14:textId="77777777" w:rsidR="005F0E88" w:rsidRDefault="005F0E88" w:rsidP="005F0E88">
      <w:pPr>
        <w:spacing w:line="158" w:lineRule="exact"/>
        <w:rPr>
          <w:rFonts w:ascii="Times New Roman" w:eastAsia="Times New Roman" w:hAnsi="Times New Roman"/>
          <w:sz w:val="28"/>
        </w:rPr>
      </w:pPr>
    </w:p>
    <w:p w14:paraId="0FCE9D4E" w14:textId="77777777" w:rsidR="005F0E88" w:rsidRDefault="00E570D2" w:rsidP="00E570D2">
      <w:pPr>
        <w:pStyle w:val="ListParagraph"/>
        <w:numPr>
          <w:ilvl w:val="1"/>
          <w:numId w:val="13"/>
        </w:numPr>
        <w:tabs>
          <w:tab w:val="left" w:pos="880"/>
        </w:tabs>
        <w:spacing w:line="0" w:lineRule="atLeast"/>
        <w:jc w:val="both"/>
        <w:rPr>
          <w:rFonts w:ascii="Times New Roman" w:eastAsia="Times New Roman" w:hAnsi="Times New Roman"/>
          <w:sz w:val="28"/>
        </w:rPr>
      </w:pPr>
      <w:r w:rsidRPr="00E570D2">
        <w:rPr>
          <w:rFonts w:ascii="Times New Roman" w:eastAsia="Times New Roman" w:hAnsi="Times New Roman"/>
          <w:sz w:val="28"/>
        </w:rPr>
        <w:t>Cho thở oxygen để đạt SaO2 94-98</w:t>
      </w:r>
      <w:r w:rsidR="005F0E88" w:rsidRPr="00E570D2">
        <w:rPr>
          <w:rFonts w:ascii="Times New Roman" w:eastAsia="Times New Roman" w:hAnsi="Times New Roman"/>
          <w:sz w:val="28"/>
        </w:rPr>
        <w:t>%.</w:t>
      </w:r>
      <w:r w:rsidRPr="00E570D2">
        <w:rPr>
          <w:rFonts w:ascii="Times New Roman" w:eastAsia="Times New Roman" w:hAnsi="Times New Roman"/>
          <w:sz w:val="28"/>
        </w:rPr>
        <w:t xml:space="preserve"> </w:t>
      </w:r>
      <w:r w:rsidR="005F0E88" w:rsidRPr="00E570D2">
        <w:rPr>
          <w:rFonts w:ascii="Times New Roman" w:eastAsia="Times New Roman" w:hAnsi="Times New Roman"/>
          <w:sz w:val="28"/>
        </w:rPr>
        <w:t>Đặt NKQ giúp thở nếu thất bại với oxygen hay có cơn ngưng thở.</w:t>
      </w:r>
    </w:p>
    <w:p w14:paraId="04757475" w14:textId="77777777" w:rsidR="00E570D2" w:rsidRDefault="00E570D2" w:rsidP="00E570D2">
      <w:pPr>
        <w:pStyle w:val="ListParagraph"/>
        <w:numPr>
          <w:ilvl w:val="1"/>
          <w:numId w:val="13"/>
        </w:num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Thiết lập đường truyền tĩnh mạch, lấy xét nghiệm.</w:t>
      </w:r>
    </w:p>
    <w:p w14:paraId="29016C0B" w14:textId="77777777" w:rsidR="00E570D2" w:rsidRPr="00E570D2" w:rsidRDefault="00E570D2" w:rsidP="00E570D2">
      <w:pPr>
        <w:pStyle w:val="ListParagraph"/>
        <w:numPr>
          <w:ilvl w:val="1"/>
          <w:numId w:val="13"/>
        </w:num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Điều trị hạ đường máu (nếu có)</w:t>
      </w:r>
    </w:p>
    <w:p w14:paraId="369ABD09" w14:textId="77777777" w:rsidR="005F0E88" w:rsidRDefault="005F0E88" w:rsidP="005F0E88">
      <w:pPr>
        <w:spacing w:line="158" w:lineRule="exact"/>
        <w:rPr>
          <w:rFonts w:ascii="Times New Roman" w:eastAsia="Times New Roman" w:hAnsi="Times New Roman"/>
          <w:sz w:val="28"/>
        </w:rPr>
      </w:pPr>
    </w:p>
    <w:p w14:paraId="6952D058" w14:textId="77777777" w:rsidR="005F0E88" w:rsidRDefault="00E570D2" w:rsidP="005F0E88">
      <w:pPr>
        <w:numPr>
          <w:ilvl w:val="1"/>
          <w:numId w:val="1"/>
        </w:numPr>
        <w:tabs>
          <w:tab w:val="left" w:pos="280"/>
        </w:tabs>
        <w:spacing w:line="0" w:lineRule="atLeast"/>
        <w:ind w:left="280" w:hanging="278"/>
        <w:jc w:val="both"/>
        <w:rPr>
          <w:rFonts w:ascii="Times New Roman" w:eastAsia="Times New Roman" w:hAnsi="Times New Roman"/>
          <w:b/>
          <w:sz w:val="28"/>
        </w:rPr>
      </w:pPr>
      <w:r>
        <w:rPr>
          <w:rFonts w:ascii="Times New Roman" w:eastAsia="Times New Roman" w:hAnsi="Times New Roman"/>
          <w:b/>
          <w:sz w:val="28"/>
        </w:rPr>
        <w:t xml:space="preserve">    </w:t>
      </w:r>
      <w:r w:rsidR="005F0E88" w:rsidRPr="00E570D2">
        <w:rPr>
          <w:rFonts w:ascii="Times New Roman" w:eastAsia="Times New Roman" w:hAnsi="Times New Roman"/>
          <w:b/>
          <w:sz w:val="28"/>
        </w:rPr>
        <w:t>Cắt cơn co giật:</w:t>
      </w:r>
    </w:p>
    <w:p w14:paraId="290FA426" w14:textId="77777777" w:rsidR="00E570D2" w:rsidRDefault="00E570D2" w:rsidP="00E570D2">
      <w:pPr>
        <w:tabs>
          <w:tab w:val="left" w:pos="280"/>
        </w:tabs>
        <w:spacing w:line="0" w:lineRule="atLeast"/>
        <w:ind w:left="2"/>
        <w:jc w:val="both"/>
        <w:rPr>
          <w:rFonts w:ascii="Times New Roman" w:eastAsia="Times New Roman" w:hAnsi="Times New Roman"/>
          <w:b/>
          <w:sz w:val="28"/>
        </w:rPr>
      </w:pPr>
      <w:r>
        <w:rPr>
          <w:rFonts w:ascii="Times New Roman" w:eastAsia="Times New Roman" w:hAnsi="Times New Roman"/>
          <w:b/>
          <w:sz w:val="28"/>
        </w:rPr>
        <w:t>Bước 1: Thuốc cắt cơn giật nhóm Benzodiazepine ( 20 – 30 phút đầu tiên)</w:t>
      </w:r>
      <w:bookmarkStart w:id="82" w:name="page173"/>
      <w:bookmarkStart w:id="83" w:name="page174"/>
      <w:bookmarkEnd w:id="82"/>
      <w:bookmarkEnd w:id="83"/>
    </w:p>
    <w:p w14:paraId="58191A06" w14:textId="77777777" w:rsidR="00E570D2" w:rsidRDefault="00E570D2" w:rsidP="00E570D2">
      <w:pPr>
        <w:tabs>
          <w:tab w:val="left" w:pos="280"/>
        </w:tabs>
        <w:spacing w:line="0" w:lineRule="atLeast"/>
        <w:ind w:left="2"/>
        <w:jc w:val="both"/>
        <w:rPr>
          <w:rFonts w:ascii="Times New Roman" w:eastAsia="Times New Roman" w:hAnsi="Times New Roman"/>
          <w:b/>
          <w:sz w:val="28"/>
        </w:rPr>
      </w:pPr>
      <w:r w:rsidRPr="00E570D2">
        <w:rPr>
          <w:rFonts w:ascii="Times New Roman" w:eastAsia="Times New Roman" w:hAnsi="Times New Roman"/>
          <w:sz w:val="28"/>
        </w:rPr>
        <w:t xml:space="preserve">Benzodiazepine </w:t>
      </w:r>
      <w:r>
        <w:rPr>
          <w:rFonts w:ascii="Times New Roman" w:eastAsia="Times New Roman" w:hAnsi="Times New Roman"/>
          <w:sz w:val="28"/>
        </w:rPr>
        <w:t>là thuốc cắt cơn giật ưu tiên được lựa chọn ở trẻ em</w:t>
      </w:r>
    </w:p>
    <w:p w14:paraId="56083850" w14:textId="77777777" w:rsidR="00E570D2" w:rsidRPr="00E570D2" w:rsidRDefault="00E570D2" w:rsidP="00E570D2">
      <w:pPr>
        <w:tabs>
          <w:tab w:val="left" w:pos="280"/>
        </w:tabs>
        <w:spacing w:line="0" w:lineRule="atLeast"/>
        <w:ind w:left="2"/>
        <w:jc w:val="both"/>
        <w:rPr>
          <w:rFonts w:ascii="Times New Roman" w:eastAsia="Times New Roman" w:hAnsi="Times New Roman"/>
          <w:b/>
          <w:sz w:val="28"/>
        </w:rPr>
      </w:pPr>
      <w:r>
        <w:rPr>
          <w:rFonts w:ascii="Times New Roman" w:eastAsia="Times New Roman" w:hAnsi="Times New Roman"/>
          <w:sz w:val="28"/>
        </w:rPr>
        <w:t>- Nếu có đường truyền TM hay trong xương:</w:t>
      </w:r>
    </w:p>
    <w:p w14:paraId="146530A1" w14:textId="77777777" w:rsidR="00E570D2" w:rsidRPr="00E570D2" w:rsidRDefault="00E570D2" w:rsidP="00E570D2">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 Midazolam 0,2 mg/kg TMC tối đa 10 mg.</w:t>
      </w:r>
    </w:p>
    <w:p w14:paraId="0907429E" w14:textId="77777777" w:rsidR="00E570D2" w:rsidRDefault="00E570D2" w:rsidP="00E570D2">
      <w:pPr>
        <w:spacing w:line="0" w:lineRule="atLeast"/>
        <w:rPr>
          <w:rFonts w:ascii="Times New Roman" w:eastAsia="Times New Roman" w:hAnsi="Times New Roman"/>
          <w:sz w:val="28"/>
        </w:rPr>
      </w:pPr>
      <w:r>
        <w:rPr>
          <w:rFonts w:ascii="Times New Roman" w:eastAsia="Times New Roman" w:hAnsi="Times New Roman"/>
          <w:sz w:val="28"/>
        </w:rPr>
        <w:t xml:space="preserve">     + Diazepam 0,2 – 0,3 mg/kg</w:t>
      </w:r>
      <w:r w:rsidR="004D1049">
        <w:rPr>
          <w:rFonts w:ascii="Times New Roman" w:eastAsia="Times New Roman" w:hAnsi="Times New Roman"/>
          <w:sz w:val="28"/>
        </w:rPr>
        <w:t>/ liều pha loãng</w:t>
      </w:r>
      <w:r>
        <w:rPr>
          <w:rFonts w:ascii="Times New Roman" w:eastAsia="Times New Roman" w:hAnsi="Times New Roman"/>
          <w:sz w:val="28"/>
        </w:rPr>
        <w:t xml:space="preserve"> TMC tối đa 10 mg.</w:t>
      </w:r>
    </w:p>
    <w:p w14:paraId="76936EBA" w14:textId="77777777" w:rsidR="00E3372F" w:rsidRDefault="00E570D2" w:rsidP="00E570D2">
      <w:pPr>
        <w:spacing w:line="0" w:lineRule="atLeast"/>
        <w:rPr>
          <w:rFonts w:ascii="Times New Roman" w:eastAsia="Times New Roman" w:hAnsi="Times New Roman"/>
          <w:sz w:val="28"/>
        </w:rPr>
      </w:pPr>
      <w:r>
        <w:rPr>
          <w:rFonts w:ascii="Times New Roman" w:eastAsia="Times New Roman" w:hAnsi="Times New Roman"/>
          <w:sz w:val="28"/>
        </w:rPr>
        <w:t xml:space="preserve">- Nếu chưa có đường truyền TM: </w:t>
      </w:r>
    </w:p>
    <w:p w14:paraId="110BD2C7" w14:textId="77777777" w:rsidR="00E570D2" w:rsidRDefault="00E570D2" w:rsidP="00E570D2">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 Bơm qua mũi Midazolam 0,3 mg/kg, tối đa 10 mg. Tác dụng sau vài phút.</w:t>
      </w:r>
    </w:p>
    <w:p w14:paraId="0DA1E3DA" w14:textId="77777777" w:rsidR="00E570D2" w:rsidRDefault="00E570D2" w:rsidP="00E570D2">
      <w:pPr>
        <w:spacing w:line="0" w:lineRule="atLeast"/>
        <w:rPr>
          <w:rFonts w:ascii="Times New Roman" w:eastAsia="Times New Roman" w:hAnsi="Times New Roman"/>
          <w:sz w:val="28"/>
        </w:rPr>
      </w:pPr>
      <w:r>
        <w:rPr>
          <w:rFonts w:ascii="Times New Roman" w:eastAsia="Times New Roman" w:hAnsi="Times New Roman"/>
          <w:sz w:val="28"/>
        </w:rPr>
        <w:t xml:space="preserve">    + Hoặc bơm qua hậu môn Diazepam 0,5 mg/kg</w:t>
      </w:r>
      <w:r w:rsidR="004D1049">
        <w:rPr>
          <w:rFonts w:ascii="Times New Roman" w:eastAsia="Times New Roman" w:hAnsi="Times New Roman"/>
          <w:sz w:val="28"/>
        </w:rPr>
        <w:t xml:space="preserve"> (Trẻ &lt; 5 tuổi tối đa 5 mg, Trẻ &gt; 5 tuổi</w:t>
      </w:r>
      <w:r>
        <w:rPr>
          <w:rFonts w:ascii="Times New Roman" w:eastAsia="Times New Roman" w:hAnsi="Times New Roman"/>
          <w:sz w:val="28"/>
        </w:rPr>
        <w:t xml:space="preserve"> tối đa 10 mg</w:t>
      </w:r>
      <w:r w:rsidR="004D1049">
        <w:rPr>
          <w:rFonts w:ascii="Times New Roman" w:eastAsia="Times New Roman" w:hAnsi="Times New Roman"/>
          <w:sz w:val="28"/>
        </w:rPr>
        <w:t>)</w:t>
      </w:r>
      <w:r>
        <w:rPr>
          <w:rFonts w:ascii="Times New Roman" w:eastAsia="Times New Roman" w:hAnsi="Times New Roman"/>
          <w:sz w:val="28"/>
        </w:rPr>
        <w:t>.</w:t>
      </w:r>
      <w:r w:rsidR="004D1049">
        <w:rPr>
          <w:rFonts w:ascii="Times New Roman" w:eastAsia="Times New Roman" w:hAnsi="Times New Roman"/>
          <w:sz w:val="28"/>
        </w:rPr>
        <w:t xml:space="preserve"> Tác dụng sau vài phút.</w:t>
      </w:r>
    </w:p>
    <w:p w14:paraId="16AEE795" w14:textId="77777777" w:rsidR="004D1049" w:rsidRDefault="004D1049" w:rsidP="004D1049">
      <w:pPr>
        <w:spacing w:line="0" w:lineRule="atLeast"/>
        <w:rPr>
          <w:rFonts w:ascii="Times New Roman" w:eastAsia="Times New Roman" w:hAnsi="Times New Roman"/>
          <w:sz w:val="28"/>
        </w:rPr>
      </w:pPr>
      <w:r>
        <w:rPr>
          <w:rFonts w:ascii="Times New Roman" w:eastAsia="Times New Roman" w:hAnsi="Times New Roman"/>
          <w:sz w:val="28"/>
        </w:rPr>
        <w:t>- T</w:t>
      </w:r>
      <w:r w:rsidRPr="004D1049">
        <w:rPr>
          <w:rFonts w:ascii="Times New Roman" w:eastAsia="Times New Roman" w:hAnsi="Times New Roman"/>
          <w:sz w:val="28"/>
        </w:rPr>
        <w:t>rẻ sơ sinh ưu tiện chọn Phenobarbital liều 15 - 20 mg/kg TM trong 30 phút, nếu sau 30 phút vẫn thất bại lặp lại liều thứ 2 (10mg/kg).</w:t>
      </w:r>
    </w:p>
    <w:p w14:paraId="4EF6FA3F" w14:textId="77777777" w:rsidR="004D1049" w:rsidRDefault="004D1049" w:rsidP="004D1049">
      <w:pPr>
        <w:spacing w:line="0" w:lineRule="atLeast"/>
        <w:rPr>
          <w:rFonts w:ascii="Times New Roman" w:eastAsia="Times New Roman" w:hAnsi="Times New Roman"/>
          <w:b/>
          <w:sz w:val="28"/>
        </w:rPr>
      </w:pPr>
      <w:r>
        <w:rPr>
          <w:rFonts w:ascii="Times New Roman" w:eastAsia="Times New Roman" w:hAnsi="Times New Roman"/>
          <w:b/>
          <w:sz w:val="28"/>
        </w:rPr>
        <w:t>Bước 2: Sau thất bại bước 1</w:t>
      </w:r>
    </w:p>
    <w:p w14:paraId="73EB28C9" w14:textId="77777777" w:rsidR="004D1049" w:rsidRDefault="004D1049" w:rsidP="004D1049">
      <w:pPr>
        <w:spacing w:line="0" w:lineRule="atLeast"/>
        <w:rPr>
          <w:rFonts w:ascii="Times New Roman" w:eastAsia="Times New Roman" w:hAnsi="Times New Roman"/>
          <w:sz w:val="28"/>
        </w:rPr>
      </w:pPr>
      <w:r>
        <w:rPr>
          <w:rFonts w:ascii="Times New Roman" w:eastAsia="Times New Roman" w:hAnsi="Times New Roman"/>
          <w:sz w:val="28"/>
        </w:rPr>
        <w:t xml:space="preserve">- </w:t>
      </w:r>
      <w:r w:rsidRPr="004D1049">
        <w:rPr>
          <w:rFonts w:ascii="Times New Roman" w:eastAsia="Times New Roman" w:hAnsi="Times New Roman"/>
          <w:sz w:val="28"/>
        </w:rPr>
        <w:t>Phenobarbital</w:t>
      </w:r>
      <w:r>
        <w:rPr>
          <w:rFonts w:ascii="Times New Roman" w:eastAsia="Times New Roman" w:hAnsi="Times New Roman"/>
          <w:sz w:val="28"/>
        </w:rPr>
        <w:t>:</w:t>
      </w:r>
      <w:r w:rsidRPr="004D1049">
        <w:rPr>
          <w:rFonts w:ascii="Times New Roman" w:eastAsia="Times New Roman" w:hAnsi="Times New Roman"/>
          <w:sz w:val="28"/>
        </w:rPr>
        <w:t xml:space="preserve"> </w:t>
      </w:r>
    </w:p>
    <w:p w14:paraId="1F88A86C" w14:textId="77777777" w:rsidR="004D1049" w:rsidRDefault="004D1049" w:rsidP="004D1049">
      <w:pPr>
        <w:spacing w:line="0" w:lineRule="atLeast"/>
        <w:rPr>
          <w:rFonts w:ascii="Times New Roman" w:eastAsia="Times New Roman" w:hAnsi="Times New Roman"/>
          <w:sz w:val="28"/>
        </w:rPr>
      </w:pPr>
      <w:r>
        <w:rPr>
          <w:rFonts w:ascii="Times New Roman" w:eastAsia="Times New Roman" w:hAnsi="Times New Roman"/>
          <w:sz w:val="28"/>
        </w:rPr>
        <w:t xml:space="preserve">   + L</w:t>
      </w:r>
      <w:r w:rsidRPr="004D1049">
        <w:rPr>
          <w:rFonts w:ascii="Times New Roman" w:eastAsia="Times New Roman" w:hAnsi="Times New Roman"/>
          <w:sz w:val="28"/>
        </w:rPr>
        <w:t xml:space="preserve">iều 15 - 20 mg/kg </w:t>
      </w:r>
      <w:r>
        <w:rPr>
          <w:rFonts w:ascii="Times New Roman" w:eastAsia="Times New Roman" w:hAnsi="Times New Roman"/>
          <w:sz w:val="28"/>
        </w:rPr>
        <w:t>TM trong 15 – 20 phút, tối đa 700mg</w:t>
      </w:r>
    </w:p>
    <w:p w14:paraId="58B20562" w14:textId="77777777" w:rsidR="00E570D2" w:rsidRDefault="004D1049" w:rsidP="00E570D2">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 Sau 15 -</w:t>
      </w:r>
      <w:r w:rsidRPr="004D1049">
        <w:rPr>
          <w:rFonts w:ascii="Times New Roman" w:eastAsia="Times New Roman" w:hAnsi="Times New Roman"/>
          <w:sz w:val="28"/>
        </w:rPr>
        <w:t xml:space="preserve"> 30 phút</w:t>
      </w:r>
      <w:r>
        <w:rPr>
          <w:rFonts w:ascii="Times New Roman" w:eastAsia="Times New Roman" w:hAnsi="Times New Roman"/>
          <w:sz w:val="28"/>
        </w:rPr>
        <w:t xml:space="preserve"> nếu còn co giật, lặp lại lần </w:t>
      </w:r>
      <w:r w:rsidRPr="004D1049">
        <w:rPr>
          <w:rFonts w:ascii="Times New Roman" w:eastAsia="Times New Roman" w:hAnsi="Times New Roman"/>
          <w:sz w:val="28"/>
        </w:rPr>
        <w:t xml:space="preserve">thứ 2 </w:t>
      </w:r>
      <w:r>
        <w:rPr>
          <w:rFonts w:ascii="Times New Roman" w:eastAsia="Times New Roman" w:hAnsi="Times New Roman"/>
          <w:sz w:val="28"/>
        </w:rPr>
        <w:t>liều 5 - 10mg/kg</w:t>
      </w:r>
      <w:r w:rsidRPr="004D1049">
        <w:rPr>
          <w:rFonts w:ascii="Times New Roman" w:eastAsia="Times New Roman" w:hAnsi="Times New Roman"/>
          <w:sz w:val="28"/>
        </w:rPr>
        <w:t>.</w:t>
      </w:r>
    </w:p>
    <w:p w14:paraId="40856BC0" w14:textId="77777777" w:rsidR="004D1049" w:rsidRDefault="004D1049" w:rsidP="00E570D2">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002C7FCC">
        <w:rPr>
          <w:rFonts w:ascii="Times New Roman" w:eastAsia="Times New Roman" w:hAnsi="Times New Roman"/>
          <w:sz w:val="28"/>
        </w:rPr>
        <w:t xml:space="preserve"> Tốc độ tối đa 1mg/kg</w:t>
      </w:r>
      <w:r>
        <w:rPr>
          <w:rFonts w:ascii="Times New Roman" w:eastAsia="Times New Roman" w:hAnsi="Times New Roman"/>
          <w:sz w:val="28"/>
        </w:rPr>
        <w:t>/ph</w:t>
      </w:r>
      <w:r w:rsidR="002C7FCC">
        <w:rPr>
          <w:rFonts w:ascii="Times New Roman" w:eastAsia="Times New Roman" w:hAnsi="Times New Roman"/>
          <w:sz w:val="28"/>
        </w:rPr>
        <w:t>út</w:t>
      </w:r>
      <w:r>
        <w:rPr>
          <w:rFonts w:ascii="Times New Roman" w:eastAsia="Times New Roman" w:hAnsi="Times New Roman"/>
          <w:sz w:val="28"/>
        </w:rPr>
        <w:t>, truyền nhanh có thể gây ngừng thở.</w:t>
      </w:r>
    </w:p>
    <w:p w14:paraId="598374D9" w14:textId="77777777" w:rsidR="004D1049" w:rsidRDefault="004D1049" w:rsidP="004D1049">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Pr="004D1049">
        <w:rPr>
          <w:rFonts w:ascii="Times New Roman" w:eastAsia="Times New Roman" w:hAnsi="Times New Roman"/>
          <w:sz w:val="28"/>
        </w:rPr>
        <w:t>Phenytoin:</w:t>
      </w:r>
    </w:p>
    <w:p w14:paraId="23268957" w14:textId="77777777" w:rsidR="004D1049" w:rsidRDefault="002C7FCC" w:rsidP="004D1049">
      <w:pPr>
        <w:spacing w:line="0" w:lineRule="atLeast"/>
        <w:rPr>
          <w:rFonts w:ascii="Times New Roman" w:eastAsia="Times New Roman" w:hAnsi="Times New Roman"/>
          <w:sz w:val="28"/>
        </w:rPr>
      </w:pPr>
      <w:r>
        <w:rPr>
          <w:rFonts w:ascii="Times New Roman" w:eastAsia="Times New Roman" w:hAnsi="Times New Roman"/>
          <w:sz w:val="28"/>
        </w:rPr>
        <w:t xml:space="preserve">  </w:t>
      </w:r>
      <w:r w:rsidR="004D1049">
        <w:rPr>
          <w:rFonts w:ascii="Times New Roman" w:eastAsia="Times New Roman" w:hAnsi="Times New Roman"/>
          <w:sz w:val="28"/>
        </w:rPr>
        <w:t>+ L</w:t>
      </w:r>
      <w:r w:rsidR="004D1049" w:rsidRPr="004D1049">
        <w:rPr>
          <w:rFonts w:ascii="Times New Roman" w:eastAsia="Times New Roman" w:hAnsi="Times New Roman"/>
          <w:sz w:val="28"/>
        </w:rPr>
        <w:t>iều</w:t>
      </w:r>
      <w:r w:rsidR="004D1049">
        <w:rPr>
          <w:rFonts w:ascii="Times New Roman" w:eastAsia="Times New Roman" w:hAnsi="Times New Roman"/>
          <w:sz w:val="28"/>
        </w:rPr>
        <w:t xml:space="preserve"> </w:t>
      </w:r>
      <w:r w:rsidR="004D1049" w:rsidRPr="004D1049">
        <w:rPr>
          <w:rFonts w:ascii="Times New Roman" w:eastAsia="Times New Roman" w:hAnsi="Times New Roman"/>
          <w:sz w:val="28"/>
        </w:rPr>
        <w:t xml:space="preserve">20 mg/kg </w:t>
      </w:r>
      <w:r w:rsidR="004D1049">
        <w:rPr>
          <w:rFonts w:ascii="Times New Roman" w:eastAsia="Times New Roman" w:hAnsi="Times New Roman"/>
          <w:sz w:val="28"/>
        </w:rPr>
        <w:t xml:space="preserve">TM </w:t>
      </w:r>
      <w:r>
        <w:rPr>
          <w:rFonts w:ascii="Times New Roman" w:eastAsia="Times New Roman" w:hAnsi="Times New Roman"/>
          <w:sz w:val="28"/>
        </w:rPr>
        <w:t>tốc độ 1mg/kg/phút, tối đa 10</w:t>
      </w:r>
      <w:r w:rsidR="004D1049">
        <w:rPr>
          <w:rFonts w:ascii="Times New Roman" w:eastAsia="Times New Roman" w:hAnsi="Times New Roman"/>
          <w:sz w:val="28"/>
        </w:rPr>
        <w:t>00mg</w:t>
      </w:r>
      <w:r>
        <w:rPr>
          <w:rFonts w:ascii="Times New Roman" w:eastAsia="Times New Roman" w:hAnsi="Times New Roman"/>
          <w:sz w:val="28"/>
        </w:rPr>
        <w:t xml:space="preserve"> Pha trong Nacl 0,9%, không được pha trong Glucose.</w:t>
      </w:r>
    </w:p>
    <w:p w14:paraId="186FA6A6" w14:textId="77777777" w:rsidR="002C7FCC" w:rsidRDefault="002C7FCC" w:rsidP="002C7FCC">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 Sau 15 -</w:t>
      </w:r>
      <w:r w:rsidRPr="004D1049">
        <w:rPr>
          <w:rFonts w:ascii="Times New Roman" w:eastAsia="Times New Roman" w:hAnsi="Times New Roman"/>
          <w:sz w:val="28"/>
        </w:rPr>
        <w:t xml:space="preserve"> 30 phút</w:t>
      </w:r>
      <w:r>
        <w:rPr>
          <w:rFonts w:ascii="Times New Roman" w:eastAsia="Times New Roman" w:hAnsi="Times New Roman"/>
          <w:sz w:val="28"/>
        </w:rPr>
        <w:t xml:space="preserve"> nếu còn co giật, lặp lại lần </w:t>
      </w:r>
      <w:r w:rsidRPr="004D1049">
        <w:rPr>
          <w:rFonts w:ascii="Times New Roman" w:eastAsia="Times New Roman" w:hAnsi="Times New Roman"/>
          <w:sz w:val="28"/>
        </w:rPr>
        <w:t xml:space="preserve">thứ 2 </w:t>
      </w:r>
      <w:r>
        <w:rPr>
          <w:rFonts w:ascii="Times New Roman" w:eastAsia="Times New Roman" w:hAnsi="Times New Roman"/>
          <w:sz w:val="28"/>
        </w:rPr>
        <w:t>liều 10mg/kg</w:t>
      </w:r>
      <w:r w:rsidRPr="004D1049">
        <w:rPr>
          <w:rFonts w:ascii="Times New Roman" w:eastAsia="Times New Roman" w:hAnsi="Times New Roman"/>
          <w:sz w:val="28"/>
        </w:rPr>
        <w:t>.</w:t>
      </w:r>
    </w:p>
    <w:p w14:paraId="0E58F231" w14:textId="77777777" w:rsidR="002C7FCC" w:rsidRDefault="00AC5B96" w:rsidP="002C7FCC">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lastRenderedPageBreak/>
        <w:t xml:space="preserve">  + Tác dụng phụ</w:t>
      </w:r>
      <w:r w:rsidR="002C7FCC">
        <w:rPr>
          <w:rFonts w:ascii="Times New Roman" w:eastAsia="Times New Roman" w:hAnsi="Times New Roman"/>
          <w:sz w:val="28"/>
        </w:rPr>
        <w:t>: hạ huyết áp, rối loạn nhịp tim</w:t>
      </w:r>
    </w:p>
    <w:p w14:paraId="05500B02" w14:textId="77777777" w:rsidR="002C7FCC" w:rsidRDefault="002C7FCC" w:rsidP="002C7FCC">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 Chống chỉ định trong sốc. </w:t>
      </w:r>
    </w:p>
    <w:p w14:paraId="6AC310F5" w14:textId="77777777" w:rsidR="002C7FCC" w:rsidRDefault="002C7FCC" w:rsidP="002C7FCC">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Lưu ý: Nguy cơ ngừng thở gia tăng khi phối hợp Diazepam và Phenobarbital.</w:t>
      </w:r>
    </w:p>
    <w:p w14:paraId="586E80E9"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b/>
          <w:sz w:val="28"/>
        </w:rPr>
        <w:t xml:space="preserve">Bước 3: Co giật kháng trị: </w:t>
      </w:r>
      <w:r w:rsidRPr="002C7FCC">
        <w:rPr>
          <w:rFonts w:ascii="Times New Roman" w:eastAsia="Times New Roman" w:hAnsi="Times New Roman"/>
          <w:sz w:val="28"/>
        </w:rPr>
        <w:t>( Hội chẩn chuyên khoa hồi sức)</w:t>
      </w:r>
    </w:p>
    <w:p w14:paraId="225458CB"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sz w:val="28"/>
        </w:rPr>
        <w:t>- Midazolam truyền TM:</w:t>
      </w:r>
    </w:p>
    <w:p w14:paraId="18DF17AD"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sz w:val="28"/>
        </w:rPr>
        <w:t xml:space="preserve">  + Liều 0,2 mg/kg/lần (tối đa 10mg), sau đó duy trì 0,1 – 0,2mg/kg/giờ, tăng dần 0,1mg/kg/giờ mỗi 5 phút cho tới khi đáp ứng (tối đa 5mg/kg/giờ).</w:t>
      </w:r>
    </w:p>
    <w:p w14:paraId="419BF69A"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sz w:val="28"/>
        </w:rPr>
        <w:t>- Valproic acid:</w:t>
      </w:r>
    </w:p>
    <w:p w14:paraId="175058F9"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sz w:val="28"/>
        </w:rPr>
        <w:t xml:space="preserve">  + Truyền TM liều 40mg/kg trong 15 – 20 phút.</w:t>
      </w:r>
    </w:p>
    <w:p w14:paraId="007218EF"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sz w:val="28"/>
        </w:rPr>
        <w:t xml:space="preserve">  + Chống chỉ định ở trẻ &lt; 2 tuổi, bệnh gan, giảm tiểu cầu, bệnh chuyển hóa.</w:t>
      </w:r>
    </w:p>
    <w:p w14:paraId="34333F73"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sz w:val="28"/>
        </w:rPr>
        <w:t xml:space="preserve">  + So với </w:t>
      </w:r>
      <w:r w:rsidR="00A1478E">
        <w:rPr>
          <w:rFonts w:ascii="Times New Roman" w:eastAsia="Times New Roman" w:hAnsi="Times New Roman"/>
          <w:sz w:val="28"/>
        </w:rPr>
        <w:t>P</w:t>
      </w:r>
      <w:r w:rsidRPr="004D1049">
        <w:rPr>
          <w:rFonts w:ascii="Times New Roman" w:eastAsia="Times New Roman" w:hAnsi="Times New Roman"/>
          <w:sz w:val="28"/>
        </w:rPr>
        <w:t>enobarbital</w:t>
      </w:r>
      <w:r>
        <w:rPr>
          <w:rFonts w:ascii="Times New Roman" w:eastAsia="Times New Roman" w:hAnsi="Times New Roman"/>
          <w:sz w:val="28"/>
        </w:rPr>
        <w:t xml:space="preserve"> thì Valproic acid hiệu quả cắt cơn giật tương đương và ít tác dụng phụ ức chế hô hấp và tim mạch.</w:t>
      </w:r>
    </w:p>
    <w:p w14:paraId="2D15E237"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sz w:val="28"/>
        </w:rPr>
        <w:t>- Propofol:</w:t>
      </w:r>
    </w:p>
    <w:p w14:paraId="3B94293E" w14:textId="77777777" w:rsidR="002C7FCC" w:rsidRDefault="002C7FCC" w:rsidP="002C7FCC">
      <w:pPr>
        <w:spacing w:line="0" w:lineRule="atLeast"/>
        <w:rPr>
          <w:rFonts w:ascii="Times New Roman" w:eastAsia="Times New Roman" w:hAnsi="Times New Roman"/>
          <w:sz w:val="28"/>
        </w:rPr>
      </w:pPr>
      <w:r>
        <w:rPr>
          <w:rFonts w:ascii="Times New Roman" w:eastAsia="Times New Roman" w:hAnsi="Times New Roman"/>
          <w:sz w:val="28"/>
        </w:rPr>
        <w:t xml:space="preserve">  + Tiêm TM 1 – 2mg/kg, sau đó truyền TM duy trì 2 – 10mg/kg/ giờ hoặc có thể lặp lại tiêm TM liều </w:t>
      </w:r>
      <w:r w:rsidR="00A1478E">
        <w:rPr>
          <w:rFonts w:ascii="Times New Roman" w:eastAsia="Times New Roman" w:hAnsi="Times New Roman"/>
          <w:sz w:val="28"/>
        </w:rPr>
        <w:t>0,</w:t>
      </w:r>
      <w:r>
        <w:rPr>
          <w:rFonts w:ascii="Times New Roman" w:eastAsia="Times New Roman" w:hAnsi="Times New Roman"/>
          <w:sz w:val="28"/>
        </w:rPr>
        <w:t>5mg</w:t>
      </w:r>
      <w:r w:rsidR="00A1478E">
        <w:rPr>
          <w:rFonts w:ascii="Times New Roman" w:eastAsia="Times New Roman" w:hAnsi="Times New Roman"/>
          <w:sz w:val="28"/>
        </w:rPr>
        <w:t>/kg sau 5 – 15 phút.</w:t>
      </w:r>
    </w:p>
    <w:p w14:paraId="3DFEF5C5" w14:textId="77777777" w:rsidR="00A1478E" w:rsidRDefault="00A1478E" w:rsidP="002C7FCC">
      <w:pPr>
        <w:spacing w:line="0" w:lineRule="atLeast"/>
        <w:rPr>
          <w:rFonts w:ascii="Times New Roman" w:eastAsia="Times New Roman" w:hAnsi="Times New Roman"/>
          <w:sz w:val="28"/>
        </w:rPr>
      </w:pPr>
      <w:r>
        <w:rPr>
          <w:rFonts w:ascii="Times New Roman" w:eastAsia="Times New Roman" w:hAnsi="Times New Roman"/>
          <w:sz w:val="28"/>
        </w:rPr>
        <w:t xml:space="preserve">  + Biến chứng sốc, toan chuyển hóa khi dùng kéo dài &gt; 24 giờ.</w:t>
      </w:r>
    </w:p>
    <w:p w14:paraId="7927583C" w14:textId="77777777" w:rsidR="00A1478E" w:rsidRDefault="00A1478E" w:rsidP="002C7FCC">
      <w:pPr>
        <w:spacing w:line="0" w:lineRule="atLeast"/>
        <w:rPr>
          <w:rFonts w:ascii="Times New Roman" w:eastAsia="Times New Roman" w:hAnsi="Times New Roman"/>
          <w:sz w:val="28"/>
        </w:rPr>
      </w:pPr>
      <w:r>
        <w:rPr>
          <w:rFonts w:ascii="Times New Roman" w:eastAsia="Times New Roman" w:hAnsi="Times New Roman"/>
          <w:sz w:val="28"/>
        </w:rPr>
        <w:t>- Xem xét Pyridoxine TM 50 – 100mg liều duy nhất với trẻ &lt; 18 tháng.</w:t>
      </w:r>
    </w:p>
    <w:p w14:paraId="7570F58C" w14:textId="77777777" w:rsidR="002C7FCC" w:rsidRDefault="00A1478E" w:rsidP="002C7FCC">
      <w:pPr>
        <w:spacing w:line="0" w:lineRule="atLeast"/>
        <w:rPr>
          <w:rFonts w:ascii="Times New Roman" w:eastAsia="Times New Roman" w:hAnsi="Times New Roman"/>
          <w:b/>
          <w:sz w:val="28"/>
        </w:rPr>
      </w:pPr>
      <w:r>
        <w:rPr>
          <w:rFonts w:ascii="Times New Roman" w:eastAsia="Times New Roman" w:hAnsi="Times New Roman"/>
          <w:b/>
          <w:sz w:val="28"/>
        </w:rPr>
        <w:t>Bước 3: Gây mê</w:t>
      </w:r>
    </w:p>
    <w:p w14:paraId="0988F087" w14:textId="77777777" w:rsidR="00A1478E" w:rsidRDefault="00A1478E" w:rsidP="002C7FCC">
      <w:pPr>
        <w:spacing w:line="0" w:lineRule="atLeast"/>
        <w:rPr>
          <w:rFonts w:ascii="Times New Roman" w:eastAsia="Times New Roman" w:hAnsi="Times New Roman"/>
          <w:sz w:val="28"/>
        </w:rPr>
      </w:pPr>
      <w:r>
        <w:rPr>
          <w:rFonts w:ascii="Times New Roman" w:eastAsia="Times New Roman" w:hAnsi="Times New Roman"/>
          <w:sz w:val="28"/>
        </w:rPr>
        <w:t>- P</w:t>
      </w:r>
      <w:r w:rsidRPr="004D1049">
        <w:rPr>
          <w:rFonts w:ascii="Times New Roman" w:eastAsia="Times New Roman" w:hAnsi="Times New Roman"/>
          <w:sz w:val="28"/>
        </w:rPr>
        <w:t>enobarbital</w:t>
      </w:r>
      <w:r>
        <w:rPr>
          <w:rFonts w:ascii="Times New Roman" w:eastAsia="Times New Roman" w:hAnsi="Times New Roman"/>
          <w:sz w:val="28"/>
        </w:rPr>
        <w:t xml:space="preserve"> (Thiopental):</w:t>
      </w:r>
    </w:p>
    <w:p w14:paraId="65801779" w14:textId="77777777" w:rsidR="00A1478E" w:rsidRDefault="00A1478E" w:rsidP="002C7FCC">
      <w:pPr>
        <w:spacing w:line="0" w:lineRule="atLeast"/>
        <w:rPr>
          <w:rFonts w:ascii="Times New Roman" w:eastAsia="Times New Roman" w:hAnsi="Times New Roman"/>
          <w:sz w:val="28"/>
        </w:rPr>
      </w:pPr>
      <w:r>
        <w:rPr>
          <w:rFonts w:ascii="Times New Roman" w:eastAsia="Times New Roman" w:hAnsi="Times New Roman"/>
          <w:sz w:val="28"/>
        </w:rPr>
        <w:t xml:space="preserve"> + L</w:t>
      </w:r>
      <w:r w:rsidRPr="004D1049">
        <w:rPr>
          <w:rFonts w:ascii="Times New Roman" w:eastAsia="Times New Roman" w:hAnsi="Times New Roman"/>
          <w:sz w:val="28"/>
        </w:rPr>
        <w:t>iều</w:t>
      </w:r>
      <w:r>
        <w:rPr>
          <w:rFonts w:ascii="Times New Roman" w:eastAsia="Times New Roman" w:hAnsi="Times New Roman"/>
          <w:sz w:val="28"/>
        </w:rPr>
        <w:t xml:space="preserve"> 5</w:t>
      </w:r>
      <w:r w:rsidRPr="004D1049">
        <w:rPr>
          <w:rFonts w:ascii="Times New Roman" w:eastAsia="Times New Roman" w:hAnsi="Times New Roman"/>
          <w:sz w:val="28"/>
        </w:rPr>
        <w:t xml:space="preserve"> mg/kg</w:t>
      </w:r>
      <w:r>
        <w:rPr>
          <w:rFonts w:ascii="Times New Roman" w:eastAsia="Times New Roman" w:hAnsi="Times New Roman"/>
          <w:sz w:val="28"/>
        </w:rPr>
        <w:t xml:space="preserve"> TM( tối đa 100mg), sau đó duy trì liều 1mg/kg/giờ (tối đa 5mg/kg/giờ).</w:t>
      </w:r>
    </w:p>
    <w:p w14:paraId="7E117224" w14:textId="77777777" w:rsidR="00A1478E" w:rsidRDefault="00A1478E" w:rsidP="002C7FCC">
      <w:pPr>
        <w:spacing w:line="0" w:lineRule="atLeast"/>
        <w:rPr>
          <w:rFonts w:ascii="Times New Roman" w:eastAsia="Times New Roman" w:hAnsi="Times New Roman"/>
          <w:sz w:val="28"/>
        </w:rPr>
      </w:pPr>
      <w:r>
        <w:rPr>
          <w:rFonts w:ascii="Times New Roman" w:eastAsia="Times New Roman" w:hAnsi="Times New Roman"/>
          <w:sz w:val="28"/>
        </w:rPr>
        <w:t>- Ketamin TMC liều 1 – 2mg/kg</w:t>
      </w:r>
    </w:p>
    <w:p w14:paraId="7E54D293" w14:textId="77777777" w:rsidR="00A1478E" w:rsidRDefault="00A1478E" w:rsidP="002C7FCC">
      <w:pPr>
        <w:spacing w:line="0" w:lineRule="atLeast"/>
        <w:rPr>
          <w:rFonts w:ascii="Times New Roman" w:eastAsia="Times New Roman" w:hAnsi="Times New Roman"/>
          <w:sz w:val="28"/>
        </w:rPr>
      </w:pPr>
      <w:r>
        <w:rPr>
          <w:rFonts w:ascii="Times New Roman" w:eastAsia="Times New Roman" w:hAnsi="Times New Roman"/>
          <w:sz w:val="28"/>
        </w:rPr>
        <w:t>- Thuốc giãn cơ Vecuronium 0,1 – 0,2 mg/kg/liều TMC</w:t>
      </w:r>
    </w:p>
    <w:p w14:paraId="171F4937" w14:textId="77777777" w:rsidR="00A1478E" w:rsidRDefault="00A1478E" w:rsidP="002C7FCC">
      <w:pPr>
        <w:spacing w:line="0" w:lineRule="atLeast"/>
        <w:rPr>
          <w:rFonts w:ascii="Times New Roman" w:eastAsia="Times New Roman" w:hAnsi="Times New Roman"/>
          <w:sz w:val="28"/>
        </w:rPr>
      </w:pPr>
      <w:r>
        <w:rPr>
          <w:rFonts w:ascii="Times New Roman" w:eastAsia="Times New Roman" w:hAnsi="Times New Roman"/>
          <w:sz w:val="28"/>
        </w:rPr>
        <w:t>- Đặt nội khí quản giúp thở.</w:t>
      </w:r>
    </w:p>
    <w:p w14:paraId="2648878B" w14:textId="77777777" w:rsidR="00E3372F" w:rsidRPr="00955F95" w:rsidRDefault="00E3372F" w:rsidP="00E3372F">
      <w:pPr>
        <w:spacing w:line="0" w:lineRule="atLeast"/>
        <w:jc w:val="both"/>
        <w:rPr>
          <w:rFonts w:ascii="Times New Roman" w:eastAsia="Times New Roman" w:hAnsi="Times New Roman"/>
          <w:b/>
          <w:i/>
          <w:sz w:val="28"/>
        </w:rPr>
      </w:pPr>
      <w:bookmarkStart w:id="84" w:name="page172"/>
      <w:bookmarkEnd w:id="84"/>
      <w:r w:rsidRPr="00955F95">
        <w:rPr>
          <w:rFonts w:ascii="Times New Roman" w:eastAsia="Times New Roman" w:hAnsi="Times New Roman"/>
          <w:b/>
          <w:i/>
          <w:sz w:val="28"/>
        </w:rPr>
        <w:t>3.3. Điều trị nguyên nhân:</w:t>
      </w:r>
    </w:p>
    <w:p w14:paraId="47849AB0" w14:textId="77777777" w:rsidR="00E3372F" w:rsidRDefault="00E3372F" w:rsidP="00E3372F">
      <w:pPr>
        <w:spacing w:line="158" w:lineRule="exact"/>
        <w:rPr>
          <w:rFonts w:ascii="Times New Roman" w:eastAsia="Times New Roman" w:hAnsi="Times New Roman"/>
          <w:sz w:val="28"/>
        </w:rPr>
      </w:pPr>
    </w:p>
    <w:p w14:paraId="452F3ECF" w14:textId="77777777" w:rsidR="00E3372F" w:rsidRDefault="00E3372F" w:rsidP="00A1478E">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 xml:space="preserve">-Co giật do sốt cao: </w:t>
      </w:r>
      <w:r w:rsidR="00A1478E">
        <w:rPr>
          <w:rFonts w:ascii="Times New Roman" w:eastAsia="Times New Roman" w:hAnsi="Times New Roman"/>
          <w:sz w:val="28"/>
        </w:rPr>
        <w:t>Kiểm soát thân nhiệt</w:t>
      </w:r>
    </w:p>
    <w:p w14:paraId="4089621E" w14:textId="77777777" w:rsidR="00E3372F" w:rsidRDefault="00E3372F" w:rsidP="00E3372F">
      <w:pPr>
        <w:spacing w:line="158" w:lineRule="exact"/>
        <w:rPr>
          <w:rFonts w:ascii="Times New Roman" w:eastAsia="Times New Roman" w:hAnsi="Times New Roman"/>
          <w:sz w:val="28"/>
        </w:rPr>
      </w:pPr>
    </w:p>
    <w:p w14:paraId="7185E758" w14:textId="77777777" w:rsidR="00E3372F" w:rsidRDefault="00E3372F" w:rsidP="00A1478E">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-Hạ đường huyết:</w:t>
      </w:r>
    </w:p>
    <w:p w14:paraId="390921FE" w14:textId="77777777" w:rsidR="00E3372F" w:rsidRDefault="00A1478E" w:rsidP="00A1478E">
      <w:pPr>
        <w:spacing w:line="239" w:lineRule="auto"/>
        <w:rPr>
          <w:rFonts w:ascii="Times New Roman" w:eastAsia="Times New Roman" w:hAnsi="Times New Roman"/>
          <w:sz w:val="28"/>
        </w:rPr>
      </w:pPr>
      <w:r>
        <w:rPr>
          <w:rFonts w:ascii="Times New Roman" w:eastAsia="Times New Roman" w:hAnsi="Times New Roman"/>
        </w:rPr>
        <w:t xml:space="preserve">     </w:t>
      </w:r>
      <w:r w:rsidR="00E3372F">
        <w:rPr>
          <w:rFonts w:ascii="Times New Roman" w:eastAsia="Times New Roman" w:hAnsi="Times New Roman"/>
          <w:sz w:val="28"/>
        </w:rPr>
        <w:t>+Trẻ lớn: Dextrose 30% 2ml/kg TM.</w:t>
      </w:r>
    </w:p>
    <w:p w14:paraId="2E69CD0A" w14:textId="77777777" w:rsidR="00E3372F" w:rsidRDefault="00A1478E" w:rsidP="00A1478E">
      <w:pPr>
        <w:spacing w:line="239" w:lineRule="auto"/>
        <w:rPr>
          <w:rFonts w:ascii="Times New Roman" w:eastAsia="Times New Roman" w:hAnsi="Times New Roman"/>
          <w:sz w:val="28"/>
        </w:rPr>
      </w:pPr>
      <w:r>
        <w:rPr>
          <w:rFonts w:ascii="Times New Roman" w:eastAsia="Times New Roman" w:hAnsi="Times New Roman"/>
        </w:rPr>
        <w:t xml:space="preserve">     </w:t>
      </w:r>
      <w:r w:rsidR="00E3372F">
        <w:rPr>
          <w:rFonts w:ascii="Times New Roman" w:eastAsia="Times New Roman" w:hAnsi="Times New Roman"/>
          <w:sz w:val="28"/>
        </w:rPr>
        <w:t>+Trẻ sơ sinh: Dextrose 10% 2 ml/kg TM.</w:t>
      </w:r>
    </w:p>
    <w:p w14:paraId="2BEBC237" w14:textId="77777777" w:rsidR="00E3372F" w:rsidRDefault="00A1478E" w:rsidP="00A1478E">
      <w:pPr>
        <w:spacing w:line="239" w:lineRule="auto"/>
        <w:rPr>
          <w:rFonts w:ascii="Times New Roman" w:eastAsia="Times New Roman" w:hAnsi="Times New Roman"/>
          <w:sz w:val="28"/>
        </w:rPr>
      </w:pPr>
      <w:r>
        <w:rPr>
          <w:rFonts w:ascii="Times New Roman" w:eastAsia="Times New Roman" w:hAnsi="Times New Roman"/>
        </w:rPr>
        <w:t xml:space="preserve">     </w:t>
      </w:r>
      <w:r w:rsidR="00E3372F">
        <w:rPr>
          <w:rFonts w:ascii="Times New Roman" w:eastAsia="Times New Roman" w:hAnsi="Times New Roman"/>
          <w:sz w:val="28"/>
        </w:rPr>
        <w:t>+Sau đó duy trì bằng Dextrose 10% TTM.</w:t>
      </w:r>
    </w:p>
    <w:p w14:paraId="0E8679B2" w14:textId="77777777" w:rsidR="00E3372F" w:rsidRDefault="00E3372F" w:rsidP="00E3372F">
      <w:pPr>
        <w:spacing w:line="159" w:lineRule="exact"/>
        <w:rPr>
          <w:rFonts w:ascii="Times New Roman" w:eastAsia="Times New Roman" w:hAnsi="Times New Roman"/>
        </w:rPr>
      </w:pPr>
    </w:p>
    <w:p w14:paraId="57F7609A" w14:textId="77777777" w:rsidR="00E3372F" w:rsidRDefault="00A1478E" w:rsidP="00A1478E">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 xml:space="preserve"> </w:t>
      </w:r>
      <w:r w:rsidR="00E3372F">
        <w:rPr>
          <w:rFonts w:ascii="Times New Roman" w:eastAsia="Times New Roman" w:hAnsi="Times New Roman"/>
          <w:sz w:val="28"/>
        </w:rPr>
        <w:t>-Hạ natri máu: Natri chlorua 3% (xem bài hạ Natri máu)</w:t>
      </w:r>
    </w:p>
    <w:p w14:paraId="4841E3F7" w14:textId="77777777" w:rsidR="00E3372F" w:rsidRDefault="00E3372F" w:rsidP="00E3372F">
      <w:pPr>
        <w:spacing w:line="159" w:lineRule="exact"/>
        <w:rPr>
          <w:rFonts w:ascii="Times New Roman" w:eastAsia="Times New Roman" w:hAnsi="Times New Roman"/>
          <w:sz w:val="28"/>
        </w:rPr>
      </w:pPr>
    </w:p>
    <w:p w14:paraId="22D3436A" w14:textId="77777777" w:rsidR="00E3372F" w:rsidRDefault="00E3372F" w:rsidP="00A1478E">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w:t>
      </w:r>
      <w:r w:rsidR="00A1478E">
        <w:rPr>
          <w:rFonts w:ascii="Times New Roman" w:eastAsia="Times New Roman" w:hAnsi="Times New Roman"/>
          <w:sz w:val="28"/>
        </w:rPr>
        <w:t xml:space="preserve"> </w:t>
      </w:r>
      <w:r>
        <w:rPr>
          <w:rFonts w:ascii="Times New Roman" w:eastAsia="Times New Roman" w:hAnsi="Times New Roman"/>
          <w:sz w:val="28"/>
        </w:rPr>
        <w:t>Tăng áp lực nội sọ nếu có (xem bài  hôn mê).</w:t>
      </w:r>
    </w:p>
    <w:p w14:paraId="1DCDF454" w14:textId="77777777" w:rsidR="00E3372F" w:rsidRDefault="00E3372F" w:rsidP="00E3372F">
      <w:pPr>
        <w:spacing w:line="173" w:lineRule="exact"/>
        <w:rPr>
          <w:rFonts w:ascii="Times New Roman" w:eastAsia="Times New Roman" w:hAnsi="Times New Roman"/>
          <w:sz w:val="28"/>
        </w:rPr>
      </w:pPr>
    </w:p>
    <w:p w14:paraId="0123048D" w14:textId="77777777" w:rsidR="00E3372F" w:rsidRDefault="00E3372F" w:rsidP="00A1478E">
      <w:pPr>
        <w:tabs>
          <w:tab w:val="left" w:pos="912"/>
        </w:tabs>
        <w:spacing w:line="258" w:lineRule="auto"/>
        <w:jc w:val="both"/>
        <w:rPr>
          <w:rFonts w:ascii="Times New Roman" w:eastAsia="Times New Roman" w:hAnsi="Times New Roman"/>
          <w:sz w:val="28"/>
        </w:rPr>
      </w:pPr>
      <w:r>
        <w:rPr>
          <w:rFonts w:ascii="Times New Roman" w:eastAsia="Times New Roman" w:hAnsi="Times New Roman"/>
          <w:sz w:val="28"/>
        </w:rPr>
        <w:t>-</w:t>
      </w:r>
      <w:r w:rsidR="00A1478E">
        <w:rPr>
          <w:rFonts w:ascii="Times New Roman" w:eastAsia="Times New Roman" w:hAnsi="Times New Roman"/>
          <w:sz w:val="28"/>
        </w:rPr>
        <w:t xml:space="preserve"> </w:t>
      </w:r>
      <w:r>
        <w:rPr>
          <w:rFonts w:ascii="Times New Roman" w:eastAsia="Times New Roman" w:hAnsi="Times New Roman"/>
          <w:sz w:val="28"/>
        </w:rPr>
        <w:t>Nguyên nhân ngoại khoa như chấn thương đầu, xuất huyết, u não: hội chẩn ngoại thần kinh</w:t>
      </w:r>
      <w:bookmarkStart w:id="85" w:name="page175"/>
      <w:bookmarkEnd w:id="85"/>
    </w:p>
    <w:p w14:paraId="37723405" w14:textId="77777777" w:rsidR="00A1478E" w:rsidRDefault="00A1478E" w:rsidP="00A1478E">
      <w:pPr>
        <w:tabs>
          <w:tab w:val="left" w:pos="912"/>
        </w:tabs>
        <w:spacing w:line="258" w:lineRule="auto"/>
        <w:jc w:val="both"/>
        <w:rPr>
          <w:rFonts w:ascii="Times New Roman" w:eastAsia="Times New Roman" w:hAnsi="Times New Roman"/>
          <w:sz w:val="28"/>
        </w:rPr>
      </w:pPr>
      <w:r>
        <w:rPr>
          <w:rFonts w:ascii="Times New Roman" w:eastAsia="Times New Roman" w:hAnsi="Times New Roman"/>
          <w:sz w:val="28"/>
        </w:rPr>
        <w:t>- Điều trị nhiễm trùng thần kinh trung ương nếu có.</w:t>
      </w:r>
    </w:p>
    <w:p w14:paraId="33427065" w14:textId="77777777" w:rsidR="00E3372F" w:rsidRDefault="00E3372F" w:rsidP="00E3372F">
      <w:pPr>
        <w:spacing w:line="148" w:lineRule="exact"/>
        <w:rPr>
          <w:rFonts w:ascii="Times New Roman" w:eastAsia="Times New Roman" w:hAnsi="Times New Roman"/>
        </w:rPr>
      </w:pPr>
    </w:p>
    <w:p w14:paraId="16DEAA10" w14:textId="77777777" w:rsidR="00E3372F" w:rsidRPr="001931D2" w:rsidRDefault="00E3372F" w:rsidP="00E3372F">
      <w:pPr>
        <w:spacing w:line="347" w:lineRule="auto"/>
        <w:ind w:left="2" w:right="5540"/>
        <w:rPr>
          <w:rFonts w:ascii="Times New Roman" w:eastAsia="Times New Roman" w:hAnsi="Times New Roman"/>
          <w:b/>
          <w:sz w:val="28"/>
        </w:rPr>
      </w:pPr>
      <w:r w:rsidRPr="001931D2">
        <w:rPr>
          <w:rFonts w:ascii="Times New Roman" w:eastAsia="Times New Roman" w:hAnsi="Times New Roman"/>
          <w:b/>
          <w:sz w:val="28"/>
        </w:rPr>
        <w:t xml:space="preserve">4.THEO DÕI </w:t>
      </w:r>
    </w:p>
    <w:p w14:paraId="772ED358" w14:textId="77777777" w:rsidR="00E3372F" w:rsidRDefault="00E3372F" w:rsidP="00E3372F">
      <w:pPr>
        <w:spacing w:line="347" w:lineRule="auto"/>
        <w:ind w:left="2" w:right="260"/>
        <w:rPr>
          <w:rFonts w:ascii="Times New Roman" w:eastAsia="Times New Roman" w:hAnsi="Times New Roman"/>
          <w:sz w:val="28"/>
        </w:rPr>
      </w:pPr>
      <w:r>
        <w:rPr>
          <w:rFonts w:ascii="Times New Roman" w:eastAsia="Times New Roman" w:hAnsi="Times New Roman"/>
          <w:sz w:val="28"/>
        </w:rPr>
        <w:t>-Tri giác, mạch, huyết áp, nhịp thở, nhiệt độ, SaO2.</w:t>
      </w:r>
    </w:p>
    <w:p w14:paraId="5A6EC543" w14:textId="77777777" w:rsidR="00E3372F" w:rsidRDefault="00E3372F" w:rsidP="00E3372F">
      <w:pPr>
        <w:spacing w:line="347" w:lineRule="auto"/>
        <w:ind w:left="2" w:right="260"/>
        <w:rPr>
          <w:rFonts w:ascii="Times New Roman" w:eastAsia="Times New Roman" w:hAnsi="Times New Roman"/>
          <w:sz w:val="28"/>
        </w:rPr>
      </w:pPr>
      <w:r>
        <w:rPr>
          <w:rFonts w:ascii="Times New Roman" w:eastAsia="Times New Roman" w:hAnsi="Times New Roman"/>
          <w:sz w:val="28"/>
        </w:rPr>
        <w:t>-Tìm và điều trị nguyên nhân.</w:t>
      </w:r>
    </w:p>
    <w:p w14:paraId="66928390" w14:textId="77777777" w:rsidR="00E3372F" w:rsidRPr="008F62A1" w:rsidRDefault="00E3372F" w:rsidP="00E3372F">
      <w:pPr>
        <w:tabs>
          <w:tab w:val="left" w:pos="880"/>
        </w:tabs>
        <w:spacing w:line="239" w:lineRule="auto"/>
        <w:jc w:val="both"/>
        <w:rPr>
          <w:rFonts w:ascii="Times New Roman" w:eastAsia="Times New Roman" w:hAnsi="Times New Roman"/>
          <w:sz w:val="28"/>
        </w:rPr>
      </w:pPr>
      <w:r>
        <w:rPr>
          <w:rFonts w:ascii="Times New Roman" w:eastAsia="Times New Roman" w:hAnsi="Times New Roman"/>
          <w:sz w:val="28"/>
        </w:rPr>
        <w:t>-Theo dõi các xét nghiệm: đường huyết, ion đồ khi cần</w:t>
      </w:r>
    </w:p>
    <w:p w14:paraId="1DCE1E8E" w14:textId="77777777" w:rsidR="00E3372F" w:rsidRDefault="00E3372F" w:rsidP="00E3372F">
      <w:pPr>
        <w:spacing w:line="0" w:lineRule="atLeast"/>
        <w:ind w:left="8680"/>
        <w:rPr>
          <w:rFonts w:ascii="Arial" w:eastAsia="Arial" w:hAnsi="Arial"/>
          <w:sz w:val="23"/>
        </w:rPr>
      </w:pPr>
    </w:p>
    <w:p w14:paraId="0776EF01" w14:textId="77777777" w:rsidR="00FC2E4C" w:rsidRDefault="00FC2E4C" w:rsidP="00E3372F">
      <w:pPr>
        <w:spacing w:line="0" w:lineRule="atLeast"/>
        <w:ind w:left="8680"/>
        <w:rPr>
          <w:rFonts w:ascii="Arial" w:eastAsia="Arial" w:hAnsi="Arial"/>
          <w:sz w:val="23"/>
        </w:rPr>
      </w:pPr>
    </w:p>
    <w:p w14:paraId="78BB9C6D" w14:textId="77777777" w:rsidR="00A1478E" w:rsidRDefault="00A1478E" w:rsidP="00FC2E4C">
      <w:pPr>
        <w:spacing w:after="160" w:line="259" w:lineRule="auto"/>
        <w:rPr>
          <w:rFonts w:ascii="Times New Roman" w:eastAsiaTheme="minorHAnsi" w:hAnsi="Times New Roman" w:cs="Times New Roman"/>
          <w:b/>
          <w:sz w:val="28"/>
          <w:szCs w:val="28"/>
        </w:rPr>
      </w:pPr>
    </w:p>
    <w:p w14:paraId="506D0219" w14:textId="77777777" w:rsidR="00FC2E4C" w:rsidRPr="00D2019B" w:rsidRDefault="00FC2E4C" w:rsidP="00FC2E4C">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lastRenderedPageBreak/>
        <w:t>Nguồn tài liệu</w:t>
      </w:r>
      <w:r w:rsidRPr="00D2019B">
        <w:rPr>
          <w:rFonts w:ascii="Times New Roman" w:eastAsiaTheme="minorHAnsi" w:hAnsi="Times New Roman" w:cs="Times New Roman"/>
          <w:sz w:val="28"/>
          <w:szCs w:val="28"/>
        </w:rPr>
        <w:t>:</w:t>
      </w:r>
    </w:p>
    <w:p w14:paraId="00F666B5" w14:textId="77777777" w:rsidR="000E089F" w:rsidRPr="00CA4454" w:rsidRDefault="000E089F" w:rsidP="000E089F">
      <w:pPr>
        <w:keepNext/>
        <w:keepLines/>
        <w:shd w:val="clear" w:color="auto" w:fill="FFFFFF"/>
        <w:spacing w:after="300" w:line="450" w:lineRule="atLeast"/>
        <w:outlineLvl w:val="0"/>
        <w:rPr>
          <w:rFonts w:ascii="Times New Roman" w:eastAsia="Times New Roman" w:hAnsi="Times New Roman" w:cs="Times New Roman"/>
          <w:iCs/>
          <w:color w:val="000000" w:themeColor="text1"/>
          <w:kern w:val="36"/>
          <w:sz w:val="28"/>
          <w:szCs w:val="28"/>
        </w:rPr>
      </w:pPr>
      <w:r w:rsidRPr="00CA4454">
        <w:rPr>
          <w:rFonts w:ascii="Times New Roman" w:eastAsia="Times New Roman" w:hAnsi="Times New Roman"/>
          <w:iCs/>
          <w:sz w:val="28"/>
        </w:rPr>
        <w:t xml:space="preserve">1. </w:t>
      </w:r>
      <w:r w:rsidRPr="00CA4454">
        <w:rPr>
          <w:rFonts w:ascii="Times New Roman" w:eastAsia="Times New Roman" w:hAnsi="Times New Roman" w:cs="Times New Roman"/>
          <w:iCs/>
          <w:color w:val="000000" w:themeColor="text1"/>
          <w:kern w:val="36"/>
          <w:sz w:val="28"/>
          <w:szCs w:val="28"/>
        </w:rPr>
        <w:t xml:space="preserve"> Hướng dẫn chẩn đoán và điều trị một số bệnh thường gặp ở trẻ em. Bộ y tế 2015</w:t>
      </w:r>
    </w:p>
    <w:p w14:paraId="07CED745" w14:textId="77777777" w:rsidR="000E089F" w:rsidRPr="00CA4454" w:rsidRDefault="000E089F" w:rsidP="000E089F">
      <w:pPr>
        <w:rPr>
          <w:rFonts w:ascii="Times New Roman" w:eastAsiaTheme="minorHAnsi" w:hAnsi="Times New Roman" w:cs="Times New Roman"/>
          <w:iCs/>
          <w:sz w:val="28"/>
          <w:szCs w:val="28"/>
        </w:rPr>
      </w:pPr>
      <w:r w:rsidRPr="00CA4454">
        <w:rPr>
          <w:rFonts w:ascii="Times New Roman" w:eastAsia="Times New Roman" w:hAnsi="Times New Roman"/>
          <w:iCs/>
          <w:sz w:val="28"/>
        </w:rPr>
        <w:t xml:space="preserve">2. </w:t>
      </w:r>
      <w:r w:rsidRPr="00CA4454">
        <w:rPr>
          <w:rFonts w:ascii="Times New Roman" w:eastAsiaTheme="minorHAnsi" w:hAnsi="Times New Roman" w:cs="Times New Roman"/>
          <w:iCs/>
          <w:sz w:val="28"/>
          <w:szCs w:val="28"/>
        </w:rPr>
        <w:t>Hướng dẫn chẩn đoán và điều trị bệnh trẻ em. Bệnh viện Nhi Trung Ương 2018</w:t>
      </w:r>
    </w:p>
    <w:p w14:paraId="2525174F" w14:textId="77777777" w:rsidR="00FC2E4C" w:rsidRPr="00CA4454" w:rsidRDefault="00FC2E4C" w:rsidP="00FC2E4C">
      <w:pPr>
        <w:spacing w:line="200" w:lineRule="exact"/>
        <w:rPr>
          <w:rFonts w:ascii="Times New Roman" w:eastAsia="Times New Roman" w:hAnsi="Times New Roman"/>
          <w:iCs/>
        </w:rPr>
      </w:pPr>
    </w:p>
    <w:p w14:paraId="1AFBFB3E" w14:textId="77777777" w:rsidR="00B31316" w:rsidRPr="00CA4454" w:rsidRDefault="00B31316" w:rsidP="00B31316">
      <w:pPr>
        <w:spacing w:after="160" w:line="276" w:lineRule="auto"/>
        <w:rPr>
          <w:rFonts w:ascii="Times New Roman" w:eastAsiaTheme="minorHAnsi" w:hAnsi="Times New Roman" w:cs="Times New Roman"/>
          <w:iCs/>
          <w:sz w:val="28"/>
          <w:szCs w:val="28"/>
        </w:rPr>
      </w:pPr>
      <w:r w:rsidRPr="00CA4454">
        <w:rPr>
          <w:rFonts w:ascii="Times New Roman" w:eastAsiaTheme="minorHAnsi" w:hAnsi="Times New Roman" w:cs="Times New Roman"/>
          <w:iCs/>
          <w:sz w:val="28"/>
          <w:szCs w:val="28"/>
        </w:rPr>
        <w:t xml:space="preserve">3. Amiri-Nikpour MR et al. Sodium valproate compared to phenytoin in treatment of status epilepticus. Brain Behav. 2018,23;8(5):e00951. doi: 10.1002/brb3.951. PMID: 29761006; PMCID: PMC5943732. </w:t>
      </w:r>
      <w:hyperlink r:id="rId25" w:history="1">
        <w:r w:rsidRPr="00CA4454">
          <w:rPr>
            <w:rFonts w:ascii="Times New Roman" w:eastAsiaTheme="minorHAnsi" w:hAnsi="Times New Roman" w:cs="Times New Roman"/>
            <w:iCs/>
            <w:color w:val="0563C1" w:themeColor="hyperlink"/>
            <w:sz w:val="28"/>
            <w:szCs w:val="28"/>
            <w:u w:val="single"/>
          </w:rPr>
          <w:t>https://pubmed.ncbi.nlm.nih.gov/29761006/</w:t>
        </w:r>
      </w:hyperlink>
      <w:r w:rsidRPr="00CA4454">
        <w:rPr>
          <w:rFonts w:ascii="Times New Roman" w:eastAsiaTheme="minorHAnsi" w:hAnsi="Times New Roman" w:cs="Times New Roman"/>
          <w:iCs/>
          <w:sz w:val="28"/>
          <w:szCs w:val="28"/>
        </w:rPr>
        <w:t xml:space="preserve"> </w:t>
      </w:r>
    </w:p>
    <w:p w14:paraId="4FE24AEF" w14:textId="77777777" w:rsidR="00B31316" w:rsidRPr="00CA4454" w:rsidRDefault="00B31316" w:rsidP="00B31316">
      <w:pPr>
        <w:spacing w:after="160" w:line="276" w:lineRule="auto"/>
        <w:rPr>
          <w:rFonts w:ascii="Times New Roman" w:eastAsiaTheme="minorHAnsi" w:hAnsi="Times New Roman" w:cs="Times New Roman"/>
          <w:iCs/>
          <w:sz w:val="28"/>
          <w:szCs w:val="28"/>
        </w:rPr>
      </w:pPr>
      <w:r w:rsidRPr="00CA4454">
        <w:rPr>
          <w:rFonts w:ascii="Times New Roman" w:eastAsiaTheme="minorHAnsi" w:hAnsi="Times New Roman" w:cs="Times New Roman"/>
          <w:iCs/>
          <w:sz w:val="28"/>
          <w:szCs w:val="28"/>
        </w:rPr>
        <w:t xml:space="preserve">4. Nunes, Vanessa Delgado, et al. "Diagnosis and management of the epilepsies in adults and children: summary of updated NICE guidance." Bmj 344 (2012): e281. </w:t>
      </w:r>
    </w:p>
    <w:p w14:paraId="37618702" w14:textId="77777777" w:rsidR="00B31316" w:rsidRPr="00CA4454" w:rsidRDefault="00B31316" w:rsidP="00B31316">
      <w:pPr>
        <w:spacing w:after="160" w:line="276" w:lineRule="auto"/>
        <w:rPr>
          <w:rFonts w:ascii="Times New Roman" w:eastAsiaTheme="minorHAnsi" w:hAnsi="Times New Roman" w:cs="Times New Roman"/>
          <w:iCs/>
          <w:sz w:val="28"/>
          <w:szCs w:val="28"/>
        </w:rPr>
      </w:pPr>
      <w:r w:rsidRPr="00CA4454">
        <w:rPr>
          <w:rFonts w:ascii="Times New Roman" w:eastAsiaTheme="minorHAnsi" w:hAnsi="Times New Roman" w:cs="Times New Roman"/>
          <w:iCs/>
          <w:sz w:val="28"/>
          <w:szCs w:val="28"/>
        </w:rPr>
        <w:t xml:space="preserve">5. The Advanced Life Support Group (2016), ―The convulsing child‖, Advanced paediatric life support: A practical Approach to Emergencies, 6th, p.99-106. </w:t>
      </w:r>
    </w:p>
    <w:p w14:paraId="33852128" w14:textId="77777777" w:rsidR="00FC2E4C" w:rsidRPr="00CA4454" w:rsidRDefault="00B31316" w:rsidP="00B31316">
      <w:pPr>
        <w:spacing w:line="276" w:lineRule="auto"/>
        <w:rPr>
          <w:rFonts w:ascii="Arial" w:eastAsia="Arial" w:hAnsi="Arial"/>
          <w:iCs/>
          <w:sz w:val="23"/>
        </w:rPr>
      </w:pPr>
      <w:r w:rsidRPr="00CA4454">
        <w:rPr>
          <w:rFonts w:ascii="Times New Roman" w:eastAsiaTheme="minorHAnsi" w:hAnsi="Times New Roman" w:cs="Times New Roman"/>
          <w:iCs/>
          <w:sz w:val="28"/>
          <w:szCs w:val="28"/>
        </w:rPr>
        <w:t xml:space="preserve">6. Trinka E, Höfler J, Zerbs A, Brigo F. Efficacy and safety of intravenous valproate for status epilepticus: a systematic review.CNS Drugs. 2014;28(7):623-639. doi:10.1007/s40263-014-0167-1. </w:t>
      </w:r>
      <w:hyperlink r:id="rId26" w:history="1">
        <w:r w:rsidRPr="00CA4454">
          <w:rPr>
            <w:rFonts w:ascii="Times New Roman" w:eastAsiaTheme="minorHAnsi" w:hAnsi="Times New Roman" w:cs="Times New Roman"/>
            <w:iCs/>
            <w:color w:val="0563C1" w:themeColor="hyperlink"/>
            <w:sz w:val="28"/>
            <w:szCs w:val="28"/>
            <w:u w:val="single"/>
          </w:rPr>
          <w:t>https://www.ncbi.nlm.nih.gov/pmc/articlesPMC4078236</w:t>
        </w:r>
      </w:hyperlink>
    </w:p>
    <w:p w14:paraId="1555D5AC" w14:textId="77777777" w:rsidR="00FC2E4C" w:rsidRDefault="00FC2E4C" w:rsidP="00FC2E4C">
      <w:pPr>
        <w:spacing w:line="0" w:lineRule="atLeast"/>
        <w:ind w:firstLine="8680"/>
        <w:rPr>
          <w:rFonts w:ascii="Arial" w:eastAsia="Arial" w:hAnsi="Arial"/>
          <w:sz w:val="23"/>
        </w:rPr>
      </w:pPr>
    </w:p>
    <w:p w14:paraId="18F2EEAB" w14:textId="77777777" w:rsidR="00FC2E4C" w:rsidRDefault="00FC2E4C" w:rsidP="00E3372F">
      <w:pPr>
        <w:spacing w:line="0" w:lineRule="atLeast"/>
        <w:ind w:left="8680"/>
        <w:rPr>
          <w:rFonts w:ascii="Arial" w:eastAsia="Arial" w:hAnsi="Arial"/>
          <w:sz w:val="23"/>
        </w:rPr>
      </w:pPr>
    </w:p>
    <w:p w14:paraId="3ABADF07" w14:textId="77777777" w:rsidR="00FC2E4C" w:rsidRDefault="00FC2E4C" w:rsidP="00E3372F">
      <w:pPr>
        <w:spacing w:line="0" w:lineRule="atLeast"/>
        <w:ind w:left="8680"/>
        <w:rPr>
          <w:rFonts w:ascii="Arial" w:eastAsia="Arial" w:hAnsi="Arial"/>
          <w:sz w:val="23"/>
        </w:rPr>
      </w:pPr>
    </w:p>
    <w:p w14:paraId="2E0ADF45" w14:textId="77777777" w:rsidR="00FC2E4C" w:rsidRDefault="00FC2E4C" w:rsidP="00E3372F">
      <w:pPr>
        <w:spacing w:line="0" w:lineRule="atLeast"/>
        <w:ind w:left="8680"/>
        <w:rPr>
          <w:rFonts w:ascii="Arial" w:eastAsia="Arial" w:hAnsi="Arial"/>
          <w:sz w:val="23"/>
        </w:rPr>
      </w:pPr>
    </w:p>
    <w:p w14:paraId="722417BB" w14:textId="77777777" w:rsidR="00FC2E4C" w:rsidRDefault="00FC2E4C" w:rsidP="00E3372F">
      <w:pPr>
        <w:spacing w:line="0" w:lineRule="atLeast"/>
        <w:ind w:left="8680"/>
        <w:rPr>
          <w:rFonts w:ascii="Arial" w:eastAsia="Arial" w:hAnsi="Arial"/>
          <w:sz w:val="23"/>
        </w:rPr>
      </w:pPr>
    </w:p>
    <w:p w14:paraId="6DAF4D94" w14:textId="77777777" w:rsidR="00FC2E4C" w:rsidRDefault="00FC2E4C" w:rsidP="00E3372F">
      <w:pPr>
        <w:spacing w:line="0" w:lineRule="atLeast"/>
        <w:ind w:left="8680"/>
        <w:rPr>
          <w:rFonts w:ascii="Arial" w:eastAsia="Arial" w:hAnsi="Arial"/>
          <w:sz w:val="23"/>
        </w:rPr>
      </w:pPr>
    </w:p>
    <w:p w14:paraId="79400F4A" w14:textId="77777777" w:rsidR="00FC2E4C" w:rsidRDefault="00FC2E4C" w:rsidP="00E3372F">
      <w:pPr>
        <w:spacing w:line="0" w:lineRule="atLeast"/>
        <w:ind w:left="8680"/>
        <w:rPr>
          <w:rFonts w:ascii="Arial" w:eastAsia="Arial" w:hAnsi="Arial"/>
          <w:sz w:val="23"/>
        </w:rPr>
      </w:pPr>
    </w:p>
    <w:p w14:paraId="299772B6" w14:textId="77777777" w:rsidR="00FC2E4C" w:rsidRDefault="00FC2E4C" w:rsidP="00E3372F">
      <w:pPr>
        <w:spacing w:line="0" w:lineRule="atLeast"/>
        <w:ind w:left="8680"/>
        <w:rPr>
          <w:rFonts w:ascii="Arial" w:eastAsia="Arial" w:hAnsi="Arial"/>
          <w:sz w:val="23"/>
        </w:rPr>
      </w:pPr>
    </w:p>
    <w:p w14:paraId="32186817" w14:textId="77777777" w:rsidR="00FC2E4C" w:rsidRDefault="00FC2E4C" w:rsidP="00E3372F">
      <w:pPr>
        <w:spacing w:line="0" w:lineRule="atLeast"/>
        <w:ind w:left="8680"/>
        <w:rPr>
          <w:rFonts w:ascii="Arial" w:eastAsia="Arial" w:hAnsi="Arial"/>
          <w:sz w:val="23"/>
        </w:rPr>
      </w:pPr>
    </w:p>
    <w:p w14:paraId="6D5E0821" w14:textId="77777777" w:rsidR="00FC2E4C" w:rsidRDefault="00FC2E4C" w:rsidP="00FC2E4C">
      <w:pPr>
        <w:spacing w:line="0" w:lineRule="atLeast"/>
        <w:rPr>
          <w:rFonts w:ascii="Arial" w:eastAsia="Arial" w:hAnsi="Arial"/>
          <w:sz w:val="23"/>
        </w:rPr>
      </w:pPr>
    </w:p>
    <w:p w14:paraId="4B6AC8A8" w14:textId="77777777" w:rsidR="00FC2E4C" w:rsidRDefault="00FC2E4C" w:rsidP="00E3372F">
      <w:pPr>
        <w:spacing w:line="0" w:lineRule="atLeast"/>
        <w:ind w:left="8680"/>
        <w:rPr>
          <w:rFonts w:ascii="Arial" w:eastAsia="Arial" w:hAnsi="Arial"/>
          <w:sz w:val="23"/>
        </w:rPr>
      </w:pPr>
    </w:p>
    <w:p w14:paraId="5AA0B9CF" w14:textId="77777777" w:rsidR="00E3372F" w:rsidRDefault="00E3372F" w:rsidP="00E3372F">
      <w:pPr>
        <w:spacing w:line="0" w:lineRule="atLeast"/>
        <w:ind w:left="8680"/>
        <w:rPr>
          <w:rFonts w:ascii="Arial" w:eastAsia="Arial" w:hAnsi="Arial"/>
          <w:sz w:val="23"/>
        </w:rPr>
        <w:sectPr w:rsidR="00E3372F">
          <w:pgSz w:w="11900" w:h="16841"/>
          <w:pgMar w:top="1158" w:right="1120" w:bottom="723" w:left="1700" w:header="0" w:footer="0" w:gutter="0"/>
          <w:cols w:space="0" w:equalWidth="0">
            <w:col w:w="9080"/>
          </w:cols>
          <w:docGrid w:linePitch="360"/>
        </w:sectPr>
      </w:pPr>
    </w:p>
    <w:p w14:paraId="63051FCD" w14:textId="77777777" w:rsidR="00E3372F" w:rsidRDefault="00E3372F" w:rsidP="00E3372F">
      <w:pPr>
        <w:spacing w:line="0" w:lineRule="atLeast"/>
        <w:ind w:left="1900"/>
        <w:rPr>
          <w:rFonts w:ascii="Times New Roman" w:eastAsia="Times New Roman" w:hAnsi="Times New Roman"/>
          <w:b/>
          <w:sz w:val="28"/>
        </w:rPr>
      </w:pPr>
      <w:bookmarkStart w:id="86" w:name="page176"/>
      <w:bookmarkEnd w:id="86"/>
      <w:r>
        <w:rPr>
          <w:rFonts w:ascii="Times New Roman" w:eastAsia="Times New Roman" w:hAnsi="Times New Roman"/>
          <w:b/>
          <w:sz w:val="28"/>
        </w:rPr>
        <w:lastRenderedPageBreak/>
        <w:t>VIÊM PHỔI LIÊN QUAN ĐẾN THỞ MÁY</w:t>
      </w:r>
    </w:p>
    <w:p w14:paraId="56A1E100" w14:textId="77777777" w:rsidR="00E3372F" w:rsidRDefault="00E3372F" w:rsidP="00E3372F">
      <w:pPr>
        <w:spacing w:line="200" w:lineRule="exact"/>
        <w:rPr>
          <w:rFonts w:ascii="Times New Roman" w:eastAsia="Times New Roman" w:hAnsi="Times New Roman"/>
        </w:rPr>
      </w:pPr>
    </w:p>
    <w:p w14:paraId="1B419B90" w14:textId="77777777" w:rsidR="00E3372F" w:rsidRDefault="00E3372F" w:rsidP="00E3372F">
      <w:pPr>
        <w:spacing w:line="200" w:lineRule="exact"/>
        <w:rPr>
          <w:rFonts w:ascii="Times New Roman" w:eastAsia="Times New Roman" w:hAnsi="Times New Roman"/>
        </w:rPr>
      </w:pPr>
    </w:p>
    <w:p w14:paraId="3EF99FA1" w14:textId="77777777" w:rsidR="00E3372F" w:rsidRDefault="00E3372F" w:rsidP="00E3372F">
      <w:pPr>
        <w:spacing w:line="279" w:lineRule="exact"/>
        <w:rPr>
          <w:rFonts w:ascii="Times New Roman" w:eastAsia="Times New Roman" w:hAnsi="Times New Roman"/>
        </w:rPr>
      </w:pPr>
    </w:p>
    <w:p w14:paraId="096DC5CC" w14:textId="77777777" w:rsidR="00E3372F" w:rsidRPr="001931D2" w:rsidRDefault="00E3372F" w:rsidP="00E3372F">
      <w:pPr>
        <w:spacing w:line="0" w:lineRule="atLeast"/>
        <w:rPr>
          <w:rFonts w:ascii="Times New Roman" w:eastAsia="Times New Roman" w:hAnsi="Times New Roman"/>
          <w:b/>
          <w:sz w:val="28"/>
        </w:rPr>
      </w:pPr>
      <w:r w:rsidRPr="001931D2">
        <w:rPr>
          <w:rFonts w:ascii="Times New Roman" w:eastAsia="Times New Roman" w:hAnsi="Times New Roman"/>
          <w:b/>
          <w:sz w:val="28"/>
        </w:rPr>
        <w:t>1. ĐỊNH NGHĨA</w:t>
      </w:r>
    </w:p>
    <w:p w14:paraId="5349E293" w14:textId="77777777" w:rsidR="00E3372F" w:rsidRDefault="00E3372F" w:rsidP="00E3372F">
      <w:pPr>
        <w:spacing w:line="172" w:lineRule="exact"/>
        <w:rPr>
          <w:rFonts w:ascii="Times New Roman" w:eastAsia="Times New Roman" w:hAnsi="Times New Roman"/>
        </w:rPr>
      </w:pPr>
    </w:p>
    <w:p w14:paraId="5485F579" w14:textId="77777777" w:rsidR="00E3372F" w:rsidRDefault="00E3372F" w:rsidP="00E3372F">
      <w:pPr>
        <w:spacing w:line="258" w:lineRule="auto"/>
        <w:ind w:firstLine="720"/>
        <w:rPr>
          <w:rFonts w:ascii="Times New Roman" w:eastAsia="Times New Roman" w:hAnsi="Times New Roman"/>
          <w:sz w:val="28"/>
        </w:rPr>
      </w:pPr>
      <w:r>
        <w:rPr>
          <w:rFonts w:ascii="Times New Roman" w:eastAsia="Times New Roman" w:hAnsi="Times New Roman"/>
          <w:sz w:val="28"/>
        </w:rPr>
        <w:t>Viêm phổi liên quan đến thở máy (VAP) là tình trạng nhiễm trùng mới ở phổi xuất hiện trên những bệnh nhân:</w:t>
      </w:r>
    </w:p>
    <w:p w14:paraId="3226F528" w14:textId="77777777" w:rsidR="00E3372F" w:rsidRDefault="00E3372F" w:rsidP="00E3372F">
      <w:pPr>
        <w:spacing w:line="134" w:lineRule="exact"/>
        <w:rPr>
          <w:rFonts w:ascii="Times New Roman" w:eastAsia="Times New Roman" w:hAnsi="Times New Roman"/>
        </w:rPr>
      </w:pPr>
    </w:p>
    <w:p w14:paraId="1B97BCFA"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-Đang thở máy sau ít nhất 48 giờ kể từ khi đặt ống nội khí quản hoặc</w:t>
      </w:r>
    </w:p>
    <w:p w14:paraId="27397433" w14:textId="77777777" w:rsidR="00E3372F" w:rsidRDefault="00E3372F" w:rsidP="00E3372F">
      <w:pPr>
        <w:spacing w:line="158" w:lineRule="exact"/>
        <w:rPr>
          <w:rFonts w:ascii="Times New Roman" w:eastAsia="Times New Roman" w:hAnsi="Times New Roman"/>
          <w:sz w:val="28"/>
        </w:rPr>
      </w:pPr>
    </w:p>
    <w:p w14:paraId="622B96E7"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-Trong vòng 48 giờ sau khi thoát máy thở.</w:t>
      </w:r>
    </w:p>
    <w:p w14:paraId="3D48F59C" w14:textId="77777777" w:rsidR="00E3372F" w:rsidRDefault="00E3372F" w:rsidP="00E3372F">
      <w:pPr>
        <w:spacing w:line="158" w:lineRule="exact"/>
        <w:rPr>
          <w:rFonts w:ascii="Times New Roman" w:eastAsia="Times New Roman" w:hAnsi="Times New Roman"/>
        </w:rPr>
      </w:pPr>
    </w:p>
    <w:p w14:paraId="33032568"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Tùy thời điểm xuất hiện viêm phổi bệnh viện có 2 loại:</w:t>
      </w:r>
    </w:p>
    <w:p w14:paraId="1ABEE86A" w14:textId="77777777" w:rsidR="00E3372F" w:rsidRDefault="00E3372F" w:rsidP="00E3372F">
      <w:pPr>
        <w:spacing w:line="159" w:lineRule="exact"/>
        <w:rPr>
          <w:rFonts w:ascii="Times New Roman" w:eastAsia="Times New Roman" w:hAnsi="Times New Roman"/>
        </w:rPr>
      </w:pPr>
    </w:p>
    <w:p w14:paraId="28E6F7FC"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Viêm phổi bệnh viện sớm: xuất hiện trong vòng 4 ngày đầu của nhệp</w:t>
      </w:r>
    </w:p>
    <w:p w14:paraId="3FC45158" w14:textId="77777777" w:rsidR="00E3372F" w:rsidRDefault="00E3372F" w:rsidP="00E3372F">
      <w:pPr>
        <w:spacing w:line="38" w:lineRule="exact"/>
        <w:rPr>
          <w:rFonts w:ascii="Times New Roman" w:eastAsia="Times New Roman" w:hAnsi="Times New Roman"/>
        </w:rPr>
      </w:pPr>
    </w:p>
    <w:p w14:paraId="69716BCB"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viện.</w:t>
      </w:r>
    </w:p>
    <w:p w14:paraId="3F4127E2" w14:textId="77777777" w:rsidR="00E3372F" w:rsidRDefault="00E3372F" w:rsidP="00E3372F">
      <w:pPr>
        <w:spacing w:line="158" w:lineRule="exact"/>
        <w:rPr>
          <w:rFonts w:ascii="Times New Roman" w:eastAsia="Times New Roman" w:hAnsi="Times New Roman"/>
        </w:rPr>
      </w:pPr>
    </w:p>
    <w:p w14:paraId="41A3DA79"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-Viêm phổi bệnh viện muộn: xuất hiện trể từ ngày thứ 5 sau nhập viện.</w:t>
      </w:r>
    </w:p>
    <w:p w14:paraId="460137D6" w14:textId="77777777" w:rsidR="00E3372F" w:rsidRDefault="00E3372F" w:rsidP="00E3372F">
      <w:pPr>
        <w:spacing w:line="158" w:lineRule="exact"/>
        <w:rPr>
          <w:rFonts w:ascii="Times New Roman" w:eastAsia="Times New Roman" w:hAnsi="Times New Roman"/>
          <w:sz w:val="28"/>
        </w:rPr>
      </w:pPr>
    </w:p>
    <w:p w14:paraId="37C7EB74" w14:textId="77777777" w:rsidR="00E3372F" w:rsidRPr="001931D2" w:rsidRDefault="00E3372F" w:rsidP="00E3372F">
      <w:pPr>
        <w:tabs>
          <w:tab w:val="left" w:pos="280"/>
        </w:tabs>
        <w:spacing w:line="0" w:lineRule="atLeast"/>
        <w:jc w:val="both"/>
        <w:rPr>
          <w:rFonts w:ascii="Times New Roman" w:eastAsia="Times New Roman" w:hAnsi="Times New Roman"/>
          <w:b/>
          <w:sz w:val="28"/>
        </w:rPr>
      </w:pPr>
      <w:r w:rsidRPr="001931D2">
        <w:rPr>
          <w:rFonts w:ascii="Times New Roman" w:eastAsia="Times New Roman" w:hAnsi="Times New Roman"/>
          <w:b/>
          <w:sz w:val="28"/>
        </w:rPr>
        <w:t>2. CĂN NGUYÊN VI KHUẨN</w:t>
      </w:r>
    </w:p>
    <w:p w14:paraId="0BA08B66" w14:textId="77777777" w:rsidR="00E3372F" w:rsidRDefault="00E3372F" w:rsidP="00E3372F">
      <w:pPr>
        <w:spacing w:line="160" w:lineRule="exact"/>
        <w:rPr>
          <w:rFonts w:ascii="Times New Roman" w:eastAsia="Times New Roman" w:hAnsi="Times New Roman"/>
        </w:rPr>
      </w:pPr>
    </w:p>
    <w:p w14:paraId="29107BC2" w14:textId="77777777" w:rsidR="00E3372F" w:rsidRDefault="00E3372F" w:rsidP="00E3372F">
      <w:pPr>
        <w:spacing w:line="260" w:lineRule="auto"/>
        <w:ind w:right="100"/>
        <w:rPr>
          <w:rFonts w:ascii="Times New Roman" w:eastAsia="Times New Roman" w:hAnsi="Times New Roman"/>
          <w:sz w:val="28"/>
        </w:rPr>
      </w:pPr>
      <w:r w:rsidRPr="00955F95">
        <w:rPr>
          <w:rFonts w:ascii="Times New Roman" w:eastAsia="Times New Roman" w:hAnsi="Times New Roman"/>
          <w:b/>
          <w:i/>
          <w:sz w:val="28"/>
        </w:rPr>
        <w:t>2.1. Tác nhân viêm phổi bệnh viện sớm:</w:t>
      </w:r>
      <w:r>
        <w:rPr>
          <w:rFonts w:ascii="Times New Roman" w:eastAsia="Times New Roman" w:hAnsi="Times New Roman"/>
          <w:sz w:val="28"/>
        </w:rPr>
        <w:t xml:space="preserve"> thường do các vi khuẩn còn nhạy kháng sinh.</w:t>
      </w:r>
    </w:p>
    <w:p w14:paraId="786881B0" w14:textId="77777777" w:rsidR="00E3372F" w:rsidRDefault="00E3372F" w:rsidP="00E3372F">
      <w:pPr>
        <w:spacing w:line="119" w:lineRule="exact"/>
        <w:rPr>
          <w:rFonts w:ascii="Times New Roman" w:eastAsia="Times New Roman" w:hAnsi="Times New Roman"/>
        </w:rPr>
      </w:pPr>
    </w:p>
    <w:p w14:paraId="5C443053"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-Streptococcus pneumoniae.</w:t>
      </w:r>
    </w:p>
    <w:p w14:paraId="3EFED5DD" w14:textId="77777777" w:rsidR="00E3372F" w:rsidRDefault="00E3372F" w:rsidP="00E3372F">
      <w:pPr>
        <w:spacing w:line="148" w:lineRule="exact"/>
        <w:rPr>
          <w:rFonts w:ascii="Times New Roman" w:eastAsia="Times New Roman" w:hAnsi="Times New Roman"/>
          <w:sz w:val="28"/>
        </w:rPr>
      </w:pPr>
    </w:p>
    <w:p w14:paraId="515F66D6"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-Haemophilus influenzae.</w:t>
      </w:r>
    </w:p>
    <w:p w14:paraId="53F8FAA1" w14:textId="77777777" w:rsidR="00E3372F" w:rsidRDefault="00E3372F" w:rsidP="00E3372F">
      <w:pPr>
        <w:spacing w:line="149" w:lineRule="exact"/>
        <w:rPr>
          <w:rFonts w:ascii="Times New Roman" w:eastAsia="Times New Roman" w:hAnsi="Times New Roman"/>
          <w:sz w:val="28"/>
        </w:rPr>
      </w:pPr>
    </w:p>
    <w:p w14:paraId="11B3D8FE"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-Staphyloccocus aerus nhạy Methicillin.</w:t>
      </w:r>
    </w:p>
    <w:p w14:paraId="3B984E55" w14:textId="77777777" w:rsidR="00E3372F" w:rsidRDefault="00E3372F" w:rsidP="00E3372F">
      <w:pPr>
        <w:spacing w:line="162" w:lineRule="exact"/>
        <w:rPr>
          <w:rFonts w:ascii="Times New Roman" w:eastAsia="Times New Roman" w:hAnsi="Times New Roman"/>
          <w:sz w:val="28"/>
        </w:rPr>
      </w:pPr>
    </w:p>
    <w:p w14:paraId="5D01E659" w14:textId="77777777" w:rsidR="00E3372F" w:rsidRDefault="00E3372F" w:rsidP="00E3372F">
      <w:pPr>
        <w:tabs>
          <w:tab w:val="left" w:pos="492"/>
        </w:tabs>
        <w:spacing w:line="260" w:lineRule="auto"/>
        <w:ind w:left="2" w:right="600"/>
        <w:jc w:val="both"/>
        <w:rPr>
          <w:rFonts w:ascii="Times New Roman" w:eastAsia="Times New Roman" w:hAnsi="Times New Roman"/>
          <w:sz w:val="28"/>
        </w:rPr>
      </w:pPr>
      <w:r w:rsidRPr="00955F95">
        <w:rPr>
          <w:rFonts w:ascii="Times New Roman" w:eastAsia="Times New Roman" w:hAnsi="Times New Roman"/>
          <w:b/>
          <w:i/>
          <w:sz w:val="28"/>
        </w:rPr>
        <w:t>2.2. Tác nhân viêm phổi bệnh viện muộn:</w:t>
      </w:r>
      <w:r>
        <w:rPr>
          <w:rFonts w:ascii="Times New Roman" w:eastAsia="Times New Roman" w:hAnsi="Times New Roman"/>
          <w:sz w:val="28"/>
        </w:rPr>
        <w:t xml:space="preserve"> thường do các vi khuẩn đề kháng kháng sinh hoặc đa kháng.</w:t>
      </w:r>
    </w:p>
    <w:p w14:paraId="2CEECB83" w14:textId="77777777" w:rsidR="00E3372F" w:rsidRDefault="00E3372F" w:rsidP="00E3372F">
      <w:pPr>
        <w:spacing w:line="119" w:lineRule="exact"/>
        <w:rPr>
          <w:rFonts w:ascii="Times New Roman" w:eastAsia="Times New Roman" w:hAnsi="Times New Roman"/>
          <w:sz w:val="28"/>
        </w:rPr>
      </w:pPr>
    </w:p>
    <w:p w14:paraId="600218A2" w14:textId="77777777" w:rsidR="00E3372F" w:rsidRDefault="00E3372F" w:rsidP="00E3372F">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ab/>
        <w:t>- Vi khuẩn Gram (-) chiếm đa số các trường hợp:</w:t>
      </w:r>
    </w:p>
    <w:p w14:paraId="4B77F9F5" w14:textId="77777777" w:rsidR="00E3372F" w:rsidRDefault="00E3372F" w:rsidP="00E3372F">
      <w:pPr>
        <w:spacing w:line="146" w:lineRule="exact"/>
        <w:rPr>
          <w:rFonts w:ascii="Times New Roman" w:eastAsia="Times New Roman" w:hAnsi="Times New Roman"/>
        </w:rPr>
      </w:pPr>
    </w:p>
    <w:p w14:paraId="54BD168D"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 Klesiella pneumoniae.</w:t>
      </w:r>
    </w:p>
    <w:p w14:paraId="7517044C" w14:textId="77777777" w:rsidR="00E3372F" w:rsidRDefault="00E3372F" w:rsidP="00E3372F">
      <w:pPr>
        <w:spacing w:line="162" w:lineRule="exact"/>
        <w:rPr>
          <w:rFonts w:ascii="Times New Roman" w:eastAsia="Times New Roman" w:hAnsi="Times New Roman"/>
        </w:rPr>
      </w:pPr>
    </w:p>
    <w:p w14:paraId="0F0CD917" w14:textId="77777777" w:rsidR="00E3372F" w:rsidRDefault="00E3372F" w:rsidP="00E3372F">
      <w:pPr>
        <w:spacing w:line="362" w:lineRule="auto"/>
        <w:ind w:left="720" w:right="5240"/>
        <w:rPr>
          <w:rFonts w:ascii="Times New Roman" w:eastAsia="Times New Roman" w:hAnsi="Times New Roman"/>
          <w:sz w:val="27"/>
        </w:rPr>
      </w:pPr>
      <w:r>
        <w:rPr>
          <w:rFonts w:ascii="Times New Roman" w:eastAsia="Times New Roman" w:hAnsi="Times New Roman"/>
          <w:sz w:val="27"/>
        </w:rPr>
        <w:t>+ Pseudomonas aeruginosa. + Acinetobacter species.</w:t>
      </w:r>
    </w:p>
    <w:p w14:paraId="7AF0F608" w14:textId="77777777" w:rsidR="00E3372F" w:rsidRDefault="00E3372F" w:rsidP="00E3372F">
      <w:pPr>
        <w:spacing w:line="233" w:lineRule="auto"/>
        <w:ind w:left="720"/>
        <w:rPr>
          <w:rFonts w:ascii="Times New Roman" w:eastAsia="Times New Roman" w:hAnsi="Times New Roman"/>
          <w:sz w:val="28"/>
        </w:rPr>
      </w:pPr>
      <w:r>
        <w:rPr>
          <w:rFonts w:ascii="Times New Roman" w:eastAsia="Times New Roman" w:hAnsi="Times New Roman"/>
          <w:sz w:val="28"/>
        </w:rPr>
        <w:t xml:space="preserve"> - Staphyloccocus aerus kháng Methicillin (MRSA), tỉ lệ vào khoảng 25%.</w:t>
      </w:r>
    </w:p>
    <w:p w14:paraId="091B9755" w14:textId="77777777" w:rsidR="00E3372F" w:rsidRDefault="00E3372F" w:rsidP="00E3372F">
      <w:pPr>
        <w:spacing w:line="162" w:lineRule="exact"/>
        <w:rPr>
          <w:rFonts w:ascii="Times New Roman" w:eastAsia="Times New Roman" w:hAnsi="Times New Roman"/>
        </w:rPr>
      </w:pPr>
    </w:p>
    <w:p w14:paraId="02894643" w14:textId="77777777" w:rsidR="00E3372F" w:rsidRPr="00AC5F0C" w:rsidRDefault="00E3372F" w:rsidP="00E3372F">
      <w:pPr>
        <w:tabs>
          <w:tab w:val="left" w:pos="280"/>
        </w:tabs>
        <w:spacing w:line="0" w:lineRule="atLeast"/>
        <w:jc w:val="both"/>
        <w:rPr>
          <w:rFonts w:ascii="Times New Roman" w:eastAsia="Times New Roman" w:hAnsi="Times New Roman"/>
          <w:b/>
          <w:sz w:val="28"/>
        </w:rPr>
      </w:pPr>
      <w:r w:rsidRPr="00AC5F0C">
        <w:rPr>
          <w:rFonts w:ascii="Times New Roman" w:eastAsia="Times New Roman" w:hAnsi="Times New Roman"/>
          <w:b/>
          <w:sz w:val="28"/>
        </w:rPr>
        <w:t>3. TIÊU CHUẨN XÁC ĐỊNH VIÊM PHỔI LIÊN QUAN ĐẾN THỞ MÁY</w:t>
      </w:r>
    </w:p>
    <w:p w14:paraId="67593C86" w14:textId="77777777" w:rsidR="00E3372F" w:rsidRDefault="00E3372F" w:rsidP="00E3372F">
      <w:pPr>
        <w:spacing w:line="172" w:lineRule="exact"/>
        <w:rPr>
          <w:rFonts w:ascii="Times New Roman" w:eastAsia="Times New Roman" w:hAnsi="Times New Roman"/>
        </w:rPr>
      </w:pPr>
    </w:p>
    <w:p w14:paraId="6573C5C2" w14:textId="77777777" w:rsidR="00E3372F" w:rsidRDefault="00E3372F" w:rsidP="00E3372F">
      <w:pPr>
        <w:spacing w:line="258" w:lineRule="auto"/>
        <w:ind w:firstLine="698"/>
        <w:jc w:val="both"/>
        <w:rPr>
          <w:rFonts w:ascii="Times New Roman" w:eastAsia="Times New Roman" w:hAnsi="Times New Roman"/>
          <w:sz w:val="28"/>
        </w:rPr>
      </w:pPr>
      <w:r>
        <w:rPr>
          <w:rFonts w:ascii="Times New Roman" w:eastAsia="Times New Roman" w:hAnsi="Times New Roman"/>
          <w:sz w:val="28"/>
        </w:rPr>
        <w:t>Xác định Viêm phổi liên quan đến thở máy (Ventilatior Associated Pneumonia-VAP) ở trẻ em.</w:t>
      </w:r>
    </w:p>
    <w:p w14:paraId="25769598" w14:textId="77777777" w:rsidR="00E3372F" w:rsidRDefault="00E3372F" w:rsidP="00E3372F">
      <w:pPr>
        <w:spacing w:line="134" w:lineRule="exact"/>
        <w:rPr>
          <w:rFonts w:ascii="Times New Roman" w:eastAsia="Times New Roman" w:hAnsi="Times New Roman"/>
        </w:rPr>
      </w:pPr>
    </w:p>
    <w:p w14:paraId="5155B432"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3.1. Tiêu chuẩn X Quang phổi</w:t>
      </w:r>
    </w:p>
    <w:p w14:paraId="5FEEC30B" w14:textId="77777777" w:rsidR="00E3372F" w:rsidRDefault="00E3372F" w:rsidP="00E3372F">
      <w:pPr>
        <w:spacing w:line="172" w:lineRule="exact"/>
        <w:rPr>
          <w:rFonts w:ascii="Times New Roman" w:eastAsia="Times New Roman" w:hAnsi="Times New Roman"/>
        </w:rPr>
      </w:pPr>
    </w:p>
    <w:p w14:paraId="65BD77E0" w14:textId="77777777" w:rsidR="00E3372F" w:rsidRDefault="00E3372F" w:rsidP="00E3372F">
      <w:pPr>
        <w:spacing w:line="265" w:lineRule="auto"/>
        <w:ind w:firstLine="706"/>
        <w:jc w:val="both"/>
        <w:rPr>
          <w:rFonts w:ascii="Times New Roman" w:eastAsia="Times New Roman" w:hAnsi="Times New Roman"/>
          <w:sz w:val="28"/>
        </w:rPr>
      </w:pPr>
      <w:r>
        <w:rPr>
          <w:rFonts w:ascii="Times New Roman" w:eastAsia="Times New Roman" w:hAnsi="Times New Roman"/>
          <w:sz w:val="28"/>
        </w:rPr>
        <w:t>Với những bệnh nhân có bệnh tim phổi như ARDS, loạn sản phổi-phế quản, bệnh phổi tắc nghẽn mãn tính hoặc phù phổi thì cần ít nhất hai phim Xquang, trường hợp không có tình trạng nói trên cần ít nhất một hơn phim Xquang có hình ảnh thâm nhiễm mới hoặc tiến triển, hình ảnh đông đặc phổi hoặc hang phổi, mờ rốn phổi.</w:t>
      </w:r>
    </w:p>
    <w:p w14:paraId="30ACC862" w14:textId="77777777" w:rsidR="00E3372F" w:rsidRDefault="00E3372F" w:rsidP="00E3372F">
      <w:pPr>
        <w:spacing w:line="129" w:lineRule="exact"/>
        <w:rPr>
          <w:rFonts w:ascii="Times New Roman" w:eastAsia="Times New Roman" w:hAnsi="Times New Roman"/>
        </w:rPr>
      </w:pPr>
    </w:p>
    <w:p w14:paraId="6F9022AD"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lastRenderedPageBreak/>
        <w:t>3.2. Quá trình trao đổi khí xấu đi</w:t>
      </w:r>
    </w:p>
    <w:p w14:paraId="078F4734" w14:textId="77777777" w:rsidR="00E3372F" w:rsidRDefault="00E3372F" w:rsidP="00E3372F">
      <w:pPr>
        <w:spacing w:line="172" w:lineRule="exact"/>
        <w:rPr>
          <w:rFonts w:ascii="Times New Roman" w:eastAsia="Times New Roman" w:hAnsi="Times New Roman"/>
        </w:rPr>
      </w:pPr>
    </w:p>
    <w:p w14:paraId="1EAB4F37" w14:textId="77777777" w:rsidR="00E3372F" w:rsidRDefault="00E3372F" w:rsidP="00E3372F">
      <w:pPr>
        <w:spacing w:line="258" w:lineRule="auto"/>
        <w:ind w:firstLine="720"/>
        <w:jc w:val="both"/>
        <w:rPr>
          <w:rFonts w:ascii="Times New Roman" w:eastAsia="Times New Roman" w:hAnsi="Times New Roman"/>
          <w:sz w:val="28"/>
        </w:rPr>
      </w:pPr>
      <w:r>
        <w:rPr>
          <w:rFonts w:ascii="Times New Roman" w:eastAsia="Times New Roman" w:hAnsi="Times New Roman"/>
          <w:sz w:val="28"/>
        </w:rPr>
        <w:t>Giảm độ bão hoà oxy, tăng nhu cầu oxy, tăng các thông số máy thở hoặc phải vào lại máy</w:t>
      </w:r>
    </w:p>
    <w:p w14:paraId="2D0AA2BC" w14:textId="77777777" w:rsidR="00E3372F" w:rsidRDefault="00E3372F" w:rsidP="00E3372F">
      <w:pPr>
        <w:spacing w:line="135" w:lineRule="exact"/>
        <w:rPr>
          <w:rFonts w:ascii="Times New Roman" w:eastAsia="Times New Roman" w:hAnsi="Times New Roman"/>
        </w:rPr>
      </w:pPr>
    </w:p>
    <w:p w14:paraId="0C11D127"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3.3. Tiêu chuẩn lâm sàng và xét nghiệm</w:t>
      </w:r>
    </w:p>
    <w:p w14:paraId="22918A41" w14:textId="77777777" w:rsidR="00E3372F" w:rsidRDefault="00E3372F" w:rsidP="00E3372F">
      <w:pPr>
        <w:spacing w:line="158" w:lineRule="exact"/>
        <w:rPr>
          <w:rFonts w:ascii="Times New Roman" w:eastAsia="Times New Roman" w:hAnsi="Times New Roman"/>
        </w:rPr>
      </w:pPr>
    </w:p>
    <w:p w14:paraId="4471A539"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-Có ít nhất ba trong số các tiêu chuẩn sau</w:t>
      </w:r>
    </w:p>
    <w:p w14:paraId="56DC4BBB" w14:textId="77777777" w:rsidR="00E3372F" w:rsidRDefault="00E3372F" w:rsidP="00E3372F">
      <w:pPr>
        <w:spacing w:line="133" w:lineRule="exact"/>
        <w:rPr>
          <w:rFonts w:ascii="Times New Roman" w:eastAsia="Times New Roman" w:hAnsi="Times New Roman"/>
        </w:rPr>
      </w:pPr>
    </w:p>
    <w:p w14:paraId="5C521E79"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+Thân nhiệt không ổn định (&gt;38</w:t>
      </w:r>
      <w:r>
        <w:rPr>
          <w:rFonts w:ascii="Times New Roman" w:eastAsia="Times New Roman" w:hAnsi="Times New Roman"/>
          <w:sz w:val="36"/>
          <w:vertAlign w:val="superscript"/>
        </w:rPr>
        <w:t>o</w:t>
      </w:r>
      <w:r>
        <w:rPr>
          <w:rFonts w:ascii="Times New Roman" w:eastAsia="Times New Roman" w:hAnsi="Times New Roman"/>
          <w:sz w:val="28"/>
        </w:rPr>
        <w:t>C ; &lt;36,5</w:t>
      </w:r>
      <w:r>
        <w:rPr>
          <w:rFonts w:ascii="Times New Roman" w:eastAsia="Times New Roman" w:hAnsi="Times New Roman"/>
          <w:sz w:val="36"/>
          <w:vertAlign w:val="superscript"/>
        </w:rPr>
        <w:t>o</w:t>
      </w:r>
      <w:r>
        <w:rPr>
          <w:rFonts w:ascii="Times New Roman" w:eastAsia="Times New Roman" w:hAnsi="Times New Roman"/>
          <w:sz w:val="28"/>
        </w:rPr>
        <w:t>C) không rõ nguyên nhân</w:t>
      </w:r>
    </w:p>
    <w:p w14:paraId="5567E41E" w14:textId="77777777" w:rsidR="00E3372F" w:rsidRDefault="00E3372F" w:rsidP="00E3372F">
      <w:pPr>
        <w:spacing w:line="66" w:lineRule="exact"/>
        <w:rPr>
          <w:rFonts w:ascii="Times New Roman" w:eastAsia="Times New Roman" w:hAnsi="Times New Roman"/>
          <w:sz w:val="28"/>
        </w:rPr>
      </w:pPr>
    </w:p>
    <w:p w14:paraId="0DA73CC7" w14:textId="77777777" w:rsidR="00E3372F" w:rsidRDefault="00E3372F" w:rsidP="00E3372F">
      <w:pPr>
        <w:numPr>
          <w:ilvl w:val="0"/>
          <w:numId w:val="1"/>
        </w:numPr>
        <w:tabs>
          <w:tab w:val="left" w:pos="905"/>
        </w:tabs>
        <w:spacing w:line="231" w:lineRule="auto"/>
        <w:ind w:firstLine="722"/>
        <w:jc w:val="both"/>
        <w:rPr>
          <w:rFonts w:ascii="Times New Roman" w:eastAsia="Times New Roman" w:hAnsi="Times New Roman"/>
          <w:sz w:val="28"/>
        </w:rPr>
      </w:pPr>
      <w:r>
        <w:rPr>
          <w:rFonts w:ascii="Times New Roman" w:eastAsia="Times New Roman" w:hAnsi="Times New Roman"/>
          <w:sz w:val="28"/>
        </w:rPr>
        <w:t>+</w:t>
      </w:r>
      <w:smartTag w:uri="urn:schemas-microsoft-com:office:smarttags" w:element="place">
        <w:smartTag w:uri="urn:schemas-microsoft-com:office:smarttags" w:element="City">
          <w:r>
            <w:rPr>
              <w:rFonts w:ascii="Times New Roman" w:eastAsia="Times New Roman" w:hAnsi="Times New Roman"/>
              <w:sz w:val="28"/>
            </w:rPr>
            <w:t>Giảm</w:t>
          </w:r>
        </w:smartTag>
        <w:r>
          <w:rPr>
            <w:rFonts w:ascii="Times New Roman" w:eastAsia="Times New Roman" w:hAnsi="Times New Roman"/>
            <w:sz w:val="28"/>
          </w:rPr>
          <w:t xml:space="preserve"> </w:t>
        </w:r>
        <w:smartTag w:uri="urn:schemas-microsoft-com:office:smarttags" w:element="State">
          <w:r>
            <w:rPr>
              <w:rFonts w:ascii="Times New Roman" w:eastAsia="Times New Roman" w:hAnsi="Times New Roman"/>
              <w:sz w:val="28"/>
            </w:rPr>
            <w:t>BC</w:t>
          </w:r>
        </w:smartTag>
      </w:smartTag>
      <w:r>
        <w:rPr>
          <w:rFonts w:ascii="Times New Roman" w:eastAsia="Times New Roman" w:hAnsi="Times New Roman"/>
          <w:sz w:val="28"/>
        </w:rPr>
        <w:t xml:space="preserve"> (&lt;4000WBC/mm</w:t>
      </w:r>
      <w:r>
        <w:rPr>
          <w:rFonts w:ascii="Times New Roman" w:eastAsia="Times New Roman" w:hAnsi="Times New Roman"/>
          <w:sz w:val="36"/>
          <w:vertAlign w:val="superscript"/>
        </w:rPr>
        <w:t>3</w:t>
      </w:r>
      <w:r>
        <w:rPr>
          <w:rFonts w:ascii="Times New Roman" w:eastAsia="Times New Roman" w:hAnsi="Times New Roman"/>
          <w:sz w:val="28"/>
        </w:rPr>
        <w:t>) hoặc tăng BC (≥15000WBC/mm</w:t>
      </w:r>
      <w:r>
        <w:rPr>
          <w:rFonts w:ascii="Times New Roman" w:eastAsia="Times New Roman" w:hAnsi="Times New Roman"/>
          <w:sz w:val="36"/>
          <w:vertAlign w:val="superscript"/>
        </w:rPr>
        <w:t>3</w:t>
      </w:r>
      <w:r>
        <w:rPr>
          <w:rFonts w:ascii="Times New Roman" w:eastAsia="Times New Roman" w:hAnsi="Times New Roman"/>
          <w:sz w:val="28"/>
        </w:rPr>
        <w:t xml:space="preserve"> và lệch trái ≥10%)</w:t>
      </w:r>
    </w:p>
    <w:p w14:paraId="63D344A8" w14:textId="77777777" w:rsidR="00E3372F" w:rsidRDefault="00E3372F" w:rsidP="00E3372F">
      <w:pPr>
        <w:spacing w:line="171" w:lineRule="exact"/>
        <w:rPr>
          <w:rFonts w:ascii="Times New Roman" w:eastAsia="Times New Roman" w:hAnsi="Times New Roman"/>
          <w:sz w:val="28"/>
        </w:rPr>
      </w:pPr>
    </w:p>
    <w:p w14:paraId="3AFDBADF" w14:textId="77777777" w:rsidR="00E3372F" w:rsidRDefault="00E3372F" w:rsidP="00E3372F">
      <w:pPr>
        <w:numPr>
          <w:ilvl w:val="0"/>
          <w:numId w:val="1"/>
        </w:numPr>
        <w:tabs>
          <w:tab w:val="left" w:pos="886"/>
        </w:tabs>
        <w:spacing w:line="258" w:lineRule="auto"/>
        <w:ind w:firstLine="722"/>
        <w:jc w:val="both"/>
        <w:rPr>
          <w:rFonts w:ascii="Times New Roman" w:eastAsia="Times New Roman" w:hAnsi="Times New Roman"/>
          <w:sz w:val="28"/>
        </w:rPr>
      </w:pPr>
      <w:r>
        <w:rPr>
          <w:rFonts w:ascii="Times New Roman" w:eastAsia="Times New Roman" w:hAnsi="Times New Roman"/>
          <w:sz w:val="28"/>
        </w:rPr>
        <w:t>+Xuất hiện đờm mủ mới hoặc thay đổi đặc tính đờm, hoặc tăng tiết đường hô hấp hoặc tăng nhu cầu hút dịch</w:t>
      </w:r>
    </w:p>
    <w:p w14:paraId="32F6CEAF" w14:textId="77777777" w:rsidR="00E3372F" w:rsidRDefault="00E3372F" w:rsidP="00E3372F">
      <w:pPr>
        <w:spacing w:line="134" w:lineRule="exact"/>
        <w:rPr>
          <w:rFonts w:ascii="Times New Roman" w:eastAsia="Times New Roman" w:hAnsi="Times New Roman"/>
          <w:sz w:val="28"/>
        </w:rPr>
      </w:pPr>
    </w:p>
    <w:p w14:paraId="4163E8F7" w14:textId="77777777" w:rsidR="00E3372F" w:rsidRDefault="00E3372F" w:rsidP="00E3372F">
      <w:pPr>
        <w:numPr>
          <w:ilvl w:val="0"/>
          <w:numId w:val="1"/>
        </w:numPr>
        <w:tabs>
          <w:tab w:val="left" w:pos="900"/>
        </w:tabs>
        <w:spacing w:line="239" w:lineRule="auto"/>
        <w:ind w:left="900" w:hanging="178"/>
        <w:jc w:val="both"/>
        <w:rPr>
          <w:rFonts w:ascii="Times New Roman" w:eastAsia="Times New Roman" w:hAnsi="Times New Roman"/>
          <w:sz w:val="28"/>
        </w:rPr>
      </w:pPr>
      <w:r>
        <w:rPr>
          <w:rFonts w:ascii="Times New Roman" w:eastAsia="Times New Roman" w:hAnsi="Times New Roman"/>
          <w:sz w:val="28"/>
        </w:rPr>
        <w:t>+Ngừng thở, thở nhanh, phập phồng cánh mũi và rút lõm lồng ngực hoặc thở rên</w:t>
      </w:r>
    </w:p>
    <w:p w14:paraId="30ED19F5" w14:textId="77777777" w:rsidR="00E3372F" w:rsidRDefault="00E3372F" w:rsidP="00E3372F">
      <w:pPr>
        <w:spacing w:line="159" w:lineRule="exact"/>
        <w:rPr>
          <w:rFonts w:ascii="Times New Roman" w:eastAsia="Times New Roman" w:hAnsi="Times New Roman"/>
          <w:sz w:val="28"/>
        </w:rPr>
      </w:pPr>
    </w:p>
    <w:p w14:paraId="130997C2" w14:textId="77777777" w:rsidR="00E3372F" w:rsidRDefault="00E3372F" w:rsidP="00E3372F">
      <w:pPr>
        <w:numPr>
          <w:ilvl w:val="0"/>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+Khò khè, ran ẩm hoặc ran ngáy</w:t>
      </w:r>
    </w:p>
    <w:p w14:paraId="720FB973" w14:textId="77777777" w:rsidR="00E3372F" w:rsidRDefault="00E3372F" w:rsidP="00E3372F">
      <w:pPr>
        <w:tabs>
          <w:tab w:val="left" w:pos="880"/>
        </w:tabs>
        <w:spacing w:line="239" w:lineRule="auto"/>
        <w:jc w:val="both"/>
        <w:rPr>
          <w:rFonts w:ascii="Times New Roman" w:eastAsia="Times New Roman" w:hAnsi="Times New Roman"/>
          <w:sz w:val="28"/>
        </w:rPr>
      </w:pPr>
    </w:p>
    <w:p w14:paraId="604A7805" w14:textId="77777777" w:rsidR="00E3372F" w:rsidRDefault="00E3372F" w:rsidP="00E3372F">
      <w:pPr>
        <w:tabs>
          <w:tab w:val="left" w:pos="880"/>
        </w:tabs>
        <w:spacing w:line="0" w:lineRule="atLeast"/>
        <w:jc w:val="both"/>
        <w:rPr>
          <w:rFonts w:ascii="Times New Roman" w:eastAsia="Times New Roman" w:hAnsi="Times New Roman"/>
          <w:sz w:val="28"/>
        </w:rPr>
      </w:pPr>
      <w:r>
        <w:rPr>
          <w:rFonts w:ascii="Times New Roman" w:eastAsia="Times New Roman" w:hAnsi="Times New Roman"/>
          <w:sz w:val="28"/>
        </w:rPr>
        <w:tab/>
        <w:t>+Ho mới xuất hiện hoặc ho nặng lên</w:t>
      </w:r>
    </w:p>
    <w:p w14:paraId="23EB52C7" w14:textId="77777777" w:rsidR="00E3372F" w:rsidRDefault="00E3372F" w:rsidP="00E3372F">
      <w:pPr>
        <w:spacing w:line="158" w:lineRule="exact"/>
        <w:rPr>
          <w:rFonts w:ascii="Times New Roman" w:eastAsia="Times New Roman" w:hAnsi="Times New Roman"/>
          <w:sz w:val="28"/>
        </w:rPr>
      </w:pPr>
    </w:p>
    <w:p w14:paraId="15D3528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+Nhịp tim chậm (&lt;100lần/phút) hoặc nhanh (&gt;170lần/phút)</w:t>
      </w:r>
    </w:p>
    <w:p w14:paraId="67126573" w14:textId="77777777" w:rsidR="00E3372F" w:rsidRDefault="00E3372F" w:rsidP="00E3372F">
      <w:pPr>
        <w:spacing w:line="158" w:lineRule="exact"/>
        <w:rPr>
          <w:rFonts w:ascii="Times New Roman" w:eastAsia="Times New Roman" w:hAnsi="Times New Roman"/>
          <w:sz w:val="28"/>
        </w:rPr>
      </w:pPr>
    </w:p>
    <w:p w14:paraId="47CAED81"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+Kết quả nuôi cấy dương tính (Máu, NKQ, Dịch rửa phế quản...).</w:t>
      </w:r>
    </w:p>
    <w:p w14:paraId="4F0649F3" w14:textId="77777777" w:rsidR="00E3372F" w:rsidRDefault="00E3372F" w:rsidP="00E3372F">
      <w:pPr>
        <w:spacing w:line="158" w:lineRule="exact"/>
        <w:rPr>
          <w:rFonts w:ascii="Times New Roman" w:eastAsia="Times New Roman" w:hAnsi="Times New Roman"/>
          <w:sz w:val="28"/>
        </w:rPr>
      </w:pPr>
    </w:p>
    <w:p w14:paraId="3F4FD22F" w14:textId="77777777" w:rsidR="00AC5F0C" w:rsidRDefault="00E3372F" w:rsidP="00AC5F0C">
      <w:pPr>
        <w:spacing w:line="361" w:lineRule="auto"/>
        <w:ind w:right="5961"/>
        <w:rPr>
          <w:rFonts w:ascii="Times New Roman" w:eastAsia="Times New Roman" w:hAnsi="Times New Roman"/>
          <w:sz w:val="27"/>
        </w:rPr>
      </w:pPr>
      <w:r w:rsidRPr="00AC5F0C">
        <w:rPr>
          <w:rFonts w:ascii="Times New Roman" w:eastAsia="Times New Roman" w:hAnsi="Times New Roman"/>
          <w:b/>
          <w:sz w:val="27"/>
        </w:rPr>
        <w:t>4. XÉT NGHIỆM</w:t>
      </w:r>
      <w:r>
        <w:rPr>
          <w:rFonts w:ascii="Times New Roman" w:eastAsia="Times New Roman" w:hAnsi="Times New Roman"/>
          <w:sz w:val="27"/>
        </w:rPr>
        <w:t xml:space="preserve"> </w:t>
      </w:r>
    </w:p>
    <w:p w14:paraId="743F25EB" w14:textId="77777777" w:rsidR="00AC5F0C" w:rsidRPr="00955F95" w:rsidRDefault="00E3372F" w:rsidP="00AC5F0C">
      <w:pPr>
        <w:spacing w:line="361" w:lineRule="auto"/>
        <w:ind w:right="5961"/>
        <w:rPr>
          <w:rFonts w:ascii="Times New Roman" w:eastAsia="Times New Roman" w:hAnsi="Times New Roman"/>
          <w:i/>
          <w:sz w:val="27"/>
        </w:rPr>
      </w:pPr>
      <w:r w:rsidRPr="00955F95">
        <w:rPr>
          <w:rFonts w:ascii="Times New Roman" w:eastAsia="Times New Roman" w:hAnsi="Times New Roman"/>
          <w:b/>
          <w:i/>
          <w:sz w:val="27"/>
        </w:rPr>
        <w:t>4.1. Công thức máu.</w:t>
      </w:r>
      <w:r w:rsidRPr="00955F95">
        <w:rPr>
          <w:rFonts w:ascii="Times New Roman" w:eastAsia="Times New Roman" w:hAnsi="Times New Roman"/>
          <w:i/>
          <w:sz w:val="27"/>
        </w:rPr>
        <w:t xml:space="preserve"> </w:t>
      </w:r>
    </w:p>
    <w:p w14:paraId="359EA833" w14:textId="77777777" w:rsidR="00E3372F" w:rsidRPr="00955F95" w:rsidRDefault="00E3372F" w:rsidP="00AC5F0C">
      <w:pPr>
        <w:spacing w:line="361" w:lineRule="auto"/>
        <w:ind w:right="5961"/>
        <w:rPr>
          <w:rFonts w:ascii="Times New Roman" w:eastAsia="Times New Roman" w:hAnsi="Times New Roman"/>
          <w:b/>
          <w:i/>
          <w:sz w:val="27"/>
        </w:rPr>
      </w:pPr>
      <w:r w:rsidRPr="00955F95">
        <w:rPr>
          <w:rFonts w:ascii="Times New Roman" w:eastAsia="Times New Roman" w:hAnsi="Times New Roman"/>
          <w:b/>
          <w:i/>
          <w:sz w:val="27"/>
        </w:rPr>
        <w:t>4.2. X-quang phổi.</w:t>
      </w:r>
    </w:p>
    <w:p w14:paraId="22A781DF" w14:textId="77777777" w:rsidR="00E3372F" w:rsidRDefault="00E3372F" w:rsidP="00E3372F">
      <w:pPr>
        <w:spacing w:line="8" w:lineRule="exact"/>
        <w:rPr>
          <w:rFonts w:ascii="Times New Roman" w:eastAsia="Times New Roman" w:hAnsi="Times New Roman"/>
        </w:rPr>
      </w:pPr>
    </w:p>
    <w:p w14:paraId="0F2E1D95" w14:textId="77777777" w:rsidR="00E3372F" w:rsidRDefault="00E3372F" w:rsidP="00E3372F">
      <w:pPr>
        <w:spacing w:line="260" w:lineRule="auto"/>
        <w:ind w:right="940"/>
        <w:rPr>
          <w:rFonts w:ascii="Times New Roman" w:eastAsia="Times New Roman" w:hAnsi="Times New Roman"/>
          <w:sz w:val="28"/>
        </w:rPr>
      </w:pPr>
      <w:r w:rsidRPr="00955F95">
        <w:rPr>
          <w:rFonts w:ascii="Times New Roman" w:eastAsia="Times New Roman" w:hAnsi="Times New Roman"/>
          <w:b/>
          <w:i/>
          <w:sz w:val="28"/>
        </w:rPr>
        <w:t>4.3. Hút đờm qua khí quản hoặc nội khí quản</w:t>
      </w:r>
      <w:r w:rsidRPr="00AC5F0C">
        <w:rPr>
          <w:rFonts w:ascii="Times New Roman" w:eastAsia="Times New Roman" w:hAnsi="Times New Roman"/>
          <w:b/>
          <w:sz w:val="28"/>
        </w:rPr>
        <w:t>:</w:t>
      </w:r>
      <w:r>
        <w:rPr>
          <w:rFonts w:ascii="Times New Roman" w:eastAsia="Times New Roman" w:hAnsi="Times New Roman"/>
          <w:sz w:val="28"/>
        </w:rPr>
        <w:t xml:space="preserve"> soi trực tiếp, cấy vi khuẩn, khángsinh đồ.</w:t>
      </w:r>
    </w:p>
    <w:p w14:paraId="7731A13C" w14:textId="77777777" w:rsidR="00E3372F" w:rsidRDefault="00E3372F" w:rsidP="00E3372F">
      <w:pPr>
        <w:spacing w:line="119" w:lineRule="exact"/>
        <w:rPr>
          <w:rFonts w:ascii="Times New Roman" w:eastAsia="Times New Roman" w:hAnsi="Times New Roman"/>
        </w:rPr>
      </w:pPr>
    </w:p>
    <w:p w14:paraId="46037F45" w14:textId="77777777" w:rsidR="00E3372F" w:rsidRDefault="00E3372F" w:rsidP="00E3372F">
      <w:pPr>
        <w:spacing w:line="0" w:lineRule="atLeast"/>
        <w:ind w:left="720"/>
        <w:rPr>
          <w:rFonts w:ascii="Times New Roman" w:eastAsia="Times New Roman" w:hAnsi="Times New Roman"/>
          <w:sz w:val="28"/>
        </w:rPr>
      </w:pPr>
      <w:r>
        <w:rPr>
          <w:rFonts w:ascii="Times New Roman" w:eastAsia="Times New Roman" w:hAnsi="Times New Roman"/>
          <w:sz w:val="28"/>
        </w:rPr>
        <w:t>Cấy định lượng dương tính khi:</w:t>
      </w:r>
    </w:p>
    <w:p w14:paraId="0F36594E" w14:textId="77777777" w:rsidR="00E3372F" w:rsidRDefault="00E3372F" w:rsidP="00E3372F">
      <w:pPr>
        <w:spacing w:line="123" w:lineRule="exact"/>
        <w:rPr>
          <w:rFonts w:ascii="Times New Roman" w:eastAsia="Times New Roman" w:hAnsi="Times New Roman"/>
        </w:rPr>
      </w:pPr>
    </w:p>
    <w:p w14:paraId="330CB3A5" w14:textId="77777777" w:rsidR="00E3372F" w:rsidRDefault="00E3372F" w:rsidP="00E3372F">
      <w:pPr>
        <w:spacing w:line="292" w:lineRule="auto"/>
        <w:ind w:left="720" w:right="2680"/>
        <w:rPr>
          <w:rFonts w:ascii="Times New Roman" w:eastAsia="Times New Roman" w:hAnsi="Times New Roman"/>
          <w:sz w:val="27"/>
        </w:rPr>
      </w:pPr>
      <w:r>
        <w:rPr>
          <w:rFonts w:ascii="Times New Roman" w:eastAsia="Times New Roman" w:hAnsi="Times New Roman"/>
          <w:sz w:val="27"/>
        </w:rPr>
        <w:t>- Mẫu đờm qua nội khí quản ≥ 10</w:t>
      </w:r>
      <w:r>
        <w:rPr>
          <w:rFonts w:ascii="Times New Roman" w:eastAsia="Times New Roman" w:hAnsi="Times New Roman"/>
          <w:sz w:val="35"/>
          <w:vertAlign w:val="superscript"/>
        </w:rPr>
        <w:t>6</w:t>
      </w:r>
      <w:r>
        <w:rPr>
          <w:rFonts w:ascii="Times New Roman" w:eastAsia="Times New Roman" w:hAnsi="Times New Roman"/>
          <w:sz w:val="27"/>
        </w:rPr>
        <w:t xml:space="preserve"> khóm vi khuẩn. - Mẫu dịch rửa phế quản khi ≥ 10</w:t>
      </w:r>
      <w:r>
        <w:rPr>
          <w:rFonts w:ascii="Times New Roman" w:eastAsia="Times New Roman" w:hAnsi="Times New Roman"/>
          <w:sz w:val="35"/>
          <w:vertAlign w:val="superscript"/>
        </w:rPr>
        <w:t>4</w:t>
      </w:r>
      <w:r>
        <w:rPr>
          <w:rFonts w:ascii="Times New Roman" w:eastAsia="Times New Roman" w:hAnsi="Times New Roman"/>
          <w:sz w:val="27"/>
        </w:rPr>
        <w:t xml:space="preserve"> khóm vi khuẩn.</w:t>
      </w:r>
    </w:p>
    <w:p w14:paraId="09547E29" w14:textId="77777777" w:rsidR="00E3372F" w:rsidRPr="00955F95" w:rsidRDefault="00E3372F" w:rsidP="00E3372F">
      <w:pPr>
        <w:spacing w:line="230" w:lineRule="auto"/>
        <w:rPr>
          <w:rFonts w:ascii="Times New Roman" w:eastAsia="Times New Roman" w:hAnsi="Times New Roman"/>
          <w:b/>
          <w:i/>
          <w:sz w:val="28"/>
        </w:rPr>
      </w:pPr>
      <w:r w:rsidRPr="00955F95">
        <w:rPr>
          <w:rFonts w:ascii="Times New Roman" w:eastAsia="Times New Roman" w:hAnsi="Times New Roman"/>
          <w:b/>
          <w:i/>
          <w:sz w:val="28"/>
        </w:rPr>
        <w:t>4.4. Cấy máu.</w:t>
      </w:r>
    </w:p>
    <w:p w14:paraId="0978ADBC" w14:textId="77777777" w:rsidR="00E3372F" w:rsidRDefault="00E3372F" w:rsidP="00E3372F">
      <w:pPr>
        <w:spacing w:line="147" w:lineRule="exact"/>
        <w:rPr>
          <w:rFonts w:ascii="Times New Roman" w:eastAsia="Times New Roman" w:hAnsi="Times New Roman"/>
        </w:rPr>
      </w:pPr>
    </w:p>
    <w:p w14:paraId="75ADB9AB" w14:textId="77777777" w:rsidR="00E3372F" w:rsidRPr="00AC5F0C" w:rsidRDefault="00E3372F" w:rsidP="00E3372F">
      <w:pPr>
        <w:spacing w:line="239" w:lineRule="auto"/>
        <w:rPr>
          <w:rFonts w:ascii="Times New Roman" w:eastAsia="Times New Roman" w:hAnsi="Times New Roman"/>
          <w:b/>
          <w:sz w:val="28"/>
        </w:rPr>
      </w:pPr>
      <w:r w:rsidRPr="00AC5F0C">
        <w:rPr>
          <w:rFonts w:ascii="Times New Roman" w:eastAsia="Times New Roman" w:hAnsi="Times New Roman"/>
          <w:b/>
          <w:sz w:val="28"/>
        </w:rPr>
        <w:t>5. ĐIỀU TRỊ</w:t>
      </w:r>
    </w:p>
    <w:p w14:paraId="24B8D40D" w14:textId="77777777" w:rsidR="00E3372F" w:rsidRDefault="00E3372F" w:rsidP="00E3372F">
      <w:pPr>
        <w:spacing w:line="150" w:lineRule="exact"/>
        <w:rPr>
          <w:rFonts w:ascii="Times New Roman" w:eastAsia="Times New Roman" w:hAnsi="Times New Roman"/>
        </w:rPr>
      </w:pPr>
    </w:p>
    <w:p w14:paraId="61ABC52C" w14:textId="77777777" w:rsidR="00E3372F" w:rsidRPr="00955F95" w:rsidRDefault="00E3372F" w:rsidP="00E3372F">
      <w:pPr>
        <w:numPr>
          <w:ilvl w:val="0"/>
          <w:numId w:val="1"/>
        </w:numPr>
        <w:tabs>
          <w:tab w:val="left" w:pos="500"/>
        </w:tabs>
        <w:spacing w:line="239" w:lineRule="auto"/>
        <w:ind w:left="500" w:hanging="498"/>
        <w:jc w:val="both"/>
        <w:rPr>
          <w:rFonts w:ascii="Times New Roman" w:eastAsia="Times New Roman" w:hAnsi="Times New Roman"/>
          <w:b/>
          <w:i/>
          <w:sz w:val="28"/>
        </w:rPr>
      </w:pPr>
      <w:r w:rsidRPr="00955F95">
        <w:rPr>
          <w:rFonts w:ascii="Times New Roman" w:eastAsia="Times New Roman" w:hAnsi="Times New Roman"/>
          <w:b/>
          <w:i/>
          <w:sz w:val="28"/>
        </w:rPr>
        <w:t>5.1.Kháng sinh:</w:t>
      </w:r>
    </w:p>
    <w:p w14:paraId="15B809A5" w14:textId="77777777" w:rsidR="00E3372F" w:rsidRDefault="00E3372F" w:rsidP="00E3372F">
      <w:pPr>
        <w:spacing w:line="149" w:lineRule="exact"/>
        <w:rPr>
          <w:rFonts w:ascii="Times New Roman" w:eastAsia="Times New Roman" w:hAnsi="Times New Roman"/>
          <w:sz w:val="28"/>
        </w:rPr>
      </w:pPr>
    </w:p>
    <w:p w14:paraId="5056BE8E"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*Thời gian điều trị kháng sinh trung bình 14 ngày.</w:t>
      </w:r>
    </w:p>
    <w:p w14:paraId="2AD92F98" w14:textId="77777777" w:rsidR="00E3372F" w:rsidRDefault="00E3372F" w:rsidP="00E3372F">
      <w:pPr>
        <w:spacing w:line="163" w:lineRule="exact"/>
        <w:rPr>
          <w:rFonts w:ascii="Times New Roman" w:eastAsia="Times New Roman" w:hAnsi="Times New Roman"/>
          <w:sz w:val="28"/>
        </w:rPr>
      </w:pPr>
    </w:p>
    <w:p w14:paraId="6903A42C" w14:textId="77777777" w:rsidR="00E3372F" w:rsidRDefault="00E3372F" w:rsidP="00E3372F">
      <w:pPr>
        <w:numPr>
          <w:ilvl w:val="1"/>
          <w:numId w:val="1"/>
        </w:numPr>
        <w:tabs>
          <w:tab w:val="left" w:pos="883"/>
        </w:tabs>
        <w:spacing w:line="260" w:lineRule="auto"/>
        <w:ind w:right="200" w:firstLine="722"/>
        <w:jc w:val="both"/>
        <w:rPr>
          <w:rFonts w:ascii="Times New Roman" w:eastAsia="Times New Roman" w:hAnsi="Times New Roman"/>
          <w:sz w:val="28"/>
        </w:rPr>
      </w:pPr>
      <w:r>
        <w:rPr>
          <w:rFonts w:ascii="Times New Roman" w:eastAsia="Times New Roman" w:hAnsi="Times New Roman"/>
          <w:sz w:val="28"/>
        </w:rPr>
        <w:t>*Chọn lựa kháng sinh tùy theo thời điểm xuất hiện viêm phổi và mức độ nặng của viêm phổi:</w:t>
      </w:r>
    </w:p>
    <w:p w14:paraId="4BBE108A" w14:textId="77777777" w:rsidR="00E3372F" w:rsidRDefault="00E3372F" w:rsidP="00E3372F">
      <w:pPr>
        <w:spacing w:line="119" w:lineRule="exact"/>
        <w:rPr>
          <w:rFonts w:ascii="Times New Roman" w:eastAsia="Times New Roman" w:hAnsi="Times New Roman"/>
        </w:rPr>
      </w:pPr>
    </w:p>
    <w:p w14:paraId="558D4ED4" w14:textId="77777777" w:rsidR="00E3372F" w:rsidRDefault="00E3372F" w:rsidP="00E3372F">
      <w:pPr>
        <w:spacing w:line="239" w:lineRule="auto"/>
        <w:ind w:left="720"/>
        <w:rPr>
          <w:rFonts w:ascii="Times New Roman" w:eastAsia="Times New Roman" w:hAnsi="Times New Roman"/>
          <w:sz w:val="28"/>
        </w:rPr>
      </w:pPr>
      <w:r>
        <w:rPr>
          <w:rFonts w:ascii="Times New Roman" w:eastAsia="Times New Roman" w:hAnsi="Times New Roman"/>
          <w:sz w:val="28"/>
        </w:rPr>
        <w:t>-Viêm phổi sớm hoặc viêm phổi mức độ trung bình:</w:t>
      </w:r>
    </w:p>
    <w:p w14:paraId="29160CE9" w14:textId="77777777" w:rsidR="00E3372F" w:rsidRPr="004C0A57" w:rsidRDefault="00E3372F" w:rsidP="00E3372F">
      <w:pPr>
        <w:tabs>
          <w:tab w:val="left" w:pos="880"/>
        </w:tabs>
        <w:spacing w:line="239" w:lineRule="auto"/>
        <w:jc w:val="both"/>
        <w:rPr>
          <w:rFonts w:ascii="Times New Roman" w:eastAsia="Times New Roman" w:hAnsi="Times New Roman"/>
          <w:sz w:val="28"/>
        </w:rPr>
        <w:sectPr w:rsidR="00E3372F" w:rsidRPr="004C0A57">
          <w:pgSz w:w="11900" w:h="16841"/>
          <w:pgMar w:top="1130" w:right="1120" w:bottom="723" w:left="1700" w:header="0" w:footer="0" w:gutter="0"/>
          <w:cols w:space="0" w:equalWidth="0">
            <w:col w:w="9080"/>
          </w:cols>
          <w:docGrid w:linePitch="360"/>
        </w:sectPr>
      </w:pPr>
    </w:p>
    <w:p w14:paraId="4DF9FDB7" w14:textId="77777777" w:rsidR="00E3372F" w:rsidRPr="00487723" w:rsidRDefault="00E3372F" w:rsidP="00E3372F">
      <w:pPr>
        <w:numPr>
          <w:ilvl w:val="0"/>
          <w:numId w:val="1"/>
        </w:numPr>
        <w:tabs>
          <w:tab w:val="left" w:pos="900"/>
        </w:tabs>
        <w:spacing w:line="0" w:lineRule="atLeast"/>
        <w:ind w:left="900" w:hanging="178"/>
        <w:jc w:val="both"/>
        <w:rPr>
          <w:rFonts w:ascii="Wingdings 2" w:eastAsia="Wingdings 2" w:hAnsi="Wingdings 2"/>
          <w:b/>
          <w:sz w:val="56"/>
          <w:vertAlign w:val="superscript"/>
        </w:rPr>
      </w:pPr>
      <w:bookmarkStart w:id="87" w:name="page177"/>
      <w:bookmarkStart w:id="88" w:name="page178"/>
      <w:bookmarkEnd w:id="87"/>
      <w:bookmarkEnd w:id="88"/>
      <w:r>
        <w:rPr>
          <w:rFonts w:ascii="Times New Roman" w:eastAsia="Times New Roman" w:hAnsi="Times New Roman"/>
          <w:sz w:val="28"/>
        </w:rPr>
        <w:lastRenderedPageBreak/>
        <w:t>Cephalosporin thế hệ 3 (Cefotaxim hoặc Ceftriaxon). Hoặc</w:t>
      </w:r>
      <w:r w:rsidRPr="001869DC">
        <w:rPr>
          <w:rFonts w:ascii="Times New Roman" w:eastAsia="Times New Roman" w:hAnsi="Times New Roman"/>
          <w:sz w:val="28"/>
          <w:szCs w:val="28"/>
        </w:rPr>
        <w:t>Quinolon (Ciprofloxacin/Pefloxacin).</w:t>
      </w:r>
    </w:p>
    <w:p w14:paraId="0A8742BB" w14:textId="77777777" w:rsidR="00E3372F" w:rsidRDefault="00E3372F" w:rsidP="00E3372F">
      <w:pPr>
        <w:spacing w:line="173" w:lineRule="exact"/>
        <w:rPr>
          <w:rFonts w:ascii="Times New Roman" w:eastAsia="Times New Roman" w:hAnsi="Times New Roman"/>
        </w:rPr>
      </w:pPr>
    </w:p>
    <w:p w14:paraId="0217ACF8" w14:textId="77777777" w:rsidR="00E3372F" w:rsidRDefault="00E3372F" w:rsidP="00E3372F">
      <w:pPr>
        <w:spacing w:line="260" w:lineRule="auto"/>
        <w:ind w:firstLine="720"/>
        <w:jc w:val="both"/>
        <w:rPr>
          <w:rFonts w:ascii="Times New Roman" w:eastAsia="Times New Roman" w:hAnsi="Times New Roman"/>
          <w:sz w:val="28"/>
        </w:rPr>
      </w:pPr>
      <w:r>
        <w:rPr>
          <w:rFonts w:ascii="Times New Roman" w:eastAsia="Times New Roman" w:hAnsi="Times New Roman"/>
          <w:sz w:val="28"/>
        </w:rPr>
        <w:t>-Viêm phổi muộn hoặc viêm phổi mức độ nặng (viêm phổi có chỉ địnhđặt nội khí quản hoặc viêm phổi kèm sốc) hoặc nguy cơ nhiễm vi khuẩn đa kháng.</w:t>
      </w:r>
    </w:p>
    <w:p w14:paraId="61535FF0" w14:textId="77777777" w:rsidR="00E3372F" w:rsidRDefault="00E3372F" w:rsidP="00E3372F">
      <w:pPr>
        <w:tabs>
          <w:tab w:val="left" w:pos="960"/>
        </w:tabs>
        <w:spacing w:line="183" w:lineRule="auto"/>
        <w:ind w:left="722"/>
        <w:jc w:val="both"/>
        <w:rPr>
          <w:rFonts w:ascii="Wingdings 2" w:eastAsia="Wingdings 2" w:hAnsi="Wingdings 2"/>
          <w:sz w:val="55"/>
          <w:vertAlign w:val="superscript"/>
        </w:rPr>
      </w:pPr>
      <w:r>
        <w:rPr>
          <w:rFonts w:ascii="Times New Roman" w:eastAsia="Times New Roman" w:hAnsi="Times New Roman"/>
          <w:sz w:val="28"/>
        </w:rPr>
        <w:t>+Cephalosporin kháng Pseudomonas (Ceftazidim hoặc Cefepim). Hoặc</w:t>
      </w:r>
    </w:p>
    <w:p w14:paraId="56945CB8" w14:textId="77777777" w:rsidR="00E3372F" w:rsidRPr="001869DC" w:rsidRDefault="00E3372F" w:rsidP="00E3372F">
      <w:pPr>
        <w:tabs>
          <w:tab w:val="left" w:pos="1040"/>
        </w:tabs>
        <w:spacing w:line="183" w:lineRule="auto"/>
        <w:jc w:val="both"/>
        <w:rPr>
          <w:rFonts w:ascii="Wingdings 2" w:eastAsia="Wingdings 2" w:hAnsi="Wingdings 2"/>
          <w:sz w:val="28"/>
          <w:szCs w:val="28"/>
          <w:vertAlign w:val="superscript"/>
        </w:rPr>
      </w:pPr>
      <w:r w:rsidRPr="001869DC">
        <w:rPr>
          <w:rFonts w:ascii="Times New Roman" w:eastAsia="Times New Roman" w:hAnsi="Times New Roman"/>
          <w:sz w:val="28"/>
          <w:szCs w:val="28"/>
        </w:rPr>
        <w:t>Carbapenem  kháng  Pseudomonas  (Imipenem  hoặc  Meropenem).</w:t>
      </w:r>
    </w:p>
    <w:p w14:paraId="14B5EA38" w14:textId="77777777" w:rsidR="00E3372F" w:rsidRDefault="00E3372F" w:rsidP="00E3372F">
      <w:pPr>
        <w:spacing w:line="64" w:lineRule="exact"/>
        <w:rPr>
          <w:rFonts w:ascii="Wingdings 2" w:eastAsia="Wingdings 2" w:hAnsi="Wingdings 2"/>
          <w:sz w:val="37"/>
          <w:vertAlign w:val="superscript"/>
        </w:rPr>
      </w:pPr>
    </w:p>
    <w:p w14:paraId="21E724FC" w14:textId="77777777" w:rsidR="00E3372F" w:rsidRDefault="00E3372F" w:rsidP="00E3372F">
      <w:pPr>
        <w:spacing w:line="251" w:lineRule="auto"/>
        <w:jc w:val="both"/>
        <w:rPr>
          <w:rFonts w:ascii="Times New Roman" w:eastAsia="Times New Roman" w:hAnsi="Times New Roman"/>
          <w:sz w:val="28"/>
        </w:rPr>
      </w:pPr>
      <w:r>
        <w:rPr>
          <w:rFonts w:ascii="Times New Roman" w:eastAsia="Times New Roman" w:hAnsi="Times New Roman"/>
          <w:sz w:val="28"/>
        </w:rPr>
        <w:t>Carbapenem được chọn lựa trong trường hợp ESBL dương tính hoặc Acinetobacter.</w:t>
      </w:r>
    </w:p>
    <w:p w14:paraId="3B82ABB1" w14:textId="77777777" w:rsidR="00E3372F" w:rsidRDefault="00E3372F" w:rsidP="00E3372F">
      <w:pPr>
        <w:numPr>
          <w:ilvl w:val="0"/>
          <w:numId w:val="1"/>
        </w:numPr>
        <w:tabs>
          <w:tab w:val="left" w:pos="960"/>
        </w:tabs>
        <w:spacing w:line="190" w:lineRule="auto"/>
        <w:ind w:left="960" w:hanging="238"/>
        <w:jc w:val="both"/>
        <w:rPr>
          <w:rFonts w:ascii="Wingdings 2" w:eastAsia="Wingdings 2" w:hAnsi="Wingdings 2"/>
          <w:sz w:val="56"/>
          <w:vertAlign w:val="superscript"/>
        </w:rPr>
      </w:pPr>
      <w:r>
        <w:rPr>
          <w:rFonts w:ascii="Times New Roman" w:eastAsia="Times New Roman" w:hAnsi="Times New Roman"/>
          <w:sz w:val="28"/>
        </w:rPr>
        <w:t>+Hoặc Betalactam/ức chế Beta lactamase (Ticarcilin/clavilunat).</w:t>
      </w:r>
    </w:p>
    <w:p w14:paraId="1F017E78" w14:textId="77777777" w:rsidR="00E3372F" w:rsidRDefault="00E3372F" w:rsidP="00E3372F">
      <w:pPr>
        <w:spacing w:line="172" w:lineRule="exact"/>
        <w:rPr>
          <w:rFonts w:ascii="Wingdings 2" w:eastAsia="Wingdings 2" w:hAnsi="Wingdings 2"/>
          <w:sz w:val="56"/>
          <w:vertAlign w:val="superscript"/>
        </w:rPr>
      </w:pPr>
    </w:p>
    <w:p w14:paraId="175D7AEB" w14:textId="77777777" w:rsidR="00E3372F" w:rsidRPr="00487723" w:rsidRDefault="00E3372F" w:rsidP="00E3372F">
      <w:pPr>
        <w:numPr>
          <w:ilvl w:val="0"/>
          <w:numId w:val="1"/>
        </w:numPr>
        <w:tabs>
          <w:tab w:val="left" w:pos="982"/>
        </w:tabs>
        <w:spacing w:line="181" w:lineRule="auto"/>
        <w:ind w:firstLine="722"/>
        <w:jc w:val="both"/>
        <w:rPr>
          <w:rFonts w:ascii="Wingdings 2" w:eastAsia="Wingdings 2" w:hAnsi="Wingdings 2"/>
          <w:sz w:val="28"/>
          <w:szCs w:val="28"/>
          <w:vertAlign w:val="superscript"/>
        </w:rPr>
      </w:pPr>
      <w:r w:rsidRPr="00487723">
        <w:rPr>
          <w:rFonts w:ascii="Times New Roman" w:eastAsia="Times New Roman" w:hAnsi="Times New Roman"/>
          <w:sz w:val="28"/>
          <w:szCs w:val="28"/>
        </w:rPr>
        <w:t>+Hoặc Cephalosprin thế hệ 3/ức chế Beta lactamase (Cefoperazon-Sulbactam).</w:t>
      </w:r>
    </w:p>
    <w:p w14:paraId="78413B1F" w14:textId="77777777" w:rsidR="00E3372F" w:rsidRDefault="00E3372F" w:rsidP="00E3372F">
      <w:pPr>
        <w:spacing w:line="2" w:lineRule="exact"/>
        <w:rPr>
          <w:rFonts w:ascii="Wingdings 2" w:eastAsia="Wingdings 2" w:hAnsi="Wingdings 2"/>
          <w:sz w:val="53"/>
          <w:vertAlign w:val="superscript"/>
        </w:rPr>
      </w:pPr>
    </w:p>
    <w:p w14:paraId="7986057A" w14:textId="77777777" w:rsidR="00E3372F" w:rsidRPr="00487723" w:rsidRDefault="00E3372F" w:rsidP="00E3372F">
      <w:pPr>
        <w:numPr>
          <w:ilvl w:val="0"/>
          <w:numId w:val="1"/>
        </w:numPr>
        <w:tabs>
          <w:tab w:val="left" w:pos="900"/>
        </w:tabs>
        <w:spacing w:line="190" w:lineRule="auto"/>
        <w:ind w:left="900" w:hanging="178"/>
        <w:jc w:val="both"/>
        <w:rPr>
          <w:rFonts w:ascii="Wingdings 2" w:eastAsia="Wingdings 2" w:hAnsi="Wingdings 2"/>
          <w:sz w:val="56"/>
          <w:vertAlign w:val="superscript"/>
        </w:rPr>
      </w:pPr>
      <w:r>
        <w:rPr>
          <w:rFonts w:ascii="Times New Roman" w:eastAsia="Times New Roman" w:hAnsi="Times New Roman"/>
          <w:sz w:val="28"/>
        </w:rPr>
        <w:t>Phối hợp với:</w:t>
      </w:r>
    </w:p>
    <w:p w14:paraId="258D04D8" w14:textId="77777777" w:rsidR="00E3372F" w:rsidRPr="00487723" w:rsidRDefault="00E3372F" w:rsidP="00E3372F">
      <w:pPr>
        <w:numPr>
          <w:ilvl w:val="0"/>
          <w:numId w:val="1"/>
        </w:numPr>
        <w:tabs>
          <w:tab w:val="left" w:pos="900"/>
        </w:tabs>
        <w:spacing w:line="190" w:lineRule="auto"/>
        <w:ind w:left="900" w:hanging="178"/>
        <w:jc w:val="both"/>
        <w:rPr>
          <w:rFonts w:ascii="Wingdings 2" w:eastAsia="Wingdings 2" w:hAnsi="Wingdings 2"/>
          <w:sz w:val="56"/>
          <w:vertAlign w:val="superscript"/>
        </w:rPr>
      </w:pPr>
      <w:r>
        <w:rPr>
          <w:rFonts w:ascii="Wingdings 2" w:eastAsia="Wingdings 2" w:hAnsi="Wingdings 2"/>
          <w:sz w:val="56"/>
          <w:vertAlign w:val="superscript"/>
        </w:rPr>
        <w:t></w:t>
      </w:r>
      <w:r>
        <w:rPr>
          <w:rFonts w:ascii="Times New Roman" w:eastAsia="Times New Roman" w:hAnsi="Times New Roman"/>
          <w:sz w:val="28"/>
        </w:rPr>
        <w:t>Aminogluycosid hoặc Quinolon (Ciprofloxacin/Pefloxacin).</w:t>
      </w:r>
    </w:p>
    <w:p w14:paraId="2DFF9F1F" w14:textId="77777777" w:rsidR="00E3372F" w:rsidRDefault="00E3372F" w:rsidP="00E3372F">
      <w:pPr>
        <w:spacing w:line="148" w:lineRule="exact"/>
        <w:rPr>
          <w:rFonts w:ascii="Times New Roman" w:eastAsia="Times New Roman" w:hAnsi="Times New Roman"/>
        </w:rPr>
      </w:pPr>
    </w:p>
    <w:p w14:paraId="42883B22" w14:textId="77777777" w:rsidR="00E3372F" w:rsidRDefault="00E3372F" w:rsidP="00E3372F">
      <w:pPr>
        <w:spacing w:line="0" w:lineRule="atLeast"/>
        <w:ind w:left="800"/>
        <w:rPr>
          <w:rFonts w:ascii="Times New Roman" w:eastAsia="Times New Roman" w:hAnsi="Times New Roman"/>
          <w:sz w:val="28"/>
        </w:rPr>
      </w:pPr>
      <w:r>
        <w:rPr>
          <w:rFonts w:ascii="Times New Roman" w:eastAsia="Times New Roman" w:hAnsi="Times New Roman"/>
          <w:sz w:val="28"/>
        </w:rPr>
        <w:t>+Thêm Vancomycin nếu nghi tụ cầu.</w:t>
      </w:r>
    </w:p>
    <w:p w14:paraId="7F515D24" w14:textId="77777777" w:rsidR="00E3372F" w:rsidRDefault="00E3372F" w:rsidP="00E3372F">
      <w:pPr>
        <w:spacing w:line="149" w:lineRule="exact"/>
        <w:rPr>
          <w:rFonts w:ascii="Times New Roman" w:eastAsia="Times New Roman" w:hAnsi="Times New Roman"/>
        </w:rPr>
      </w:pPr>
    </w:p>
    <w:p w14:paraId="6F6F2D74" w14:textId="77777777" w:rsidR="00E3372F" w:rsidRDefault="00E3372F" w:rsidP="00E3372F">
      <w:pPr>
        <w:spacing w:line="0" w:lineRule="atLeast"/>
        <w:rPr>
          <w:rFonts w:ascii="Times New Roman" w:eastAsia="Times New Roman" w:hAnsi="Times New Roman"/>
          <w:sz w:val="28"/>
        </w:rPr>
      </w:pPr>
      <w:r>
        <w:rPr>
          <w:rFonts w:ascii="Times New Roman" w:eastAsia="Times New Roman" w:hAnsi="Times New Roman"/>
          <w:sz w:val="28"/>
        </w:rPr>
        <w:t>Lưu ý:</w:t>
      </w:r>
    </w:p>
    <w:p w14:paraId="172FB341" w14:textId="77777777" w:rsidR="00E3372F" w:rsidRDefault="00E3372F" w:rsidP="00E3372F">
      <w:pPr>
        <w:spacing w:line="162" w:lineRule="exact"/>
        <w:rPr>
          <w:rFonts w:ascii="Times New Roman" w:eastAsia="Times New Roman" w:hAnsi="Times New Roman"/>
        </w:rPr>
      </w:pPr>
    </w:p>
    <w:p w14:paraId="1BFC7EAF" w14:textId="77777777" w:rsidR="00E3372F" w:rsidRDefault="00E3372F" w:rsidP="00E3372F">
      <w:pPr>
        <w:numPr>
          <w:ilvl w:val="1"/>
          <w:numId w:val="1"/>
        </w:numPr>
        <w:tabs>
          <w:tab w:val="left" w:pos="946"/>
        </w:tabs>
        <w:spacing w:line="200" w:lineRule="auto"/>
        <w:ind w:firstLine="722"/>
        <w:jc w:val="both"/>
        <w:rPr>
          <w:rFonts w:ascii="Wingdings 2" w:eastAsia="Wingdings 2" w:hAnsi="Wingdings 2"/>
          <w:sz w:val="56"/>
          <w:vertAlign w:val="superscript"/>
        </w:rPr>
      </w:pPr>
      <w:r>
        <w:rPr>
          <w:rFonts w:ascii="Times New Roman" w:eastAsia="Times New Roman" w:hAnsi="Times New Roman"/>
          <w:sz w:val="28"/>
        </w:rPr>
        <w:t>-Vi khuẩn Gram (-) đa kháng: xem xét truyền tĩnh mạch kháng sinh Carbapenem kéo dài từ 3 – 4 giờ để làm tăng thời gian kháng sinh trên nồng độ ức chế tối thiểu để tăng mức độ diệt khuẩn.</w:t>
      </w:r>
    </w:p>
    <w:p w14:paraId="4094D0A6" w14:textId="77777777" w:rsidR="00E3372F" w:rsidRDefault="00E3372F" w:rsidP="00E3372F">
      <w:pPr>
        <w:spacing w:line="161" w:lineRule="exact"/>
        <w:rPr>
          <w:rFonts w:ascii="Wingdings 2" w:eastAsia="Wingdings 2" w:hAnsi="Wingdings 2"/>
          <w:sz w:val="56"/>
          <w:vertAlign w:val="superscript"/>
        </w:rPr>
      </w:pPr>
    </w:p>
    <w:p w14:paraId="28153850" w14:textId="77777777" w:rsidR="00E3372F" w:rsidRPr="001869DC" w:rsidRDefault="00E3372F" w:rsidP="00E3372F">
      <w:pPr>
        <w:numPr>
          <w:ilvl w:val="1"/>
          <w:numId w:val="1"/>
        </w:numPr>
        <w:tabs>
          <w:tab w:val="left" w:pos="931"/>
        </w:tabs>
        <w:spacing w:line="182" w:lineRule="auto"/>
        <w:ind w:firstLine="722"/>
        <w:jc w:val="both"/>
        <w:rPr>
          <w:rFonts w:ascii="Wingdings 2" w:eastAsia="Wingdings 2" w:hAnsi="Wingdings 2"/>
          <w:sz w:val="28"/>
          <w:szCs w:val="28"/>
          <w:vertAlign w:val="superscript"/>
        </w:rPr>
      </w:pPr>
      <w:r>
        <w:rPr>
          <w:rFonts w:ascii="Times New Roman" w:eastAsia="Times New Roman" w:hAnsi="Times New Roman"/>
          <w:sz w:val="28"/>
          <w:szCs w:val="28"/>
        </w:rPr>
        <w:t>-</w:t>
      </w:r>
      <w:r w:rsidRPr="001869DC">
        <w:rPr>
          <w:rFonts w:ascii="Times New Roman" w:eastAsia="Times New Roman" w:hAnsi="Times New Roman"/>
          <w:sz w:val="28"/>
          <w:szCs w:val="28"/>
        </w:rPr>
        <w:t>Vi khuẩn Acinetobacter đa kháng, kháng tất cả kháng sinh: phối hợp thêm Colistin (Colistin độc thận).</w:t>
      </w:r>
    </w:p>
    <w:p w14:paraId="511E1DE4" w14:textId="77777777" w:rsidR="00E3372F" w:rsidRDefault="00E3372F" w:rsidP="00E3372F">
      <w:pPr>
        <w:spacing w:line="147" w:lineRule="exact"/>
        <w:rPr>
          <w:rFonts w:ascii="Wingdings 2" w:eastAsia="Wingdings 2" w:hAnsi="Wingdings 2"/>
          <w:sz w:val="54"/>
          <w:vertAlign w:val="superscript"/>
        </w:rPr>
      </w:pPr>
    </w:p>
    <w:p w14:paraId="0B6DA2F3" w14:textId="77777777" w:rsidR="00E3372F" w:rsidRPr="00955F95" w:rsidRDefault="00E3372F" w:rsidP="00E3372F">
      <w:pPr>
        <w:numPr>
          <w:ilvl w:val="0"/>
          <w:numId w:val="1"/>
        </w:numPr>
        <w:tabs>
          <w:tab w:val="left" w:pos="500"/>
        </w:tabs>
        <w:spacing w:line="0" w:lineRule="atLeast"/>
        <w:ind w:left="500" w:hanging="498"/>
        <w:rPr>
          <w:rFonts w:ascii="Times New Roman" w:eastAsia="Times New Roman" w:hAnsi="Times New Roman"/>
          <w:b/>
          <w:i/>
          <w:sz w:val="28"/>
        </w:rPr>
      </w:pPr>
      <w:r w:rsidRPr="00955F95">
        <w:rPr>
          <w:rFonts w:ascii="Times New Roman" w:eastAsia="Times New Roman" w:hAnsi="Times New Roman"/>
          <w:b/>
          <w:i/>
          <w:sz w:val="28"/>
        </w:rPr>
        <w:t>5.2.</w:t>
      </w:r>
      <w:r w:rsidR="00955F95">
        <w:rPr>
          <w:rFonts w:ascii="Times New Roman" w:eastAsia="Times New Roman" w:hAnsi="Times New Roman"/>
          <w:b/>
          <w:i/>
          <w:sz w:val="28"/>
        </w:rPr>
        <w:t xml:space="preserve"> </w:t>
      </w:r>
      <w:r w:rsidRPr="00955F95">
        <w:rPr>
          <w:rFonts w:ascii="Times New Roman" w:eastAsia="Times New Roman" w:hAnsi="Times New Roman"/>
          <w:b/>
          <w:i/>
          <w:sz w:val="28"/>
        </w:rPr>
        <w:t>Điều trị khác</w:t>
      </w:r>
    </w:p>
    <w:p w14:paraId="08110611" w14:textId="77777777" w:rsidR="00E3372F" w:rsidRDefault="00E3372F" w:rsidP="00E3372F">
      <w:pPr>
        <w:numPr>
          <w:ilvl w:val="0"/>
          <w:numId w:val="1"/>
        </w:numPr>
        <w:tabs>
          <w:tab w:val="left" w:pos="500"/>
        </w:tabs>
        <w:spacing w:line="0" w:lineRule="atLeast"/>
        <w:ind w:left="500" w:hanging="498"/>
        <w:jc w:val="both"/>
        <w:rPr>
          <w:rFonts w:ascii="Times New Roman" w:eastAsia="Times New Roman" w:hAnsi="Times New Roman"/>
          <w:sz w:val="28"/>
        </w:rPr>
      </w:pPr>
      <w:r>
        <w:rPr>
          <w:rFonts w:ascii="Times New Roman" w:eastAsia="Times New Roman" w:hAnsi="Times New Roman"/>
          <w:sz w:val="28"/>
        </w:rPr>
        <w:t>-Sớm rút nội khí quản nếu có chỉ định.</w:t>
      </w:r>
    </w:p>
    <w:p w14:paraId="10228016" w14:textId="77777777" w:rsidR="00E3372F" w:rsidRDefault="00E3372F" w:rsidP="00E3372F">
      <w:pPr>
        <w:spacing w:line="148" w:lineRule="exact"/>
        <w:rPr>
          <w:rFonts w:ascii="Times New Roman" w:eastAsia="Times New Roman" w:hAnsi="Times New Roman"/>
          <w:sz w:val="28"/>
        </w:rPr>
      </w:pPr>
    </w:p>
    <w:p w14:paraId="16989187" w14:textId="77777777" w:rsidR="00E3372F" w:rsidRDefault="00E3372F" w:rsidP="00E3372F">
      <w:pPr>
        <w:numPr>
          <w:ilvl w:val="0"/>
          <w:numId w:val="1"/>
        </w:numPr>
        <w:tabs>
          <w:tab w:val="left" w:pos="500"/>
        </w:tabs>
        <w:spacing w:line="0" w:lineRule="atLeast"/>
        <w:ind w:left="500" w:hanging="498"/>
        <w:jc w:val="both"/>
        <w:rPr>
          <w:rFonts w:ascii="Times New Roman" w:eastAsia="Times New Roman" w:hAnsi="Times New Roman"/>
          <w:sz w:val="28"/>
        </w:rPr>
      </w:pPr>
      <w:r>
        <w:rPr>
          <w:rFonts w:ascii="Times New Roman" w:eastAsia="Times New Roman" w:hAnsi="Times New Roman"/>
          <w:sz w:val="28"/>
        </w:rPr>
        <w:t>-Thở không xâm nhập NCPAP.</w:t>
      </w:r>
    </w:p>
    <w:p w14:paraId="7613B118" w14:textId="77777777" w:rsidR="00E3372F" w:rsidRDefault="00E3372F" w:rsidP="00E3372F">
      <w:pPr>
        <w:spacing w:line="161" w:lineRule="exact"/>
        <w:rPr>
          <w:rFonts w:ascii="Times New Roman" w:eastAsia="Times New Roman" w:hAnsi="Times New Roman"/>
        </w:rPr>
      </w:pPr>
    </w:p>
    <w:p w14:paraId="6C7DE9BD" w14:textId="77777777" w:rsidR="00E3372F" w:rsidRPr="00AC5F0C" w:rsidRDefault="00E3372F" w:rsidP="00E3372F">
      <w:pPr>
        <w:spacing w:line="0" w:lineRule="atLeast"/>
        <w:rPr>
          <w:rFonts w:ascii="Times New Roman" w:eastAsia="Times New Roman" w:hAnsi="Times New Roman"/>
          <w:b/>
        </w:rPr>
      </w:pPr>
      <w:r w:rsidRPr="00AC5F0C">
        <w:rPr>
          <w:rFonts w:ascii="Times New Roman" w:eastAsia="Times New Roman" w:hAnsi="Times New Roman"/>
          <w:b/>
          <w:sz w:val="28"/>
        </w:rPr>
        <w:t>6. PHÒNG BỆNH</w:t>
      </w:r>
    </w:p>
    <w:p w14:paraId="357CF9F6" w14:textId="77777777" w:rsidR="00E3372F" w:rsidRPr="00955F95" w:rsidRDefault="00E3372F" w:rsidP="00E3372F">
      <w:pPr>
        <w:spacing w:line="239" w:lineRule="auto"/>
        <w:rPr>
          <w:rFonts w:ascii="Times New Roman" w:eastAsia="Times New Roman" w:hAnsi="Times New Roman"/>
          <w:b/>
          <w:i/>
          <w:sz w:val="28"/>
        </w:rPr>
      </w:pPr>
      <w:r w:rsidRPr="00955F95">
        <w:rPr>
          <w:rFonts w:ascii="Times New Roman" w:eastAsia="Times New Roman" w:hAnsi="Times New Roman"/>
          <w:b/>
          <w:i/>
          <w:sz w:val="28"/>
        </w:rPr>
        <w:t>6.1. Cho bệnh nhân thoát máy ngay khi có thể</w:t>
      </w:r>
    </w:p>
    <w:p w14:paraId="168E276A" w14:textId="77777777" w:rsidR="00E3372F" w:rsidRDefault="00E3372F" w:rsidP="00E3372F">
      <w:pPr>
        <w:spacing w:line="173" w:lineRule="exact"/>
        <w:rPr>
          <w:rFonts w:ascii="Times New Roman" w:eastAsia="Times New Roman" w:hAnsi="Times New Roman"/>
        </w:rPr>
      </w:pPr>
    </w:p>
    <w:p w14:paraId="668AC733" w14:textId="77777777" w:rsidR="00E3372F" w:rsidRDefault="00E3372F" w:rsidP="00E3372F">
      <w:pPr>
        <w:spacing w:line="258" w:lineRule="auto"/>
        <w:ind w:firstLine="720"/>
        <w:jc w:val="both"/>
        <w:rPr>
          <w:rFonts w:ascii="Times New Roman" w:eastAsia="Times New Roman" w:hAnsi="Times New Roman"/>
          <w:sz w:val="28"/>
        </w:rPr>
      </w:pPr>
      <w:r>
        <w:rPr>
          <w:rFonts w:ascii="Times New Roman" w:eastAsia="Times New Roman" w:hAnsi="Times New Roman"/>
          <w:sz w:val="28"/>
        </w:rPr>
        <w:t>Là biện pháp phòng ngừa hữu hiệu nhất là cho bệnh nhân thoát máy. Có quy trình cai máy.</w:t>
      </w:r>
    </w:p>
    <w:p w14:paraId="7508EA7B" w14:textId="77777777" w:rsidR="00E3372F" w:rsidRDefault="00E3372F" w:rsidP="00E3372F">
      <w:pPr>
        <w:spacing w:line="134" w:lineRule="exact"/>
        <w:rPr>
          <w:rFonts w:ascii="Times New Roman" w:eastAsia="Times New Roman" w:hAnsi="Times New Roman"/>
        </w:rPr>
      </w:pPr>
    </w:p>
    <w:p w14:paraId="721873A8" w14:textId="77777777" w:rsidR="00E3372F" w:rsidRPr="00955F95" w:rsidRDefault="00E3372F" w:rsidP="00E3372F">
      <w:pPr>
        <w:spacing w:line="239" w:lineRule="auto"/>
        <w:rPr>
          <w:rFonts w:ascii="Times New Roman" w:eastAsia="Times New Roman" w:hAnsi="Times New Roman"/>
          <w:b/>
          <w:i/>
          <w:sz w:val="28"/>
        </w:rPr>
      </w:pPr>
      <w:r w:rsidRPr="00955F95">
        <w:rPr>
          <w:rFonts w:ascii="Times New Roman" w:eastAsia="Times New Roman" w:hAnsi="Times New Roman"/>
          <w:b/>
          <w:i/>
          <w:sz w:val="28"/>
        </w:rPr>
        <w:t>6.2. Đặt đầu giường của bệnh nhân</w:t>
      </w:r>
    </w:p>
    <w:p w14:paraId="2F19E15A" w14:textId="77777777" w:rsidR="00E3372F" w:rsidRDefault="00E3372F" w:rsidP="00E3372F">
      <w:pPr>
        <w:spacing w:line="173" w:lineRule="exact"/>
        <w:rPr>
          <w:rFonts w:ascii="Times New Roman" w:eastAsia="Times New Roman" w:hAnsi="Times New Roman"/>
        </w:rPr>
      </w:pPr>
    </w:p>
    <w:p w14:paraId="0EE71423" w14:textId="77777777" w:rsidR="00E3372F" w:rsidRDefault="00E3372F" w:rsidP="00E3372F">
      <w:pPr>
        <w:spacing w:line="263" w:lineRule="auto"/>
        <w:ind w:firstLine="720"/>
        <w:jc w:val="both"/>
        <w:rPr>
          <w:rFonts w:ascii="Times New Roman" w:eastAsia="Times New Roman" w:hAnsi="Times New Roman"/>
          <w:sz w:val="28"/>
        </w:rPr>
      </w:pPr>
      <w:r>
        <w:rPr>
          <w:rFonts w:ascii="Times New Roman" w:eastAsia="Times New Roman" w:hAnsi="Times New Roman"/>
          <w:sz w:val="28"/>
        </w:rPr>
        <w:t>-Cao từ 15-30 độ, trừ khi tình trạng bệnh nhân không cho phép. Dây thở ra của máy thở từ trạc nối chữ Y để thấp hơn miệng bệnh nhân để dịch tiết không chảy trở lại phổi bệnh nhân qua ống nội khí quản</w:t>
      </w:r>
    </w:p>
    <w:p w14:paraId="51FC3F68" w14:textId="77777777" w:rsidR="00E3372F" w:rsidRPr="00955F95" w:rsidRDefault="00E3372F" w:rsidP="00E3372F">
      <w:pPr>
        <w:spacing w:line="0" w:lineRule="atLeast"/>
        <w:rPr>
          <w:rFonts w:ascii="Times New Roman" w:eastAsia="Times New Roman" w:hAnsi="Times New Roman"/>
          <w:b/>
          <w:i/>
          <w:sz w:val="28"/>
        </w:rPr>
      </w:pPr>
      <w:bookmarkStart w:id="89" w:name="page179"/>
      <w:bookmarkEnd w:id="89"/>
      <w:r w:rsidRPr="00955F95">
        <w:rPr>
          <w:rFonts w:ascii="Times New Roman" w:eastAsia="Times New Roman" w:hAnsi="Times New Roman"/>
          <w:b/>
          <w:i/>
          <w:sz w:val="28"/>
        </w:rPr>
        <w:t>6.3. Chăm sóc răng miệng</w:t>
      </w:r>
    </w:p>
    <w:p w14:paraId="55195791" w14:textId="77777777" w:rsidR="00E3372F" w:rsidRDefault="00E3372F" w:rsidP="00E3372F">
      <w:pPr>
        <w:spacing w:line="189" w:lineRule="exact"/>
        <w:rPr>
          <w:rFonts w:ascii="Times New Roman" w:eastAsia="Times New Roman" w:hAnsi="Times New Roman"/>
        </w:rPr>
      </w:pPr>
    </w:p>
    <w:p w14:paraId="484126E6" w14:textId="77777777" w:rsidR="00E3372F" w:rsidRDefault="00E3372F" w:rsidP="00E3372F">
      <w:pPr>
        <w:spacing w:line="279" w:lineRule="auto"/>
        <w:ind w:firstLine="720"/>
        <w:jc w:val="both"/>
        <w:rPr>
          <w:rFonts w:ascii="Times New Roman" w:eastAsia="Times New Roman" w:hAnsi="Times New Roman"/>
          <w:sz w:val="28"/>
        </w:rPr>
      </w:pPr>
      <w:r>
        <w:rPr>
          <w:rFonts w:ascii="Times New Roman" w:eastAsia="Times New Roman" w:hAnsi="Times New Roman"/>
          <w:sz w:val="28"/>
        </w:rPr>
        <w:t>-Vệ sinh răng, khoang miệng bệnh nhân 4 lần một ngày bằng bàn chải đánh răng hoặc gạc sạch với dung dich chlohexidine 0.1- 0.2% , chỉ nên dùng dung dịch có tính sát khuẩn đối với trẻ trên 6 tuổi, nước muối sinh lý với trẻ dưới 6 tuổi. Cần hút hầu họng liên tục trong toàn bộ quá trình làm sạch này.</w:t>
      </w:r>
    </w:p>
    <w:p w14:paraId="067E1B80" w14:textId="77777777" w:rsidR="00E3372F" w:rsidRDefault="00E3372F" w:rsidP="00E3372F">
      <w:pPr>
        <w:spacing w:line="131" w:lineRule="exact"/>
        <w:rPr>
          <w:rFonts w:ascii="Times New Roman" w:eastAsia="Times New Roman" w:hAnsi="Times New Roman"/>
        </w:rPr>
      </w:pPr>
    </w:p>
    <w:p w14:paraId="2EF1BE17"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t>6.4. Vệ sinh tay</w:t>
      </w:r>
    </w:p>
    <w:p w14:paraId="0B1641DD" w14:textId="77777777" w:rsidR="00E3372F" w:rsidRPr="00487723" w:rsidRDefault="00E3372F" w:rsidP="00E3372F">
      <w:pPr>
        <w:spacing w:line="291" w:lineRule="auto"/>
        <w:ind w:firstLine="720"/>
        <w:jc w:val="both"/>
        <w:rPr>
          <w:rFonts w:ascii="Times New Roman" w:eastAsia="Times New Roman" w:hAnsi="Times New Roman"/>
          <w:sz w:val="28"/>
          <w:szCs w:val="28"/>
        </w:rPr>
      </w:pPr>
      <w:r w:rsidRPr="00487723">
        <w:rPr>
          <w:rFonts w:ascii="Times New Roman" w:eastAsia="Times New Roman" w:hAnsi="Times New Roman"/>
          <w:sz w:val="28"/>
          <w:szCs w:val="28"/>
        </w:rPr>
        <w:t>Bằng dung dịch xà phòng sát khuẩn với nước hoặc bằng dung dịch sát khuẩn tay nhanh trước và sau khi tiếp xúc với bệnh nhân hoặc hệ thống máy thở.</w:t>
      </w:r>
    </w:p>
    <w:p w14:paraId="6FE97607" w14:textId="77777777" w:rsidR="00E3372F" w:rsidRPr="00487723" w:rsidRDefault="00E3372F" w:rsidP="00E3372F">
      <w:pPr>
        <w:spacing w:line="115" w:lineRule="exact"/>
        <w:rPr>
          <w:rFonts w:ascii="Times New Roman" w:eastAsia="Times New Roman" w:hAnsi="Times New Roman"/>
          <w:sz w:val="28"/>
          <w:szCs w:val="28"/>
        </w:rPr>
      </w:pPr>
    </w:p>
    <w:p w14:paraId="6A61D3F7" w14:textId="77777777" w:rsidR="00E3372F" w:rsidRPr="00955F95" w:rsidRDefault="00E3372F" w:rsidP="00E3372F">
      <w:pPr>
        <w:spacing w:line="0" w:lineRule="atLeast"/>
        <w:rPr>
          <w:rFonts w:ascii="Times New Roman" w:eastAsia="Times New Roman" w:hAnsi="Times New Roman"/>
          <w:b/>
          <w:i/>
          <w:sz w:val="28"/>
        </w:rPr>
      </w:pPr>
      <w:r w:rsidRPr="00955F95">
        <w:rPr>
          <w:rFonts w:ascii="Times New Roman" w:eastAsia="Times New Roman" w:hAnsi="Times New Roman"/>
          <w:b/>
          <w:i/>
          <w:sz w:val="28"/>
        </w:rPr>
        <w:lastRenderedPageBreak/>
        <w:t>6.5. Hút nội khí quản</w:t>
      </w:r>
    </w:p>
    <w:p w14:paraId="460D9A73" w14:textId="77777777" w:rsidR="00E3372F" w:rsidRDefault="00E3372F" w:rsidP="00E3372F">
      <w:pPr>
        <w:spacing w:line="191" w:lineRule="exact"/>
        <w:rPr>
          <w:rFonts w:ascii="Times New Roman" w:eastAsia="Times New Roman" w:hAnsi="Times New Roman"/>
        </w:rPr>
      </w:pPr>
    </w:p>
    <w:p w14:paraId="12EB00F3" w14:textId="77777777" w:rsidR="00E3372F" w:rsidRDefault="00E3372F" w:rsidP="00E3372F">
      <w:pPr>
        <w:spacing w:line="272" w:lineRule="auto"/>
        <w:ind w:firstLine="720"/>
        <w:jc w:val="both"/>
        <w:rPr>
          <w:rFonts w:ascii="Times New Roman" w:eastAsia="Times New Roman" w:hAnsi="Times New Roman"/>
          <w:sz w:val="28"/>
        </w:rPr>
      </w:pPr>
      <w:r>
        <w:rPr>
          <w:rFonts w:ascii="Times New Roman" w:eastAsia="Times New Roman" w:hAnsi="Times New Roman"/>
          <w:sz w:val="28"/>
        </w:rPr>
        <w:t>-Tốt nhất là sử dụng hệ thống hút kín có hút liên tục dưới thanh môn. Hút nội khí quản mở là một quy trình cần hai nhân viên.</w:t>
      </w:r>
    </w:p>
    <w:p w14:paraId="5C903594" w14:textId="77777777" w:rsidR="00E3372F" w:rsidRDefault="00E3372F" w:rsidP="00E3372F">
      <w:pPr>
        <w:spacing w:line="137" w:lineRule="exact"/>
        <w:rPr>
          <w:rFonts w:ascii="Times New Roman" w:eastAsia="Times New Roman" w:hAnsi="Times New Roman"/>
        </w:rPr>
      </w:pPr>
    </w:p>
    <w:p w14:paraId="23645DA9" w14:textId="77777777" w:rsidR="00E3372F" w:rsidRDefault="00E3372F" w:rsidP="00E3372F">
      <w:pPr>
        <w:numPr>
          <w:ilvl w:val="1"/>
          <w:numId w:val="1"/>
        </w:numPr>
        <w:tabs>
          <w:tab w:val="left" w:pos="960"/>
        </w:tabs>
        <w:spacing w:line="0" w:lineRule="atLeast"/>
        <w:ind w:left="960" w:hanging="238"/>
        <w:jc w:val="both"/>
        <w:rPr>
          <w:rFonts w:ascii="Times New Roman" w:eastAsia="Times New Roman" w:hAnsi="Times New Roman"/>
          <w:sz w:val="28"/>
        </w:rPr>
      </w:pPr>
      <w:r>
        <w:rPr>
          <w:rFonts w:ascii="Times New Roman" w:eastAsia="Times New Roman" w:hAnsi="Times New Roman"/>
          <w:sz w:val="28"/>
        </w:rPr>
        <w:t>-Đảm bảo rằng máy tạo ẩm đã được bật, nên đặt ở nhiệt độ là 38°C .</w:t>
      </w:r>
    </w:p>
    <w:p w14:paraId="5C69EFA3" w14:textId="77777777" w:rsidR="00E3372F" w:rsidRDefault="00E3372F" w:rsidP="00E3372F">
      <w:pPr>
        <w:spacing w:line="70" w:lineRule="exact"/>
        <w:rPr>
          <w:rFonts w:ascii="Times New Roman" w:eastAsia="Times New Roman" w:hAnsi="Times New Roman"/>
          <w:sz w:val="28"/>
        </w:rPr>
      </w:pPr>
    </w:p>
    <w:p w14:paraId="671B38D9" w14:textId="77777777" w:rsidR="00E3372F" w:rsidRDefault="00E3372F" w:rsidP="00E3372F">
      <w:pPr>
        <w:spacing w:line="272" w:lineRule="auto"/>
        <w:jc w:val="both"/>
        <w:rPr>
          <w:rFonts w:ascii="Times New Roman" w:eastAsia="Times New Roman" w:hAnsi="Times New Roman"/>
          <w:sz w:val="28"/>
        </w:rPr>
      </w:pPr>
      <w:r>
        <w:rPr>
          <w:rFonts w:ascii="Times New Roman" w:eastAsia="Times New Roman" w:hAnsi="Times New Roman"/>
          <w:sz w:val="28"/>
        </w:rPr>
        <w:t>Không dùng nước muối sinh lý khi hút nội khí quản trừ khi ống nội khí quản bị tắc nhưng cũng chỉ sử dụng với lượng tối thiểu.</w:t>
      </w:r>
    </w:p>
    <w:p w14:paraId="1A60C79C" w14:textId="77777777" w:rsidR="00E3372F" w:rsidRDefault="00E3372F" w:rsidP="00E3372F">
      <w:pPr>
        <w:spacing w:line="150" w:lineRule="exact"/>
        <w:rPr>
          <w:rFonts w:ascii="Times New Roman" w:eastAsia="Times New Roman" w:hAnsi="Times New Roman"/>
          <w:sz w:val="28"/>
        </w:rPr>
      </w:pPr>
    </w:p>
    <w:p w14:paraId="0DD658EF" w14:textId="77777777" w:rsidR="00E3372F" w:rsidRDefault="00E3372F" w:rsidP="00E3372F">
      <w:pPr>
        <w:numPr>
          <w:ilvl w:val="1"/>
          <w:numId w:val="1"/>
        </w:numPr>
        <w:tabs>
          <w:tab w:val="left" w:pos="933"/>
        </w:tabs>
        <w:spacing w:line="272" w:lineRule="auto"/>
        <w:ind w:firstLine="722"/>
        <w:jc w:val="both"/>
        <w:rPr>
          <w:rFonts w:ascii="Times New Roman" w:eastAsia="Times New Roman" w:hAnsi="Times New Roman"/>
          <w:sz w:val="28"/>
        </w:rPr>
      </w:pPr>
      <w:r>
        <w:rPr>
          <w:rFonts w:ascii="Times New Roman" w:eastAsia="Times New Roman" w:hAnsi="Times New Roman"/>
          <w:sz w:val="28"/>
        </w:rPr>
        <w:t>-Mỗi bệnh nhân cần có một bộ dụng cụ hút riêng bao gồm cả máy và dây ống hút. Thay dây và bình hút hàng ngày.</w:t>
      </w:r>
    </w:p>
    <w:p w14:paraId="731E7135" w14:textId="77777777" w:rsidR="00E3372F" w:rsidRDefault="00E3372F" w:rsidP="00E3372F">
      <w:pPr>
        <w:spacing w:line="148" w:lineRule="exact"/>
        <w:rPr>
          <w:rFonts w:ascii="Times New Roman" w:eastAsia="Times New Roman" w:hAnsi="Times New Roman"/>
          <w:sz w:val="28"/>
        </w:rPr>
      </w:pPr>
    </w:p>
    <w:p w14:paraId="71E9FAC8" w14:textId="77777777" w:rsidR="00E3372F" w:rsidRDefault="00E3372F" w:rsidP="00E3372F">
      <w:pPr>
        <w:numPr>
          <w:ilvl w:val="1"/>
          <w:numId w:val="1"/>
        </w:numPr>
        <w:tabs>
          <w:tab w:val="left" w:pos="959"/>
        </w:tabs>
        <w:spacing w:line="274" w:lineRule="auto"/>
        <w:ind w:firstLine="722"/>
        <w:jc w:val="both"/>
        <w:rPr>
          <w:rFonts w:ascii="Times New Roman" w:eastAsia="Times New Roman" w:hAnsi="Times New Roman"/>
          <w:sz w:val="28"/>
        </w:rPr>
      </w:pPr>
      <w:r>
        <w:rPr>
          <w:rFonts w:ascii="Times New Roman" w:eastAsia="Times New Roman" w:hAnsi="Times New Roman"/>
          <w:sz w:val="28"/>
        </w:rPr>
        <w:t>-Tốt nhất là nên dùng các loại catheter chuyên biệt khi hút: trong lòng ống nội khí quản, miệng và vùng hầu họng.</w:t>
      </w:r>
    </w:p>
    <w:p w14:paraId="3846C6AA" w14:textId="77777777" w:rsidR="00E3372F" w:rsidRDefault="00E3372F" w:rsidP="00E3372F">
      <w:pPr>
        <w:spacing w:line="145" w:lineRule="exact"/>
        <w:rPr>
          <w:rFonts w:ascii="Times New Roman" w:eastAsia="Times New Roman" w:hAnsi="Times New Roman"/>
          <w:sz w:val="28"/>
        </w:rPr>
      </w:pPr>
    </w:p>
    <w:p w14:paraId="0E4032EA" w14:textId="77777777" w:rsidR="00E3372F" w:rsidRDefault="00E3372F" w:rsidP="00E3372F">
      <w:pPr>
        <w:numPr>
          <w:ilvl w:val="1"/>
          <w:numId w:val="1"/>
        </w:numPr>
        <w:tabs>
          <w:tab w:val="left" w:pos="947"/>
        </w:tabs>
        <w:spacing w:line="278" w:lineRule="auto"/>
        <w:ind w:firstLine="722"/>
        <w:jc w:val="both"/>
        <w:rPr>
          <w:rFonts w:ascii="Times New Roman" w:eastAsia="Times New Roman" w:hAnsi="Times New Roman"/>
          <w:sz w:val="28"/>
        </w:rPr>
      </w:pPr>
      <w:r>
        <w:rPr>
          <w:rFonts w:ascii="Times New Roman" w:eastAsia="Times New Roman" w:hAnsi="Times New Roman"/>
          <w:sz w:val="28"/>
        </w:rPr>
        <w:t>-Vệ sinh tay, đi găng khi hút nội khí quản, các đầu dây máy thở và ống nội khí quản phải được đảm bảo vô trùng trong suốt thời gian tiến hành thủ thuật.</w:t>
      </w:r>
    </w:p>
    <w:p w14:paraId="4FEDF59A" w14:textId="77777777" w:rsidR="00E3372F" w:rsidRDefault="00E3372F" w:rsidP="00E3372F">
      <w:pPr>
        <w:spacing w:line="127" w:lineRule="exact"/>
        <w:rPr>
          <w:rFonts w:ascii="Times New Roman" w:eastAsia="Times New Roman" w:hAnsi="Times New Roman"/>
          <w:sz w:val="28"/>
        </w:rPr>
      </w:pPr>
    </w:p>
    <w:p w14:paraId="76F3F06E" w14:textId="77777777" w:rsidR="00E3372F" w:rsidRDefault="00E3372F" w:rsidP="00E3372F">
      <w:pPr>
        <w:numPr>
          <w:ilvl w:val="0"/>
          <w:numId w:val="1"/>
        </w:numPr>
        <w:tabs>
          <w:tab w:val="left" w:pos="500"/>
        </w:tabs>
        <w:spacing w:line="0" w:lineRule="atLeast"/>
        <w:ind w:left="500" w:hanging="498"/>
        <w:jc w:val="both"/>
        <w:rPr>
          <w:rFonts w:ascii="Times New Roman" w:eastAsia="Times New Roman" w:hAnsi="Times New Roman"/>
          <w:sz w:val="28"/>
        </w:rPr>
      </w:pPr>
      <w:r>
        <w:rPr>
          <w:rFonts w:ascii="Times New Roman" w:eastAsia="Times New Roman" w:hAnsi="Times New Roman"/>
          <w:sz w:val="28"/>
        </w:rPr>
        <w:t>-Loại bỏ nước đọng ở dây thở, bẫy nước</w:t>
      </w:r>
    </w:p>
    <w:p w14:paraId="075BA3DA" w14:textId="77777777" w:rsidR="00E3372F" w:rsidRDefault="00E3372F" w:rsidP="00E3372F">
      <w:pPr>
        <w:spacing w:line="191" w:lineRule="exact"/>
        <w:rPr>
          <w:rFonts w:ascii="Times New Roman" w:eastAsia="Times New Roman" w:hAnsi="Times New Roman"/>
          <w:sz w:val="28"/>
        </w:rPr>
      </w:pPr>
    </w:p>
    <w:p w14:paraId="61A98748" w14:textId="77777777" w:rsidR="00E3372F" w:rsidRDefault="00E3372F" w:rsidP="00E3372F">
      <w:pPr>
        <w:numPr>
          <w:ilvl w:val="0"/>
          <w:numId w:val="1"/>
        </w:numPr>
        <w:tabs>
          <w:tab w:val="left" w:pos="515"/>
        </w:tabs>
        <w:spacing w:line="274" w:lineRule="auto"/>
        <w:ind w:firstLine="2"/>
        <w:jc w:val="both"/>
        <w:rPr>
          <w:rFonts w:ascii="Times New Roman" w:eastAsia="Times New Roman" w:hAnsi="Times New Roman"/>
          <w:sz w:val="28"/>
        </w:rPr>
      </w:pPr>
      <w:r>
        <w:rPr>
          <w:rFonts w:ascii="Times New Roman" w:eastAsia="Times New Roman" w:hAnsi="Times New Roman"/>
          <w:sz w:val="28"/>
        </w:rPr>
        <w:t>C-hỉ thay ống nội khí quản và dây máy thở sau 14 ngày hoặc khi thấy bẩn (có chất nôn, máu, dịch, mủ...)</w:t>
      </w:r>
    </w:p>
    <w:p w14:paraId="3FB7D1FD" w14:textId="77777777" w:rsidR="00E3372F" w:rsidRDefault="00E3372F" w:rsidP="00E3372F">
      <w:pPr>
        <w:spacing w:line="145" w:lineRule="exact"/>
        <w:rPr>
          <w:rFonts w:ascii="Times New Roman" w:eastAsia="Times New Roman" w:hAnsi="Times New Roman"/>
          <w:sz w:val="28"/>
        </w:rPr>
      </w:pPr>
    </w:p>
    <w:p w14:paraId="09FFA1EB" w14:textId="77777777" w:rsidR="00E3372F" w:rsidRDefault="00E3372F" w:rsidP="00E3372F">
      <w:pPr>
        <w:numPr>
          <w:ilvl w:val="0"/>
          <w:numId w:val="1"/>
        </w:numPr>
        <w:tabs>
          <w:tab w:val="left" w:pos="499"/>
        </w:tabs>
        <w:spacing w:line="278" w:lineRule="auto"/>
        <w:ind w:firstLine="2"/>
        <w:jc w:val="both"/>
        <w:rPr>
          <w:rFonts w:ascii="Times New Roman" w:eastAsia="Times New Roman" w:hAnsi="Times New Roman"/>
          <w:sz w:val="28"/>
        </w:rPr>
      </w:pPr>
      <w:r>
        <w:rPr>
          <w:rFonts w:ascii="Times New Roman" w:eastAsia="Times New Roman" w:hAnsi="Times New Roman"/>
          <w:sz w:val="28"/>
        </w:rPr>
        <w:t>-Thường quy kiểm tra thể tích dạ dày tránh để dạ dày căng quá, nên tránh sử dụng thuốc kháng axit và kháng histamin nhóm 2 trong dự phòng viêm loét dạ dày. Nếu cần nên thay bằng sucralfate.</w:t>
      </w:r>
    </w:p>
    <w:p w14:paraId="2EF36108" w14:textId="77777777" w:rsidR="00E3372F" w:rsidRDefault="00E3372F" w:rsidP="00E3372F">
      <w:pPr>
        <w:spacing w:line="141" w:lineRule="exact"/>
        <w:rPr>
          <w:rFonts w:ascii="Times New Roman" w:eastAsia="Times New Roman" w:hAnsi="Times New Roman"/>
          <w:sz w:val="28"/>
        </w:rPr>
      </w:pPr>
    </w:p>
    <w:p w14:paraId="49DE2D46" w14:textId="77777777" w:rsidR="00E3372F" w:rsidRDefault="00E3372F" w:rsidP="00E3372F">
      <w:pPr>
        <w:numPr>
          <w:ilvl w:val="0"/>
          <w:numId w:val="1"/>
        </w:numPr>
        <w:tabs>
          <w:tab w:val="left" w:pos="504"/>
        </w:tabs>
        <w:spacing w:line="278" w:lineRule="auto"/>
        <w:ind w:firstLine="2"/>
        <w:jc w:val="both"/>
        <w:rPr>
          <w:rFonts w:ascii="Times New Roman" w:eastAsia="Times New Roman" w:hAnsi="Times New Roman"/>
          <w:sz w:val="28"/>
        </w:rPr>
      </w:pPr>
      <w:r>
        <w:rPr>
          <w:rFonts w:ascii="Times New Roman" w:eastAsia="Times New Roman" w:hAnsi="Times New Roman"/>
          <w:sz w:val="28"/>
        </w:rPr>
        <w:t>-Khử khuẩn mức độ cao hoặc tiệt khuẩn tất cả các dụng cụ hô hấp dùng cho bệnh nhân. Làm vệ sinh bề mặt các dụng cụ bao gồm cả máy thở bằng hóa chất khử khuẩn thích hợp mỗi ca trực.</w:t>
      </w:r>
    </w:p>
    <w:p w14:paraId="6B7BA733" w14:textId="77777777" w:rsidR="00E3372F" w:rsidRDefault="00E3372F" w:rsidP="00E3372F">
      <w:pPr>
        <w:spacing w:line="200" w:lineRule="exact"/>
        <w:rPr>
          <w:rFonts w:ascii="Times New Roman" w:eastAsia="Times New Roman" w:hAnsi="Times New Roman"/>
        </w:rPr>
      </w:pPr>
    </w:p>
    <w:p w14:paraId="01CA4864" w14:textId="77777777" w:rsidR="00E3372F" w:rsidRDefault="00E3372F" w:rsidP="00E3372F">
      <w:pPr>
        <w:spacing w:line="200" w:lineRule="exact"/>
        <w:rPr>
          <w:rFonts w:ascii="Times New Roman" w:eastAsia="Times New Roman" w:hAnsi="Times New Roman"/>
        </w:rPr>
      </w:pPr>
    </w:p>
    <w:p w14:paraId="4847D75B" w14:textId="77777777" w:rsidR="00B31316" w:rsidRPr="00D2019B" w:rsidRDefault="00B31316" w:rsidP="00B31316">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t>Nguồn tài liệu</w:t>
      </w:r>
      <w:r w:rsidRPr="00D2019B">
        <w:rPr>
          <w:rFonts w:ascii="Times New Roman" w:eastAsiaTheme="minorHAnsi" w:hAnsi="Times New Roman" w:cs="Times New Roman"/>
          <w:sz w:val="28"/>
          <w:szCs w:val="28"/>
        </w:rPr>
        <w:t>:</w:t>
      </w:r>
    </w:p>
    <w:p w14:paraId="071D8C4A" w14:textId="77777777" w:rsidR="00B31316" w:rsidRPr="00CA4454" w:rsidRDefault="00AC5B96" w:rsidP="00B31316">
      <w:pPr>
        <w:rPr>
          <w:rFonts w:ascii="Times New Roman" w:eastAsiaTheme="minorHAnsi" w:hAnsi="Times New Roman" w:cs="Times New Roman"/>
          <w:iCs/>
          <w:sz w:val="28"/>
          <w:szCs w:val="28"/>
        </w:rPr>
      </w:pPr>
      <w:r w:rsidRPr="00CA4454">
        <w:rPr>
          <w:rFonts w:ascii="Times New Roman" w:eastAsia="Times New Roman" w:hAnsi="Times New Roman"/>
          <w:iCs/>
          <w:sz w:val="28"/>
        </w:rPr>
        <w:t>1</w:t>
      </w:r>
      <w:r w:rsidR="00B31316" w:rsidRPr="00CA4454">
        <w:rPr>
          <w:rFonts w:ascii="Times New Roman" w:eastAsia="Times New Roman" w:hAnsi="Times New Roman"/>
          <w:iCs/>
          <w:sz w:val="28"/>
        </w:rPr>
        <w:t xml:space="preserve">. </w:t>
      </w:r>
      <w:r w:rsidR="00B31316" w:rsidRPr="00CA4454">
        <w:rPr>
          <w:rFonts w:ascii="Times New Roman" w:eastAsiaTheme="minorHAnsi" w:hAnsi="Times New Roman" w:cs="Times New Roman"/>
          <w:iCs/>
          <w:sz w:val="28"/>
          <w:szCs w:val="28"/>
        </w:rPr>
        <w:t>Hướng dẫn chẩn đoán và điều trị bệnh trẻ</w:t>
      </w:r>
      <w:r w:rsidR="000E089F" w:rsidRPr="00CA4454">
        <w:rPr>
          <w:rFonts w:ascii="Times New Roman" w:eastAsiaTheme="minorHAnsi" w:hAnsi="Times New Roman" w:cs="Times New Roman"/>
          <w:iCs/>
          <w:sz w:val="28"/>
          <w:szCs w:val="28"/>
        </w:rPr>
        <w:t xml:space="preserve"> em.</w:t>
      </w:r>
      <w:r w:rsidR="00B31316" w:rsidRPr="00CA4454">
        <w:rPr>
          <w:rFonts w:ascii="Times New Roman" w:eastAsiaTheme="minorHAnsi" w:hAnsi="Times New Roman" w:cs="Times New Roman"/>
          <w:iCs/>
          <w:sz w:val="28"/>
          <w:szCs w:val="28"/>
        </w:rPr>
        <w:t xml:space="preserve"> Bệnh việ</w:t>
      </w:r>
      <w:r w:rsidR="000E089F" w:rsidRPr="00CA4454">
        <w:rPr>
          <w:rFonts w:ascii="Times New Roman" w:eastAsiaTheme="minorHAnsi" w:hAnsi="Times New Roman" w:cs="Times New Roman"/>
          <w:iCs/>
          <w:sz w:val="28"/>
          <w:szCs w:val="28"/>
        </w:rPr>
        <w:t>n Nhi Trung Ương 2018.</w:t>
      </w:r>
    </w:p>
    <w:p w14:paraId="139BAF47" w14:textId="77777777" w:rsidR="00B31316" w:rsidRPr="00CA4454" w:rsidRDefault="00B31316" w:rsidP="00B31316">
      <w:pPr>
        <w:spacing w:line="200" w:lineRule="exact"/>
        <w:rPr>
          <w:rFonts w:ascii="Times New Roman" w:eastAsia="Times New Roman" w:hAnsi="Times New Roman"/>
          <w:iCs/>
        </w:rPr>
      </w:pPr>
    </w:p>
    <w:p w14:paraId="569FF9B4" w14:textId="77777777" w:rsidR="00AC5B96" w:rsidRPr="00CA4454" w:rsidRDefault="00AC5B96" w:rsidP="00B31316">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2</w:t>
      </w:r>
      <w:r w:rsidR="00B31316" w:rsidRPr="00CA4454">
        <w:rPr>
          <w:rFonts w:ascii="Times New Roman" w:eastAsiaTheme="minorHAnsi" w:hAnsi="Times New Roman" w:cs="Times New Roman"/>
          <w:iCs/>
          <w:color w:val="000000"/>
          <w:sz w:val="28"/>
          <w:szCs w:val="28"/>
        </w:rPr>
        <w:t>. American Thoracic Society; Infectious diseases Society of America, “Guidelines for the management of adults with hospital-acquired, ventilator associated, and healthcare-associated pneumonia. Am J Respir Crit Care Med.20</w:t>
      </w:r>
      <w:r w:rsidRPr="00CA4454">
        <w:rPr>
          <w:rFonts w:ascii="Times New Roman" w:eastAsiaTheme="minorHAnsi" w:hAnsi="Times New Roman" w:cs="Times New Roman"/>
          <w:iCs/>
          <w:color w:val="000000"/>
          <w:sz w:val="28"/>
          <w:szCs w:val="28"/>
        </w:rPr>
        <w:t xml:space="preserve">05; 171:388-416. </w:t>
      </w:r>
    </w:p>
    <w:p w14:paraId="523B5019" w14:textId="77777777" w:rsidR="00B31316" w:rsidRPr="00CA4454" w:rsidRDefault="00AC5B96" w:rsidP="00B31316">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3</w:t>
      </w:r>
      <w:r w:rsidR="00B31316" w:rsidRPr="00CA4454">
        <w:rPr>
          <w:rFonts w:ascii="Times New Roman" w:eastAsiaTheme="minorHAnsi" w:hAnsi="Times New Roman" w:cs="Times New Roman"/>
          <w:iCs/>
          <w:color w:val="000000"/>
          <w:sz w:val="28"/>
          <w:szCs w:val="28"/>
        </w:rPr>
        <w:t xml:space="preserve">. Morrow BM, Argent AC, Jeena PM, Green RJ (2009) “Guideline for the diagnosis, prevention and treatment of pediatric ventilator associated pneumonia”, SAMJ, 2009 Apr; 99(4 Pt 2): 255 - 267 </w:t>
      </w:r>
    </w:p>
    <w:p w14:paraId="487CA387" w14:textId="77777777" w:rsidR="00AC5B96" w:rsidRPr="00CA4454" w:rsidRDefault="00AC5B96" w:rsidP="00AC5B96">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4</w:t>
      </w:r>
      <w:r w:rsidR="00B31316" w:rsidRPr="00CA4454">
        <w:rPr>
          <w:rFonts w:ascii="Times New Roman" w:eastAsiaTheme="minorHAnsi" w:hAnsi="Times New Roman" w:cs="Times New Roman"/>
          <w:iCs/>
          <w:color w:val="000000"/>
          <w:sz w:val="28"/>
          <w:szCs w:val="28"/>
        </w:rPr>
        <w:t xml:space="preserve">. CDC (2003), “Guidelines for preventing Health </w:t>
      </w:r>
      <w:r w:rsidRPr="00CA4454">
        <w:rPr>
          <w:rFonts w:ascii="Times New Roman" w:eastAsiaTheme="minorHAnsi" w:hAnsi="Times New Roman" w:cs="Times New Roman"/>
          <w:iCs/>
          <w:color w:val="000000"/>
          <w:sz w:val="28"/>
          <w:szCs w:val="28"/>
        </w:rPr>
        <w:t>- Care -Associated Pneumonia”. 5</w:t>
      </w:r>
    </w:p>
    <w:p w14:paraId="709A40B7" w14:textId="77777777" w:rsidR="00E3372F" w:rsidRPr="00CA4454" w:rsidRDefault="00AC5B96" w:rsidP="00AC5B96">
      <w:pPr>
        <w:autoSpaceDE w:val="0"/>
        <w:autoSpaceDN w:val="0"/>
        <w:adjustRightInd w:val="0"/>
        <w:spacing w:line="276" w:lineRule="auto"/>
        <w:rPr>
          <w:rFonts w:ascii="Times New Roman" w:eastAsiaTheme="minorHAnsi" w:hAnsi="Times New Roman" w:cs="Times New Roman"/>
          <w:iCs/>
          <w:color w:val="000000"/>
          <w:sz w:val="28"/>
          <w:szCs w:val="28"/>
        </w:rPr>
      </w:pPr>
      <w:r w:rsidRPr="00CA4454">
        <w:rPr>
          <w:rFonts w:ascii="Times New Roman" w:eastAsiaTheme="minorHAnsi" w:hAnsi="Times New Roman" w:cs="Times New Roman"/>
          <w:iCs/>
          <w:color w:val="000000"/>
          <w:sz w:val="28"/>
          <w:szCs w:val="28"/>
        </w:rPr>
        <w:t>5.</w:t>
      </w:r>
      <w:r w:rsidR="00B31316" w:rsidRPr="00CA4454">
        <w:rPr>
          <w:rFonts w:ascii="Times New Roman" w:eastAsiaTheme="minorHAnsi" w:hAnsi="Times New Roman" w:cs="Times New Roman"/>
          <w:iCs/>
          <w:color w:val="000000"/>
          <w:sz w:val="28"/>
          <w:szCs w:val="28"/>
        </w:rPr>
        <w:t xml:space="preserve"> Klompas M, Branson R, Eichenwald EC, at el , “Strategies to Prevent Ventilator-Associated Pneumonia in Acute Care Hospitals: 2014 Update”, </w:t>
      </w:r>
      <w:r w:rsidR="00B31316" w:rsidRPr="00CA4454">
        <w:rPr>
          <w:rFonts w:ascii="Times New Roman" w:eastAsiaTheme="minorHAnsi" w:hAnsi="Times New Roman" w:cs="Times New Roman"/>
          <w:iCs/>
          <w:color w:val="000000"/>
          <w:sz w:val="28"/>
          <w:szCs w:val="28"/>
        </w:rPr>
        <w:lastRenderedPageBreak/>
        <w:t xml:space="preserve">infection control and hospital epidemiology august 2014, vol. 35, no. 8,pp. 915 – 936. </w:t>
      </w:r>
    </w:p>
    <w:p w14:paraId="68B1A20A" w14:textId="77777777" w:rsidR="00E3372F" w:rsidRPr="00CA4454" w:rsidRDefault="00E3372F" w:rsidP="00E3372F">
      <w:pPr>
        <w:spacing w:line="200" w:lineRule="exact"/>
        <w:rPr>
          <w:rFonts w:ascii="Times New Roman" w:eastAsia="Times New Roman" w:hAnsi="Times New Roman"/>
          <w:iCs/>
        </w:rPr>
      </w:pPr>
    </w:p>
    <w:p w14:paraId="01A259B0" w14:textId="77777777" w:rsidR="00E3372F" w:rsidRPr="00CA4454" w:rsidRDefault="00E3372F" w:rsidP="00E3372F">
      <w:pPr>
        <w:spacing w:line="200" w:lineRule="exact"/>
        <w:rPr>
          <w:rFonts w:ascii="Times New Roman" w:eastAsia="Times New Roman" w:hAnsi="Times New Roman"/>
          <w:iCs/>
        </w:rPr>
      </w:pPr>
    </w:p>
    <w:p w14:paraId="4C5778AC" w14:textId="77777777" w:rsidR="00E3372F" w:rsidRPr="00CA4454" w:rsidRDefault="00E3372F" w:rsidP="00E3372F">
      <w:pPr>
        <w:spacing w:line="200" w:lineRule="exact"/>
        <w:rPr>
          <w:rFonts w:ascii="Times New Roman" w:eastAsia="Times New Roman" w:hAnsi="Times New Roman"/>
          <w:iCs/>
        </w:rPr>
      </w:pPr>
    </w:p>
    <w:p w14:paraId="52BD401E" w14:textId="77777777" w:rsidR="00E3372F" w:rsidRPr="00CA4454" w:rsidRDefault="00E3372F" w:rsidP="00E3372F">
      <w:pPr>
        <w:spacing w:line="266" w:lineRule="exact"/>
        <w:rPr>
          <w:rFonts w:ascii="Times New Roman" w:eastAsia="Times New Roman" w:hAnsi="Times New Roman"/>
          <w:iCs/>
        </w:rPr>
      </w:pPr>
    </w:p>
    <w:p w14:paraId="415197D7" w14:textId="77777777" w:rsidR="00E3372F" w:rsidRDefault="00E3372F" w:rsidP="00E3372F">
      <w:pPr>
        <w:spacing w:line="0" w:lineRule="atLeast"/>
        <w:ind w:left="8680"/>
        <w:rPr>
          <w:rFonts w:ascii="Arial" w:eastAsia="Arial" w:hAnsi="Arial"/>
          <w:sz w:val="23"/>
        </w:rPr>
        <w:sectPr w:rsidR="00E3372F">
          <w:pgSz w:w="11900" w:h="16841"/>
          <w:pgMar w:top="1158" w:right="1120" w:bottom="723" w:left="1700" w:header="0" w:footer="0" w:gutter="0"/>
          <w:cols w:space="0" w:equalWidth="0">
            <w:col w:w="9080"/>
          </w:cols>
          <w:docGrid w:linePitch="360"/>
        </w:sectPr>
      </w:pPr>
    </w:p>
    <w:p w14:paraId="723ADDE2" w14:textId="77777777" w:rsidR="00E3372F" w:rsidRDefault="00E3372F" w:rsidP="00E3372F">
      <w:pPr>
        <w:spacing w:line="0" w:lineRule="atLeast"/>
        <w:ind w:left="1704"/>
        <w:rPr>
          <w:rFonts w:ascii="Times New Roman" w:eastAsia="Times New Roman" w:hAnsi="Times New Roman"/>
          <w:b/>
          <w:sz w:val="28"/>
        </w:rPr>
      </w:pPr>
      <w:bookmarkStart w:id="90" w:name="page180"/>
      <w:bookmarkStart w:id="91" w:name="page181"/>
      <w:bookmarkEnd w:id="90"/>
      <w:bookmarkEnd w:id="91"/>
      <w:r>
        <w:rPr>
          <w:rFonts w:ascii="Times New Roman" w:eastAsia="Times New Roman" w:hAnsi="Times New Roman"/>
          <w:b/>
          <w:sz w:val="28"/>
        </w:rPr>
        <w:lastRenderedPageBreak/>
        <w:t>NHIỄM KHUẨN HUYẾT TRÊN BỆNH NHÂN</w:t>
      </w:r>
    </w:p>
    <w:p w14:paraId="575F0B94" w14:textId="77777777" w:rsidR="00E3372F" w:rsidRDefault="00E3372F" w:rsidP="00E3372F">
      <w:pPr>
        <w:spacing w:line="190" w:lineRule="exact"/>
        <w:rPr>
          <w:rFonts w:ascii="Times New Roman" w:eastAsia="Times New Roman" w:hAnsi="Times New Roman"/>
        </w:rPr>
      </w:pPr>
    </w:p>
    <w:p w14:paraId="744C1CEE" w14:textId="77777777" w:rsidR="00E3372F" w:rsidRDefault="00E3372F" w:rsidP="00E3372F">
      <w:pPr>
        <w:spacing w:line="0" w:lineRule="atLeast"/>
        <w:ind w:left="2624"/>
        <w:rPr>
          <w:rFonts w:ascii="Times New Roman" w:eastAsia="Times New Roman" w:hAnsi="Times New Roman"/>
          <w:b/>
          <w:sz w:val="28"/>
        </w:rPr>
      </w:pPr>
      <w:r>
        <w:rPr>
          <w:rFonts w:ascii="Times New Roman" w:eastAsia="Times New Roman" w:hAnsi="Times New Roman"/>
          <w:b/>
          <w:sz w:val="28"/>
        </w:rPr>
        <w:t>ĐẶT CATHETER MẠCH MÁU</w:t>
      </w:r>
    </w:p>
    <w:p w14:paraId="26FED371" w14:textId="77777777" w:rsidR="00E3372F" w:rsidRDefault="00E3372F" w:rsidP="00E3372F">
      <w:pPr>
        <w:spacing w:line="200" w:lineRule="exact"/>
        <w:rPr>
          <w:rFonts w:ascii="Times New Roman" w:eastAsia="Times New Roman" w:hAnsi="Times New Roman"/>
        </w:rPr>
      </w:pPr>
    </w:p>
    <w:p w14:paraId="19026EFE" w14:textId="77777777" w:rsidR="00E3372F" w:rsidRDefault="00E3372F" w:rsidP="00E3372F">
      <w:pPr>
        <w:spacing w:line="200" w:lineRule="exact"/>
        <w:rPr>
          <w:rFonts w:ascii="Times New Roman" w:eastAsia="Times New Roman" w:hAnsi="Times New Roman"/>
        </w:rPr>
      </w:pPr>
    </w:p>
    <w:p w14:paraId="0D68D10E" w14:textId="77777777" w:rsidR="00E3372F" w:rsidRDefault="00E3372F" w:rsidP="00E3372F">
      <w:pPr>
        <w:spacing w:line="276" w:lineRule="exact"/>
        <w:rPr>
          <w:rFonts w:ascii="Times New Roman" w:eastAsia="Times New Roman" w:hAnsi="Times New Roman"/>
        </w:rPr>
      </w:pPr>
    </w:p>
    <w:p w14:paraId="0928C435" w14:textId="77777777" w:rsidR="00E3372F" w:rsidRPr="00AC5F0C" w:rsidRDefault="00E3372F" w:rsidP="00E3372F">
      <w:pPr>
        <w:spacing w:line="0" w:lineRule="atLeast"/>
        <w:ind w:left="44"/>
        <w:rPr>
          <w:rFonts w:ascii="Times New Roman" w:eastAsia="Times New Roman" w:hAnsi="Times New Roman"/>
          <w:b/>
          <w:sz w:val="28"/>
        </w:rPr>
      </w:pPr>
      <w:r w:rsidRPr="00AC5F0C">
        <w:rPr>
          <w:rFonts w:ascii="Times New Roman" w:eastAsia="Times New Roman" w:hAnsi="Times New Roman"/>
          <w:b/>
          <w:sz w:val="28"/>
        </w:rPr>
        <w:t>1. ĐỊNH NGHĨA</w:t>
      </w:r>
    </w:p>
    <w:p w14:paraId="7BFBC89E" w14:textId="77777777" w:rsidR="00E3372F" w:rsidRDefault="00E3372F" w:rsidP="00E3372F">
      <w:pPr>
        <w:spacing w:line="172" w:lineRule="exact"/>
        <w:rPr>
          <w:rFonts w:ascii="Times New Roman" w:eastAsia="Times New Roman" w:hAnsi="Times New Roman"/>
        </w:rPr>
      </w:pPr>
    </w:p>
    <w:p w14:paraId="054C4B6A" w14:textId="77777777" w:rsidR="00E3372F" w:rsidRDefault="00E3372F" w:rsidP="00E3372F">
      <w:pPr>
        <w:spacing w:line="264" w:lineRule="auto"/>
        <w:ind w:left="44" w:firstLine="838"/>
        <w:jc w:val="both"/>
        <w:rPr>
          <w:rFonts w:ascii="Times New Roman" w:eastAsia="Times New Roman" w:hAnsi="Times New Roman"/>
          <w:sz w:val="28"/>
        </w:rPr>
      </w:pPr>
      <w:r>
        <w:rPr>
          <w:rFonts w:ascii="Times New Roman" w:eastAsia="Times New Roman" w:hAnsi="Times New Roman"/>
          <w:sz w:val="28"/>
        </w:rPr>
        <w:t>Là tình trạng nhiễm khuẩn máu ở bệnh nhân có đặt catheter mạch máu trung tâm hoặc ngoại biên để truyền dịch, lấy máu hoặc kiểm soát huyết động trong vòng 48 giờ trước khi xuất hiện nhiễm khuẩn máu và đáp ứng một trong các tiêu chuẩn sau:</w:t>
      </w:r>
    </w:p>
    <w:p w14:paraId="5AF5D847" w14:textId="77777777" w:rsidR="00E3372F" w:rsidRDefault="00E3372F" w:rsidP="00E3372F">
      <w:pPr>
        <w:spacing w:line="130" w:lineRule="exact"/>
        <w:rPr>
          <w:rFonts w:ascii="Times New Roman" w:eastAsia="Times New Roman" w:hAnsi="Times New Roman"/>
        </w:rPr>
      </w:pPr>
    </w:p>
    <w:p w14:paraId="24771388" w14:textId="77777777" w:rsidR="00E3372F" w:rsidRPr="00AC5F0C" w:rsidRDefault="00E3372F" w:rsidP="00E3372F">
      <w:pPr>
        <w:spacing w:line="0" w:lineRule="atLeast"/>
        <w:ind w:left="44"/>
        <w:rPr>
          <w:rFonts w:ascii="Times New Roman" w:eastAsia="Times New Roman" w:hAnsi="Times New Roman"/>
          <w:b/>
          <w:sz w:val="28"/>
        </w:rPr>
      </w:pPr>
      <w:r w:rsidRPr="00AC5F0C">
        <w:rPr>
          <w:rFonts w:ascii="Times New Roman" w:eastAsia="Times New Roman" w:hAnsi="Times New Roman"/>
          <w:b/>
          <w:sz w:val="28"/>
        </w:rPr>
        <w:t>2. TIÊU CHUẨN XÁC ĐỊNH</w:t>
      </w:r>
    </w:p>
    <w:p w14:paraId="073505ED" w14:textId="77777777" w:rsidR="00E3372F" w:rsidRDefault="00E3372F" w:rsidP="00E3372F">
      <w:pPr>
        <w:spacing w:line="158" w:lineRule="exact"/>
        <w:rPr>
          <w:rFonts w:ascii="Times New Roman" w:eastAsia="Times New Roman" w:hAnsi="Times New Roman"/>
        </w:rPr>
      </w:pPr>
    </w:p>
    <w:p w14:paraId="18310D72" w14:textId="77777777" w:rsidR="00E3372F" w:rsidRPr="001869DC" w:rsidRDefault="00E3372F" w:rsidP="00E3372F">
      <w:pPr>
        <w:spacing w:line="0" w:lineRule="atLeast"/>
        <w:ind w:left="44"/>
        <w:rPr>
          <w:rFonts w:ascii="Times New Roman" w:eastAsia="Times New Roman" w:hAnsi="Times New Roman"/>
          <w:sz w:val="28"/>
          <w:szCs w:val="28"/>
        </w:rPr>
      </w:pPr>
      <w:r w:rsidRPr="00DC00AC">
        <w:rPr>
          <w:rFonts w:ascii="Times New Roman" w:eastAsia="Times New Roman" w:hAnsi="Times New Roman"/>
          <w:b/>
          <w:i/>
          <w:sz w:val="28"/>
        </w:rPr>
        <w:t xml:space="preserve">2.1 </w:t>
      </w:r>
      <w:r w:rsidRPr="00DC00AC">
        <w:rPr>
          <w:rFonts w:ascii="Times New Roman" w:eastAsia="Times New Roman" w:hAnsi="Times New Roman"/>
          <w:b/>
          <w:i/>
          <w:sz w:val="28"/>
          <w:szCs w:val="28"/>
        </w:rPr>
        <w:t>Nhiễm khuẩn máu lâm sàng</w:t>
      </w:r>
      <w:r w:rsidRPr="00DC00AC">
        <w:rPr>
          <w:rFonts w:ascii="Times New Roman" w:eastAsia="Times New Roman" w:hAnsi="Times New Roman"/>
          <w:i/>
          <w:sz w:val="28"/>
          <w:szCs w:val="28"/>
        </w:rPr>
        <w:t>:</w:t>
      </w:r>
      <w:r w:rsidRPr="001869DC">
        <w:rPr>
          <w:rFonts w:ascii="Times New Roman" w:eastAsia="Times New Roman" w:hAnsi="Times New Roman"/>
          <w:sz w:val="28"/>
          <w:szCs w:val="28"/>
        </w:rPr>
        <w:t xml:space="preserve"> Áp dụng một trong hai tiêu chuẩn sau:</w:t>
      </w:r>
    </w:p>
    <w:p w14:paraId="2CDD98AB" w14:textId="77777777" w:rsidR="00E3372F" w:rsidRPr="001869DC" w:rsidRDefault="00E3372F" w:rsidP="00E3372F">
      <w:pPr>
        <w:spacing w:line="158" w:lineRule="exact"/>
        <w:ind w:firstLine="720"/>
        <w:rPr>
          <w:rFonts w:ascii="Times New Roman" w:eastAsia="Times New Roman" w:hAnsi="Times New Roman"/>
          <w:sz w:val="28"/>
          <w:szCs w:val="28"/>
        </w:rPr>
      </w:pPr>
    </w:p>
    <w:p w14:paraId="4C36B22F" w14:textId="77777777" w:rsidR="00E3372F" w:rsidRPr="001869DC" w:rsidRDefault="00E3372F" w:rsidP="00E3372F">
      <w:pPr>
        <w:spacing w:line="0" w:lineRule="atLeast"/>
        <w:ind w:left="44"/>
        <w:rPr>
          <w:rFonts w:ascii="Times New Roman" w:eastAsia="Times New Roman" w:hAnsi="Times New Roman"/>
          <w:sz w:val="28"/>
          <w:szCs w:val="28"/>
        </w:rPr>
      </w:pPr>
      <w:r>
        <w:rPr>
          <w:rFonts w:ascii="Times New Roman" w:eastAsia="Times New Roman" w:hAnsi="Times New Roman"/>
          <w:sz w:val="28"/>
          <w:szCs w:val="28"/>
        </w:rPr>
        <w:t>*</w:t>
      </w:r>
      <w:r w:rsidRPr="001869DC">
        <w:rPr>
          <w:rFonts w:ascii="Times New Roman" w:eastAsia="Times New Roman" w:hAnsi="Times New Roman"/>
          <w:sz w:val="28"/>
          <w:szCs w:val="28"/>
        </w:rPr>
        <w:t>Tiêu chuẩn 1:</w:t>
      </w:r>
    </w:p>
    <w:p w14:paraId="695E9BA6" w14:textId="77777777" w:rsidR="00E3372F" w:rsidRPr="001869DC" w:rsidRDefault="00E3372F" w:rsidP="00E3372F">
      <w:pPr>
        <w:spacing w:line="172" w:lineRule="exact"/>
        <w:rPr>
          <w:rFonts w:ascii="Times New Roman" w:eastAsia="Times New Roman" w:hAnsi="Times New Roman"/>
          <w:sz w:val="28"/>
          <w:szCs w:val="28"/>
        </w:rPr>
      </w:pPr>
    </w:p>
    <w:p w14:paraId="6D8622B1" w14:textId="77777777" w:rsidR="00E3372F" w:rsidRPr="001869DC" w:rsidRDefault="00E3372F" w:rsidP="00E3372F">
      <w:pPr>
        <w:spacing w:line="233" w:lineRule="auto"/>
        <w:ind w:left="44" w:firstLine="720"/>
        <w:jc w:val="both"/>
        <w:rPr>
          <w:rFonts w:ascii="Times New Roman" w:eastAsia="Times New Roman" w:hAnsi="Times New Roman"/>
          <w:sz w:val="28"/>
          <w:szCs w:val="28"/>
        </w:rPr>
      </w:pPr>
      <w:r w:rsidRPr="001869DC">
        <w:rPr>
          <w:rFonts w:ascii="Times New Roman" w:eastAsia="Times New Roman" w:hAnsi="Times New Roman"/>
          <w:sz w:val="28"/>
          <w:szCs w:val="28"/>
        </w:rPr>
        <w:t>- Lâm sàng: bệnh nhân có ít nhất 1 hoặc nhiều dấu hiệu trong số những triệu chứng dưới đây mà không tìm ra nguyên nhân nào khác: sốt (&gt; 38</w:t>
      </w:r>
      <w:r w:rsidRPr="001869DC">
        <w:rPr>
          <w:rFonts w:ascii="Times New Roman" w:eastAsia="Times New Roman" w:hAnsi="Times New Roman"/>
          <w:sz w:val="28"/>
          <w:szCs w:val="28"/>
          <w:vertAlign w:val="superscript"/>
        </w:rPr>
        <w:t>o</w:t>
      </w:r>
      <w:r w:rsidRPr="001869DC">
        <w:rPr>
          <w:rFonts w:ascii="Times New Roman" w:eastAsia="Times New Roman" w:hAnsi="Times New Roman"/>
          <w:sz w:val="28"/>
          <w:szCs w:val="28"/>
        </w:rPr>
        <w:t>C), tụt huyết áp (HA tâm thu &lt; 90 mmHg), vô niệu (&lt;20ml/giờ).</w:t>
      </w:r>
    </w:p>
    <w:p w14:paraId="4DEDD603" w14:textId="77777777" w:rsidR="00E3372F" w:rsidRPr="001869DC" w:rsidRDefault="00E3372F" w:rsidP="00E3372F">
      <w:pPr>
        <w:spacing w:line="159" w:lineRule="exact"/>
        <w:rPr>
          <w:rFonts w:ascii="Times New Roman" w:eastAsia="Times New Roman" w:hAnsi="Times New Roman"/>
          <w:sz w:val="28"/>
          <w:szCs w:val="28"/>
        </w:rPr>
      </w:pPr>
    </w:p>
    <w:p w14:paraId="383818B7" w14:textId="77777777" w:rsidR="00E3372F" w:rsidRPr="001869DC" w:rsidRDefault="00E3372F" w:rsidP="00E3372F">
      <w:pPr>
        <w:spacing w:line="0" w:lineRule="atLeast"/>
        <w:ind w:left="44"/>
        <w:rPr>
          <w:rFonts w:ascii="Times New Roman" w:eastAsia="Times New Roman" w:hAnsi="Times New Roman"/>
          <w:sz w:val="28"/>
          <w:szCs w:val="28"/>
        </w:rPr>
      </w:pPr>
      <w:r>
        <w:rPr>
          <w:rFonts w:ascii="Times New Roman" w:eastAsia="Times New Roman" w:hAnsi="Times New Roman"/>
          <w:sz w:val="28"/>
          <w:szCs w:val="28"/>
        </w:rPr>
        <w:t>*</w:t>
      </w:r>
      <w:r w:rsidRPr="001869DC">
        <w:rPr>
          <w:rFonts w:ascii="Times New Roman" w:eastAsia="Times New Roman" w:hAnsi="Times New Roman"/>
          <w:sz w:val="28"/>
          <w:szCs w:val="28"/>
        </w:rPr>
        <w:t>Tiêu chuẩn 2:</w:t>
      </w:r>
    </w:p>
    <w:p w14:paraId="5B190656" w14:textId="77777777" w:rsidR="00E3372F" w:rsidRPr="001869DC" w:rsidRDefault="00E3372F" w:rsidP="00E3372F">
      <w:pPr>
        <w:spacing w:line="172" w:lineRule="exact"/>
        <w:rPr>
          <w:rFonts w:ascii="Times New Roman" w:eastAsia="Times New Roman" w:hAnsi="Times New Roman"/>
          <w:sz w:val="28"/>
          <w:szCs w:val="28"/>
        </w:rPr>
      </w:pPr>
    </w:p>
    <w:p w14:paraId="6A14F39F" w14:textId="77777777" w:rsidR="00E3372F" w:rsidRPr="001869DC" w:rsidRDefault="00E3372F" w:rsidP="00E3372F">
      <w:pPr>
        <w:spacing w:line="233" w:lineRule="auto"/>
        <w:ind w:left="44" w:firstLine="720"/>
        <w:jc w:val="both"/>
        <w:rPr>
          <w:rFonts w:ascii="Times New Roman" w:eastAsia="Times New Roman" w:hAnsi="Times New Roman"/>
          <w:sz w:val="28"/>
          <w:szCs w:val="28"/>
        </w:rPr>
      </w:pPr>
      <w:r w:rsidRPr="001869DC">
        <w:rPr>
          <w:rFonts w:ascii="Times New Roman" w:eastAsia="Times New Roman" w:hAnsi="Times New Roman"/>
          <w:sz w:val="28"/>
          <w:szCs w:val="28"/>
        </w:rPr>
        <w:t>- Lâm sàng: bệnh nhân ≤ 1 tuổi, có ít nhất 1 trong các dấu hiệu hoặc triệu chứng dưới đây: sốt (đo hậu môn &gt; 38</w:t>
      </w:r>
      <w:r w:rsidRPr="001869DC">
        <w:rPr>
          <w:rFonts w:ascii="Times New Roman" w:eastAsia="Times New Roman" w:hAnsi="Times New Roman"/>
          <w:sz w:val="28"/>
          <w:szCs w:val="28"/>
          <w:vertAlign w:val="superscript"/>
        </w:rPr>
        <w:t>o</w:t>
      </w:r>
      <w:r w:rsidRPr="001869DC">
        <w:rPr>
          <w:rFonts w:ascii="Times New Roman" w:eastAsia="Times New Roman" w:hAnsi="Times New Roman"/>
          <w:sz w:val="28"/>
          <w:szCs w:val="28"/>
        </w:rPr>
        <w:t>C), hạ thân nhiệt (đo hậu môn &lt; 36</w:t>
      </w:r>
      <w:r w:rsidRPr="001869DC">
        <w:rPr>
          <w:rFonts w:ascii="Times New Roman" w:eastAsia="Times New Roman" w:hAnsi="Times New Roman"/>
          <w:sz w:val="28"/>
          <w:szCs w:val="28"/>
          <w:vertAlign w:val="superscript"/>
        </w:rPr>
        <w:t>o</w:t>
      </w:r>
      <w:r w:rsidRPr="001869DC">
        <w:rPr>
          <w:rFonts w:ascii="Times New Roman" w:eastAsia="Times New Roman" w:hAnsi="Times New Roman"/>
          <w:sz w:val="28"/>
          <w:szCs w:val="28"/>
        </w:rPr>
        <w:t>C), ngừng thở, tim đập chậm mà không tìm ra nguyên nhân nào khác</w:t>
      </w:r>
    </w:p>
    <w:p w14:paraId="40D3078F" w14:textId="77777777" w:rsidR="00E3372F" w:rsidRPr="001869DC" w:rsidRDefault="00E3372F" w:rsidP="00E3372F">
      <w:pPr>
        <w:spacing w:line="159" w:lineRule="exact"/>
        <w:rPr>
          <w:rFonts w:ascii="Times New Roman" w:eastAsia="Times New Roman" w:hAnsi="Times New Roman"/>
          <w:sz w:val="28"/>
          <w:szCs w:val="28"/>
        </w:rPr>
      </w:pPr>
    </w:p>
    <w:p w14:paraId="7AD5C8E5" w14:textId="77777777" w:rsidR="00E3372F" w:rsidRPr="001869DC" w:rsidRDefault="00E3372F" w:rsidP="00E3372F">
      <w:pPr>
        <w:spacing w:line="0" w:lineRule="atLeast"/>
        <w:ind w:left="764"/>
        <w:rPr>
          <w:rFonts w:ascii="Times New Roman" w:eastAsia="Times New Roman" w:hAnsi="Times New Roman"/>
          <w:sz w:val="28"/>
          <w:szCs w:val="28"/>
        </w:rPr>
      </w:pPr>
      <w:r>
        <w:rPr>
          <w:rFonts w:ascii="Times New Roman" w:eastAsia="Times New Roman" w:hAnsi="Times New Roman"/>
          <w:sz w:val="28"/>
          <w:szCs w:val="28"/>
        </w:rPr>
        <w:t>-</w:t>
      </w:r>
      <w:r w:rsidRPr="001869DC">
        <w:rPr>
          <w:rFonts w:ascii="Times New Roman" w:eastAsia="Times New Roman" w:hAnsi="Times New Roman"/>
          <w:sz w:val="28"/>
          <w:szCs w:val="28"/>
        </w:rPr>
        <w:t>Cả 2 tiêu chuẩn đều kèm thêm điều kiện sau:</w:t>
      </w:r>
    </w:p>
    <w:p w14:paraId="7688F21F" w14:textId="77777777" w:rsidR="00E3372F" w:rsidRPr="001869DC" w:rsidRDefault="00E3372F" w:rsidP="00E3372F">
      <w:pPr>
        <w:spacing w:line="131" w:lineRule="exact"/>
        <w:rPr>
          <w:rFonts w:ascii="Times New Roman" w:eastAsia="Times New Roman" w:hAnsi="Times New Roman"/>
          <w:sz w:val="28"/>
          <w:szCs w:val="28"/>
        </w:rPr>
      </w:pPr>
    </w:p>
    <w:p w14:paraId="7EBD960E" w14:textId="77777777" w:rsidR="00E3372F" w:rsidRPr="001869DC" w:rsidRDefault="00E3372F" w:rsidP="00E3372F">
      <w:pPr>
        <w:numPr>
          <w:ilvl w:val="1"/>
          <w:numId w:val="1"/>
        </w:numPr>
        <w:tabs>
          <w:tab w:val="left" w:pos="963"/>
        </w:tabs>
        <w:spacing w:line="260" w:lineRule="auto"/>
        <w:ind w:left="44" w:right="20" w:firstLine="722"/>
        <w:jc w:val="both"/>
        <w:rPr>
          <w:rFonts w:ascii="Times New Roman" w:eastAsia="Times New Roman" w:hAnsi="Times New Roman"/>
          <w:sz w:val="28"/>
          <w:szCs w:val="28"/>
        </w:rPr>
      </w:pPr>
      <w:r>
        <w:rPr>
          <w:rFonts w:ascii="Times New Roman" w:eastAsia="Times New Roman" w:hAnsi="Times New Roman"/>
          <w:sz w:val="28"/>
          <w:szCs w:val="28"/>
        </w:rPr>
        <w:t>+</w:t>
      </w:r>
      <w:r w:rsidRPr="001869DC">
        <w:rPr>
          <w:rFonts w:ascii="Times New Roman" w:eastAsia="Times New Roman" w:hAnsi="Times New Roman"/>
          <w:sz w:val="28"/>
          <w:szCs w:val="28"/>
        </w:rPr>
        <w:t>Không thực hiện cấy máu hoặc không tìm ra tác nhân gây bệnh hoặc kháng nguyên của chúng từ máu</w:t>
      </w:r>
    </w:p>
    <w:p w14:paraId="4A328E99" w14:textId="77777777" w:rsidR="00E3372F" w:rsidRPr="001869DC" w:rsidRDefault="00E3372F" w:rsidP="00E3372F">
      <w:pPr>
        <w:spacing w:line="90" w:lineRule="exact"/>
        <w:rPr>
          <w:rFonts w:ascii="Times New Roman" w:eastAsia="Times New Roman" w:hAnsi="Times New Roman"/>
          <w:sz w:val="28"/>
          <w:szCs w:val="28"/>
        </w:rPr>
      </w:pPr>
    </w:p>
    <w:p w14:paraId="109552A2" w14:textId="77777777" w:rsidR="00E3372F" w:rsidRPr="001869DC" w:rsidRDefault="00E3372F" w:rsidP="00E3372F">
      <w:pPr>
        <w:numPr>
          <w:ilvl w:val="1"/>
          <w:numId w:val="1"/>
        </w:numPr>
        <w:tabs>
          <w:tab w:val="left" w:pos="924"/>
        </w:tabs>
        <w:spacing w:line="0" w:lineRule="atLeast"/>
        <w:ind w:left="924" w:hanging="158"/>
        <w:jc w:val="both"/>
        <w:rPr>
          <w:rFonts w:ascii="Times New Roman" w:eastAsia="Times New Roman" w:hAnsi="Times New Roman"/>
          <w:sz w:val="28"/>
          <w:szCs w:val="28"/>
        </w:rPr>
      </w:pPr>
      <w:r>
        <w:rPr>
          <w:rFonts w:ascii="Times New Roman" w:eastAsia="Times New Roman" w:hAnsi="Times New Roman"/>
          <w:sz w:val="28"/>
          <w:szCs w:val="28"/>
        </w:rPr>
        <w:t>+</w:t>
      </w:r>
      <w:r w:rsidRPr="001869DC">
        <w:rPr>
          <w:rFonts w:ascii="Times New Roman" w:eastAsia="Times New Roman" w:hAnsi="Times New Roman"/>
          <w:sz w:val="28"/>
          <w:szCs w:val="28"/>
        </w:rPr>
        <w:t>Không có nhiễm khuẩn tại vị trí khác</w:t>
      </w:r>
    </w:p>
    <w:p w14:paraId="4B8FDC87" w14:textId="77777777" w:rsidR="00E3372F" w:rsidRPr="001869DC" w:rsidRDefault="00E3372F" w:rsidP="00E3372F">
      <w:pPr>
        <w:spacing w:line="117" w:lineRule="exact"/>
        <w:rPr>
          <w:rFonts w:ascii="Times New Roman" w:eastAsia="Times New Roman" w:hAnsi="Times New Roman"/>
          <w:sz w:val="28"/>
          <w:szCs w:val="28"/>
        </w:rPr>
      </w:pPr>
    </w:p>
    <w:p w14:paraId="690C126A" w14:textId="77777777" w:rsidR="00E3372F" w:rsidRPr="001869DC" w:rsidRDefault="00E3372F" w:rsidP="00E3372F">
      <w:pPr>
        <w:numPr>
          <w:ilvl w:val="1"/>
          <w:numId w:val="1"/>
        </w:numPr>
        <w:tabs>
          <w:tab w:val="left" w:pos="964"/>
        </w:tabs>
        <w:spacing w:line="0" w:lineRule="atLeast"/>
        <w:ind w:left="964" w:hanging="198"/>
        <w:jc w:val="both"/>
        <w:rPr>
          <w:rFonts w:ascii="Times New Roman" w:eastAsia="Times New Roman" w:hAnsi="Times New Roman"/>
          <w:sz w:val="28"/>
          <w:szCs w:val="28"/>
        </w:rPr>
      </w:pPr>
      <w:r>
        <w:rPr>
          <w:rFonts w:ascii="Times New Roman" w:eastAsia="Times New Roman" w:hAnsi="Times New Roman"/>
          <w:sz w:val="28"/>
          <w:szCs w:val="28"/>
        </w:rPr>
        <w:t>+</w:t>
      </w:r>
      <w:r w:rsidRPr="001869DC">
        <w:rPr>
          <w:rFonts w:ascii="Times New Roman" w:eastAsia="Times New Roman" w:hAnsi="Times New Roman"/>
          <w:sz w:val="28"/>
          <w:szCs w:val="28"/>
        </w:rPr>
        <w:t>Bác sĩ cho chẩn đoán và điều trị kháng sinh theo hướng nhiễm khuẩn</w:t>
      </w:r>
    </w:p>
    <w:p w14:paraId="0F2B5184" w14:textId="77777777" w:rsidR="00E3372F" w:rsidRPr="001869DC" w:rsidRDefault="00E3372F" w:rsidP="00E3372F">
      <w:pPr>
        <w:spacing w:line="38" w:lineRule="exact"/>
        <w:rPr>
          <w:rFonts w:ascii="Times New Roman" w:eastAsia="Times New Roman" w:hAnsi="Times New Roman"/>
          <w:sz w:val="28"/>
          <w:szCs w:val="28"/>
        </w:rPr>
      </w:pPr>
    </w:p>
    <w:p w14:paraId="0BE2E2BD" w14:textId="77777777" w:rsidR="00E3372F" w:rsidRPr="001869DC" w:rsidRDefault="00E3372F" w:rsidP="00E3372F">
      <w:pPr>
        <w:spacing w:line="0" w:lineRule="atLeast"/>
        <w:ind w:left="44"/>
        <w:jc w:val="both"/>
        <w:rPr>
          <w:rFonts w:ascii="Times New Roman" w:eastAsia="Times New Roman" w:hAnsi="Times New Roman"/>
          <w:sz w:val="28"/>
          <w:szCs w:val="28"/>
        </w:rPr>
      </w:pPr>
      <w:r w:rsidRPr="001869DC">
        <w:rPr>
          <w:rFonts w:ascii="Times New Roman" w:eastAsia="Times New Roman" w:hAnsi="Times New Roman"/>
          <w:sz w:val="28"/>
          <w:szCs w:val="28"/>
        </w:rPr>
        <w:t>máu.</w:t>
      </w:r>
    </w:p>
    <w:p w14:paraId="1A211F77" w14:textId="77777777" w:rsidR="00E3372F" w:rsidRPr="001869DC" w:rsidRDefault="00E3372F" w:rsidP="00E3372F">
      <w:pPr>
        <w:spacing w:line="130" w:lineRule="exact"/>
        <w:rPr>
          <w:rFonts w:ascii="Times New Roman" w:eastAsia="Times New Roman" w:hAnsi="Times New Roman"/>
          <w:sz w:val="28"/>
          <w:szCs w:val="28"/>
        </w:rPr>
      </w:pPr>
    </w:p>
    <w:p w14:paraId="03C0D18E" w14:textId="77777777" w:rsidR="00E3372F" w:rsidRPr="00DC00AC" w:rsidRDefault="00E3372F" w:rsidP="00DC00AC">
      <w:pPr>
        <w:pStyle w:val="ListParagraph"/>
        <w:numPr>
          <w:ilvl w:val="1"/>
          <w:numId w:val="18"/>
        </w:numPr>
        <w:tabs>
          <w:tab w:val="left" w:pos="279"/>
        </w:tabs>
        <w:spacing w:line="319" w:lineRule="auto"/>
        <w:ind w:right="-90"/>
        <w:jc w:val="both"/>
        <w:rPr>
          <w:rFonts w:ascii="Times New Roman" w:eastAsia="Times New Roman" w:hAnsi="Times New Roman"/>
          <w:sz w:val="28"/>
          <w:szCs w:val="28"/>
        </w:rPr>
      </w:pPr>
      <w:r w:rsidRPr="00DC00AC">
        <w:rPr>
          <w:rFonts w:ascii="Times New Roman" w:eastAsia="Times New Roman" w:hAnsi="Times New Roman"/>
          <w:b/>
          <w:i/>
          <w:sz w:val="28"/>
          <w:szCs w:val="28"/>
        </w:rPr>
        <w:t>Nhiễm khuẩn máu có kết quả phân lập vi sinh dương tính</w:t>
      </w:r>
      <w:r w:rsidRPr="00DC00AC">
        <w:rPr>
          <w:rFonts w:ascii="Times New Roman" w:eastAsia="Times New Roman" w:hAnsi="Times New Roman"/>
          <w:i/>
          <w:sz w:val="28"/>
          <w:szCs w:val="28"/>
        </w:rPr>
        <w:t>:</w:t>
      </w:r>
      <w:r w:rsidRPr="00DC00AC">
        <w:rPr>
          <w:rFonts w:ascii="Times New Roman" w:eastAsia="Times New Roman" w:hAnsi="Times New Roman"/>
          <w:sz w:val="28"/>
          <w:szCs w:val="28"/>
        </w:rPr>
        <w:t xml:space="preserve"> </w:t>
      </w:r>
      <w:r w:rsidRPr="00DC00AC">
        <w:rPr>
          <w:rFonts w:ascii="Times New Roman" w:eastAsia="Times New Roman" w:hAnsi="Times New Roman"/>
          <w:sz w:val="28"/>
        </w:rPr>
        <w:t>Áp dụng một trong hai tiêu chuẩn sau:</w:t>
      </w:r>
    </w:p>
    <w:p w14:paraId="1733E657" w14:textId="77777777" w:rsidR="00E3372F" w:rsidRDefault="00E3372F" w:rsidP="00E3372F">
      <w:pPr>
        <w:spacing w:line="24" w:lineRule="exact"/>
        <w:rPr>
          <w:rFonts w:ascii="Times New Roman" w:eastAsia="Times New Roman" w:hAnsi="Times New Roman"/>
          <w:sz w:val="28"/>
        </w:rPr>
      </w:pPr>
    </w:p>
    <w:p w14:paraId="3D186276" w14:textId="77777777" w:rsidR="00E3372F" w:rsidRDefault="00E3372F" w:rsidP="00E3372F">
      <w:pPr>
        <w:numPr>
          <w:ilvl w:val="1"/>
          <w:numId w:val="1"/>
        </w:numPr>
        <w:tabs>
          <w:tab w:val="left" w:pos="948"/>
        </w:tabs>
        <w:spacing w:line="258" w:lineRule="auto"/>
        <w:ind w:left="44" w:firstLine="722"/>
        <w:jc w:val="both"/>
        <w:rPr>
          <w:rFonts w:ascii="Times New Roman" w:eastAsia="Times New Roman" w:hAnsi="Times New Roman"/>
          <w:i/>
          <w:sz w:val="28"/>
        </w:rPr>
      </w:pPr>
      <w:r>
        <w:rPr>
          <w:rFonts w:ascii="Times New Roman" w:eastAsia="Times New Roman" w:hAnsi="Times New Roman"/>
          <w:sz w:val="28"/>
        </w:rPr>
        <w:t>*Tiêu chuẩn 1: có tác nhân gây bệnh được phân lập từ 1 hoặc nhiều lần cấy máu và tác nhân này không liên quan tới vị trí nhiễm trùng khác</w:t>
      </w:r>
    </w:p>
    <w:p w14:paraId="6B860DF3" w14:textId="77777777" w:rsidR="00E3372F" w:rsidRDefault="00E3372F" w:rsidP="00E3372F">
      <w:pPr>
        <w:spacing w:line="106" w:lineRule="exact"/>
        <w:rPr>
          <w:rFonts w:ascii="Times New Roman" w:eastAsia="Times New Roman" w:hAnsi="Times New Roman"/>
          <w:i/>
          <w:sz w:val="28"/>
        </w:rPr>
      </w:pPr>
    </w:p>
    <w:p w14:paraId="10D20F41" w14:textId="77777777" w:rsidR="00E3372F" w:rsidRDefault="00E3372F" w:rsidP="00E3372F">
      <w:pPr>
        <w:numPr>
          <w:ilvl w:val="1"/>
          <w:numId w:val="1"/>
        </w:numPr>
        <w:tabs>
          <w:tab w:val="left" w:pos="927"/>
        </w:tabs>
        <w:spacing w:line="287" w:lineRule="auto"/>
        <w:ind w:left="764" w:right="120" w:firstLine="2"/>
        <w:jc w:val="both"/>
        <w:rPr>
          <w:rFonts w:ascii="Times New Roman" w:eastAsia="Times New Roman" w:hAnsi="Times New Roman"/>
          <w:sz w:val="28"/>
        </w:rPr>
      </w:pPr>
      <w:r>
        <w:rPr>
          <w:rFonts w:ascii="Times New Roman" w:eastAsia="Times New Roman" w:hAnsi="Times New Roman"/>
          <w:sz w:val="28"/>
        </w:rPr>
        <w:t xml:space="preserve">*Tiêu chuẩn 2: có ít nhất 1 trong các dấu hiệu hoặc triệu chứng dưới đây: </w:t>
      </w:r>
      <w:r>
        <w:rPr>
          <w:rFonts w:ascii="Times New Roman" w:eastAsia="Times New Roman" w:hAnsi="Times New Roman"/>
          <w:i/>
          <w:sz w:val="28"/>
        </w:rPr>
        <w:t xml:space="preserve">+ </w:t>
      </w:r>
      <w:r>
        <w:rPr>
          <w:rFonts w:ascii="Times New Roman" w:eastAsia="Times New Roman" w:hAnsi="Times New Roman"/>
          <w:sz w:val="28"/>
        </w:rPr>
        <w:t>Sốt ( &gt;38</w:t>
      </w:r>
      <w:r>
        <w:rPr>
          <w:rFonts w:ascii="Times New Roman" w:eastAsia="Times New Roman" w:hAnsi="Times New Roman"/>
          <w:sz w:val="36"/>
          <w:vertAlign w:val="superscript"/>
        </w:rPr>
        <w:t>o</w:t>
      </w:r>
      <w:r>
        <w:rPr>
          <w:rFonts w:ascii="Times New Roman" w:eastAsia="Times New Roman" w:hAnsi="Times New Roman"/>
          <w:sz w:val="28"/>
        </w:rPr>
        <w:t>C)</w:t>
      </w:r>
    </w:p>
    <w:p w14:paraId="659FDA59" w14:textId="77777777" w:rsidR="00E3372F" w:rsidRDefault="00E3372F" w:rsidP="00E3372F">
      <w:pPr>
        <w:numPr>
          <w:ilvl w:val="0"/>
          <w:numId w:val="1"/>
        </w:numPr>
        <w:tabs>
          <w:tab w:val="left" w:pos="1004"/>
        </w:tabs>
        <w:spacing w:line="230" w:lineRule="auto"/>
        <w:ind w:left="1004" w:hanging="238"/>
        <w:jc w:val="both"/>
        <w:rPr>
          <w:rFonts w:ascii="Times New Roman" w:eastAsia="Times New Roman" w:hAnsi="Times New Roman"/>
          <w:sz w:val="28"/>
        </w:rPr>
      </w:pPr>
      <w:r>
        <w:rPr>
          <w:rFonts w:ascii="Times New Roman" w:eastAsia="Times New Roman" w:hAnsi="Times New Roman"/>
          <w:sz w:val="28"/>
        </w:rPr>
        <w:t xml:space="preserve">     +Ớn lạnh</w:t>
      </w:r>
    </w:p>
    <w:p w14:paraId="408868D7" w14:textId="77777777" w:rsidR="00E3372F" w:rsidRDefault="00E3372F" w:rsidP="00E3372F">
      <w:pPr>
        <w:spacing w:line="118" w:lineRule="exact"/>
        <w:rPr>
          <w:rFonts w:ascii="Times New Roman" w:eastAsia="Times New Roman" w:hAnsi="Times New Roman"/>
          <w:sz w:val="28"/>
        </w:rPr>
      </w:pPr>
    </w:p>
    <w:p w14:paraId="4C2AD825" w14:textId="77777777" w:rsidR="00E3372F" w:rsidRDefault="00E3372F" w:rsidP="00E3372F">
      <w:pPr>
        <w:numPr>
          <w:ilvl w:val="0"/>
          <w:numId w:val="1"/>
        </w:numPr>
        <w:tabs>
          <w:tab w:val="left" w:pos="1004"/>
        </w:tabs>
        <w:spacing w:line="239" w:lineRule="auto"/>
        <w:ind w:left="1004" w:hanging="238"/>
        <w:jc w:val="both"/>
        <w:rPr>
          <w:rFonts w:ascii="Times New Roman" w:eastAsia="Times New Roman" w:hAnsi="Times New Roman"/>
          <w:sz w:val="28"/>
        </w:rPr>
      </w:pPr>
      <w:r>
        <w:rPr>
          <w:rFonts w:ascii="Times New Roman" w:eastAsia="Times New Roman" w:hAnsi="Times New Roman"/>
          <w:sz w:val="28"/>
        </w:rPr>
        <w:t xml:space="preserve">     +Tụt huyết áp</w:t>
      </w:r>
    </w:p>
    <w:p w14:paraId="22B2EDB1" w14:textId="77777777" w:rsidR="00E3372F" w:rsidRDefault="00E3372F" w:rsidP="00E3372F">
      <w:pPr>
        <w:spacing w:line="121" w:lineRule="exact"/>
        <w:rPr>
          <w:rFonts w:ascii="Times New Roman" w:eastAsia="Times New Roman" w:hAnsi="Times New Roman"/>
        </w:rPr>
      </w:pPr>
    </w:p>
    <w:p w14:paraId="45556881" w14:textId="77777777" w:rsidR="00E3372F" w:rsidRDefault="00E3372F" w:rsidP="00E3372F">
      <w:pPr>
        <w:spacing w:line="239" w:lineRule="auto"/>
        <w:ind w:left="404"/>
        <w:rPr>
          <w:rFonts w:ascii="Times New Roman" w:eastAsia="Times New Roman" w:hAnsi="Times New Roman"/>
          <w:b/>
          <w:sz w:val="28"/>
        </w:rPr>
      </w:pPr>
      <w:r>
        <w:rPr>
          <w:rFonts w:ascii="Times New Roman" w:eastAsia="Times New Roman" w:hAnsi="Times New Roman"/>
          <w:b/>
          <w:sz w:val="28"/>
        </w:rPr>
        <w:t>và kèm theo ít nhất 1 trong các dấu hiệu (**) sau:</w:t>
      </w:r>
    </w:p>
    <w:p w14:paraId="78970875" w14:textId="77777777" w:rsidR="00E3372F" w:rsidRDefault="00E3372F" w:rsidP="00E3372F">
      <w:pPr>
        <w:spacing w:line="323" w:lineRule="exact"/>
        <w:rPr>
          <w:rFonts w:ascii="Times New Roman" w:eastAsia="Times New Roman" w:hAnsi="Times New Roman"/>
        </w:rPr>
      </w:pPr>
    </w:p>
    <w:p w14:paraId="552C6A69" w14:textId="77777777" w:rsidR="00E3372F" w:rsidRDefault="00E3372F" w:rsidP="00E3372F">
      <w:pPr>
        <w:spacing w:line="0" w:lineRule="atLeast"/>
        <w:jc w:val="right"/>
        <w:rPr>
          <w:rFonts w:ascii="Arial" w:eastAsia="Arial" w:hAnsi="Arial"/>
          <w:sz w:val="24"/>
        </w:rPr>
        <w:sectPr w:rsidR="00E3372F">
          <w:pgSz w:w="11900" w:h="16841"/>
          <w:pgMar w:top="1130" w:right="1120" w:bottom="722" w:left="1656" w:header="0" w:footer="0" w:gutter="0"/>
          <w:cols w:space="0" w:equalWidth="0">
            <w:col w:w="9124"/>
          </w:cols>
          <w:docGrid w:linePitch="360"/>
        </w:sectPr>
      </w:pPr>
    </w:p>
    <w:p w14:paraId="23FB2C5E" w14:textId="77777777" w:rsidR="00E3372F" w:rsidRDefault="00E3372F" w:rsidP="00E3372F">
      <w:pPr>
        <w:tabs>
          <w:tab w:val="left" w:pos="960"/>
        </w:tabs>
        <w:spacing w:line="0" w:lineRule="atLeast"/>
        <w:jc w:val="both"/>
        <w:rPr>
          <w:rFonts w:ascii="Times New Roman" w:eastAsia="Times New Roman" w:hAnsi="Times New Roman"/>
          <w:sz w:val="28"/>
        </w:rPr>
      </w:pPr>
      <w:bookmarkStart w:id="92" w:name="page182"/>
      <w:bookmarkEnd w:id="92"/>
      <w:r>
        <w:rPr>
          <w:rFonts w:ascii="Times New Roman" w:eastAsia="Times New Roman" w:hAnsi="Times New Roman"/>
          <w:sz w:val="28"/>
        </w:rPr>
        <w:lastRenderedPageBreak/>
        <w:t>** Phân lập được vi khuẩn thường trú trên da từ 2 hoặc nhiều lần cấy máu.</w:t>
      </w:r>
    </w:p>
    <w:p w14:paraId="75E1CD0A" w14:textId="77777777" w:rsidR="00E3372F" w:rsidRDefault="00E3372F" w:rsidP="00E3372F">
      <w:pPr>
        <w:spacing w:line="52" w:lineRule="exact"/>
        <w:rPr>
          <w:rFonts w:ascii="Times New Roman" w:eastAsia="Times New Roman" w:hAnsi="Times New Roman"/>
          <w:sz w:val="28"/>
        </w:rPr>
      </w:pPr>
    </w:p>
    <w:p w14:paraId="7283EFFE" w14:textId="77777777" w:rsidR="00E3372F" w:rsidRDefault="00E3372F" w:rsidP="00E3372F">
      <w:pPr>
        <w:numPr>
          <w:ilvl w:val="0"/>
          <w:numId w:val="1"/>
        </w:numPr>
        <w:tabs>
          <w:tab w:val="left" w:pos="213"/>
        </w:tabs>
        <w:spacing w:line="258" w:lineRule="auto"/>
        <w:ind w:firstLine="2"/>
        <w:jc w:val="both"/>
        <w:rPr>
          <w:rFonts w:ascii="Times New Roman" w:eastAsia="Times New Roman" w:hAnsi="Times New Roman"/>
          <w:sz w:val="28"/>
        </w:rPr>
      </w:pPr>
      <w:r>
        <w:rPr>
          <w:rFonts w:ascii="Times New Roman" w:eastAsia="Times New Roman" w:hAnsi="Times New Roman"/>
          <w:sz w:val="28"/>
        </w:rPr>
        <w:t>lần cấy máu này phải riêng biệt và cách nhau trong vòng 48 giờ và cho kết quả kháng sinh đồ như nhau.</w:t>
      </w:r>
    </w:p>
    <w:p w14:paraId="4A9ACAC0" w14:textId="77777777" w:rsidR="00E3372F" w:rsidRDefault="00E3372F" w:rsidP="00E3372F">
      <w:pPr>
        <w:spacing w:line="106" w:lineRule="exact"/>
        <w:rPr>
          <w:rFonts w:ascii="Times New Roman" w:eastAsia="Times New Roman" w:hAnsi="Times New Roman"/>
          <w:sz w:val="28"/>
        </w:rPr>
      </w:pPr>
    </w:p>
    <w:p w14:paraId="2F60FBBF" w14:textId="77777777" w:rsidR="00E3372F" w:rsidRDefault="00E3372F" w:rsidP="00E3372F">
      <w:pPr>
        <w:tabs>
          <w:tab w:val="left" w:pos="957"/>
        </w:tabs>
        <w:spacing w:line="264" w:lineRule="auto"/>
        <w:jc w:val="both"/>
        <w:rPr>
          <w:rFonts w:ascii="Times New Roman" w:eastAsia="Times New Roman" w:hAnsi="Times New Roman"/>
          <w:sz w:val="28"/>
        </w:rPr>
      </w:pPr>
      <w:r>
        <w:rPr>
          <w:rFonts w:ascii="Times New Roman" w:eastAsia="Times New Roman" w:hAnsi="Times New Roman"/>
          <w:sz w:val="28"/>
        </w:rPr>
        <w:t xml:space="preserve">** Phân lập được vi khuẩn thường trú trên da ít nhất 1 lần cấy máu ở bệnh nhân tiêm truyền mạch máu và điều trị kháng sinh hoặc tìm thấy antigen trong máu (H. Influenzae, </w:t>
      </w:r>
      <w:smartTag w:uri="urn:schemas-microsoft-com:office:smarttags" w:element="place">
        <w:r>
          <w:rPr>
            <w:rFonts w:ascii="Times New Roman" w:eastAsia="Times New Roman" w:hAnsi="Times New Roman"/>
            <w:sz w:val="28"/>
          </w:rPr>
          <w:t>S. Pneumoniae</w:t>
        </w:r>
      </w:smartTag>
      <w:r>
        <w:rPr>
          <w:rFonts w:ascii="Times New Roman" w:eastAsia="Times New Roman" w:hAnsi="Times New Roman"/>
          <w:sz w:val="28"/>
        </w:rPr>
        <w:t>…)</w:t>
      </w:r>
    </w:p>
    <w:p w14:paraId="36A6999E" w14:textId="77777777" w:rsidR="00E3372F" w:rsidRDefault="00E3372F" w:rsidP="00E3372F">
      <w:pPr>
        <w:spacing w:line="99" w:lineRule="exact"/>
        <w:rPr>
          <w:rFonts w:ascii="Times New Roman" w:eastAsia="Times New Roman" w:hAnsi="Times New Roman"/>
          <w:sz w:val="28"/>
        </w:rPr>
      </w:pPr>
    </w:p>
    <w:p w14:paraId="306003F6" w14:textId="77777777" w:rsidR="00E3372F" w:rsidRDefault="00E3372F" w:rsidP="00E3372F">
      <w:pPr>
        <w:tabs>
          <w:tab w:val="left" w:pos="979"/>
        </w:tabs>
        <w:spacing w:line="233" w:lineRule="auto"/>
        <w:jc w:val="both"/>
        <w:rPr>
          <w:rFonts w:ascii="Times New Roman" w:eastAsia="Times New Roman" w:hAnsi="Times New Roman"/>
          <w:sz w:val="28"/>
        </w:rPr>
      </w:pPr>
      <w:r>
        <w:rPr>
          <w:rFonts w:ascii="Times New Roman" w:eastAsia="Times New Roman" w:hAnsi="Times New Roman"/>
          <w:sz w:val="28"/>
        </w:rPr>
        <w:t>-Ghi chú: Tiêu chuẩn 2 đối với trẻ ≤ 1 tuổi có ít nhất 1 trong các dấu hiệu hoặc triệu chứng dưới đây: sốt &gt; 38</w:t>
      </w:r>
      <w:r>
        <w:rPr>
          <w:rFonts w:ascii="Times New Roman" w:eastAsia="Times New Roman" w:hAnsi="Times New Roman"/>
          <w:sz w:val="36"/>
          <w:vertAlign w:val="superscript"/>
        </w:rPr>
        <w:t>o</w:t>
      </w:r>
      <w:r>
        <w:rPr>
          <w:rFonts w:ascii="Times New Roman" w:eastAsia="Times New Roman" w:hAnsi="Times New Roman"/>
          <w:sz w:val="28"/>
        </w:rPr>
        <w:t>C, hạ thân nhiệt &lt;36</w:t>
      </w:r>
      <w:r>
        <w:rPr>
          <w:rFonts w:ascii="Times New Roman" w:eastAsia="Times New Roman" w:hAnsi="Times New Roman"/>
          <w:sz w:val="36"/>
          <w:vertAlign w:val="superscript"/>
        </w:rPr>
        <w:t>o</w:t>
      </w:r>
      <w:r>
        <w:rPr>
          <w:rFonts w:ascii="Times New Roman" w:eastAsia="Times New Roman" w:hAnsi="Times New Roman"/>
          <w:sz w:val="28"/>
        </w:rPr>
        <w:t>C, ngừng thở, tim đập chậm và có ít nhất 1 trong các dấu hiệu (**) nói trên.</w:t>
      </w:r>
    </w:p>
    <w:p w14:paraId="6E84CBBB" w14:textId="77777777" w:rsidR="00E3372F" w:rsidRDefault="00E3372F" w:rsidP="00E3372F">
      <w:pPr>
        <w:spacing w:line="104" w:lineRule="exact"/>
        <w:rPr>
          <w:rFonts w:ascii="Times New Roman" w:eastAsia="Times New Roman" w:hAnsi="Times New Roman"/>
          <w:sz w:val="28"/>
        </w:rPr>
      </w:pPr>
    </w:p>
    <w:p w14:paraId="7788BD31" w14:textId="77777777" w:rsidR="00E3372F" w:rsidRPr="00AC5F0C" w:rsidRDefault="00E3372F" w:rsidP="00E3372F">
      <w:pPr>
        <w:tabs>
          <w:tab w:val="left" w:pos="280"/>
        </w:tabs>
        <w:spacing w:line="0" w:lineRule="atLeast"/>
        <w:jc w:val="both"/>
        <w:rPr>
          <w:rFonts w:ascii="Times New Roman" w:eastAsia="Times New Roman" w:hAnsi="Times New Roman"/>
          <w:b/>
          <w:sz w:val="28"/>
        </w:rPr>
      </w:pPr>
      <w:r w:rsidRPr="00AC5F0C">
        <w:rPr>
          <w:rFonts w:ascii="Times New Roman" w:eastAsia="Times New Roman" w:hAnsi="Times New Roman"/>
          <w:b/>
          <w:sz w:val="28"/>
        </w:rPr>
        <w:t>3. XÉT NGHIỆM</w:t>
      </w:r>
    </w:p>
    <w:p w14:paraId="53CEEF2B" w14:textId="77777777" w:rsidR="00E3372F" w:rsidRDefault="00E3372F" w:rsidP="00E3372F">
      <w:pPr>
        <w:spacing w:line="78" w:lineRule="exact"/>
        <w:rPr>
          <w:rFonts w:ascii="Times New Roman" w:eastAsia="Times New Roman" w:hAnsi="Times New Roman"/>
          <w:sz w:val="28"/>
        </w:rPr>
      </w:pPr>
    </w:p>
    <w:p w14:paraId="44BA33E4"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-Công thức máu.</w:t>
      </w:r>
    </w:p>
    <w:p w14:paraId="3665818E" w14:textId="77777777" w:rsidR="00E3372F" w:rsidRDefault="00E3372F" w:rsidP="00E3372F">
      <w:pPr>
        <w:spacing w:line="81" w:lineRule="exact"/>
        <w:rPr>
          <w:rFonts w:ascii="Times New Roman" w:eastAsia="Times New Roman" w:hAnsi="Times New Roman"/>
          <w:sz w:val="28"/>
        </w:rPr>
      </w:pPr>
    </w:p>
    <w:p w14:paraId="6F27E240"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-Soi và cấy mủ nơi tiêm.</w:t>
      </w:r>
    </w:p>
    <w:p w14:paraId="681F9DE5" w14:textId="77777777" w:rsidR="00E3372F" w:rsidRDefault="00E3372F" w:rsidP="00E3372F">
      <w:pPr>
        <w:spacing w:line="78" w:lineRule="exact"/>
        <w:rPr>
          <w:rFonts w:ascii="Times New Roman" w:eastAsia="Times New Roman" w:hAnsi="Times New Roman"/>
          <w:sz w:val="28"/>
        </w:rPr>
      </w:pPr>
    </w:p>
    <w:p w14:paraId="1FF942B8"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-Cấy đầu catheter ngay lúc rút bỏ catheter.</w:t>
      </w:r>
    </w:p>
    <w:p w14:paraId="38814F3B" w14:textId="77777777" w:rsidR="00E3372F" w:rsidRDefault="00E3372F" w:rsidP="00E3372F">
      <w:pPr>
        <w:spacing w:line="81" w:lineRule="exact"/>
        <w:rPr>
          <w:rFonts w:ascii="Times New Roman" w:eastAsia="Times New Roman" w:hAnsi="Times New Roman"/>
          <w:sz w:val="28"/>
        </w:rPr>
      </w:pPr>
    </w:p>
    <w:p w14:paraId="53C961B9"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-Cấy máu.</w:t>
      </w:r>
    </w:p>
    <w:p w14:paraId="6FB6E77F" w14:textId="77777777" w:rsidR="00E3372F" w:rsidRDefault="00E3372F" w:rsidP="00E3372F">
      <w:pPr>
        <w:spacing w:line="78" w:lineRule="exact"/>
        <w:rPr>
          <w:rFonts w:ascii="Times New Roman" w:eastAsia="Times New Roman" w:hAnsi="Times New Roman"/>
          <w:sz w:val="28"/>
        </w:rPr>
      </w:pPr>
    </w:p>
    <w:p w14:paraId="56DBE58D" w14:textId="77777777" w:rsidR="00E3372F" w:rsidRPr="00AC5F0C" w:rsidRDefault="00E3372F" w:rsidP="00E3372F">
      <w:pPr>
        <w:tabs>
          <w:tab w:val="left" w:pos="280"/>
        </w:tabs>
        <w:spacing w:line="0" w:lineRule="atLeast"/>
        <w:jc w:val="both"/>
        <w:rPr>
          <w:rFonts w:ascii="Times New Roman" w:eastAsia="Times New Roman" w:hAnsi="Times New Roman"/>
          <w:b/>
          <w:sz w:val="28"/>
        </w:rPr>
      </w:pPr>
      <w:r w:rsidRPr="00AC5F0C">
        <w:rPr>
          <w:rFonts w:ascii="Times New Roman" w:eastAsia="Times New Roman" w:hAnsi="Times New Roman"/>
          <w:b/>
          <w:sz w:val="28"/>
        </w:rPr>
        <w:t>4. ĐIỀU TRỊ</w:t>
      </w:r>
    </w:p>
    <w:p w14:paraId="4D023A26" w14:textId="77777777" w:rsidR="00E3372F" w:rsidRDefault="00E3372F" w:rsidP="00E3372F">
      <w:pPr>
        <w:spacing w:line="81" w:lineRule="exact"/>
        <w:rPr>
          <w:rFonts w:ascii="Times New Roman" w:eastAsia="Times New Roman" w:hAnsi="Times New Roman"/>
          <w:sz w:val="28"/>
        </w:rPr>
      </w:pPr>
    </w:p>
    <w:p w14:paraId="697D9B2B"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Thời gian điều trị kháng sinh từ 10 -14 ngày.</w:t>
      </w:r>
    </w:p>
    <w:p w14:paraId="12B6B8E2" w14:textId="77777777" w:rsidR="00E3372F" w:rsidRDefault="00E3372F" w:rsidP="00E3372F">
      <w:pPr>
        <w:spacing w:line="79" w:lineRule="exact"/>
        <w:rPr>
          <w:rFonts w:ascii="Times New Roman" w:eastAsia="Times New Roman" w:hAnsi="Times New Roman"/>
          <w:sz w:val="28"/>
        </w:rPr>
      </w:pPr>
    </w:p>
    <w:p w14:paraId="06DF7E09"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*Kháng sinh</w:t>
      </w:r>
    </w:p>
    <w:p w14:paraId="46F2E122" w14:textId="77777777" w:rsidR="00E3372F" w:rsidRDefault="00E3372F" w:rsidP="00E3372F">
      <w:pPr>
        <w:spacing w:line="81" w:lineRule="exact"/>
        <w:rPr>
          <w:rFonts w:ascii="Times New Roman" w:eastAsia="Times New Roman" w:hAnsi="Times New Roman"/>
          <w:sz w:val="28"/>
        </w:rPr>
      </w:pPr>
    </w:p>
    <w:p w14:paraId="6EB3A23A"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-Tụ cầu: Oxacilin hoặc Vancomycin phối hợp Gentamycin.</w:t>
      </w:r>
    </w:p>
    <w:p w14:paraId="7C6372D8" w14:textId="77777777" w:rsidR="00E3372F" w:rsidRDefault="00E3372F" w:rsidP="00E3372F">
      <w:pPr>
        <w:spacing w:line="80" w:lineRule="exact"/>
        <w:rPr>
          <w:rFonts w:ascii="Times New Roman" w:eastAsia="Times New Roman" w:hAnsi="Times New Roman"/>
          <w:sz w:val="28"/>
        </w:rPr>
      </w:pPr>
    </w:p>
    <w:p w14:paraId="0E39B857"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-Vi khuẩn Gr (-):</w:t>
      </w:r>
    </w:p>
    <w:p w14:paraId="57619C6C" w14:textId="77777777" w:rsidR="00E3372F" w:rsidRDefault="00E3372F" w:rsidP="00E3372F">
      <w:pPr>
        <w:spacing w:line="83" w:lineRule="exact"/>
        <w:rPr>
          <w:rFonts w:ascii="Times New Roman" w:eastAsia="Times New Roman" w:hAnsi="Times New Roman"/>
        </w:rPr>
      </w:pPr>
    </w:p>
    <w:p w14:paraId="56BACBA0"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-Cephalosporin thế hệ 3 (Cefotaxim hoặc Ceftriaxon) hoặc Ceftazidin.</w:t>
      </w:r>
    </w:p>
    <w:p w14:paraId="5722A4A5" w14:textId="77777777" w:rsidR="00E3372F" w:rsidRDefault="00E3372F" w:rsidP="00E3372F">
      <w:pPr>
        <w:spacing w:line="80" w:lineRule="exact"/>
        <w:rPr>
          <w:rFonts w:ascii="Times New Roman" w:eastAsia="Times New Roman" w:hAnsi="Times New Roman"/>
          <w:sz w:val="28"/>
        </w:rPr>
      </w:pPr>
    </w:p>
    <w:p w14:paraId="671340E1"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hoặc Quinolon (Ciprofloxacin/Pefloxacin).</w:t>
      </w:r>
    </w:p>
    <w:p w14:paraId="68ACEA00" w14:textId="77777777" w:rsidR="00E3372F" w:rsidRDefault="00E3372F" w:rsidP="00E3372F">
      <w:pPr>
        <w:spacing w:line="82" w:lineRule="exact"/>
        <w:rPr>
          <w:rFonts w:ascii="Times New Roman" w:eastAsia="Times New Roman" w:hAnsi="Times New Roman"/>
          <w:sz w:val="28"/>
        </w:rPr>
      </w:pPr>
    </w:p>
    <w:p w14:paraId="4C9A0247"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hoặc Carbapenem (Imipenem/Meropenem).</w:t>
      </w:r>
    </w:p>
    <w:p w14:paraId="4B56366F" w14:textId="77777777" w:rsidR="00E3372F" w:rsidRDefault="00E3372F" w:rsidP="00E3372F">
      <w:pPr>
        <w:spacing w:line="80" w:lineRule="exact"/>
        <w:rPr>
          <w:rFonts w:ascii="Times New Roman" w:eastAsia="Times New Roman" w:hAnsi="Times New Roman"/>
          <w:sz w:val="28"/>
        </w:rPr>
      </w:pPr>
    </w:p>
    <w:p w14:paraId="45731598" w14:textId="77777777" w:rsidR="00E3372F" w:rsidRDefault="00E3372F" w:rsidP="00E3372F">
      <w:pPr>
        <w:numPr>
          <w:ilvl w:val="0"/>
          <w:numId w:val="1"/>
        </w:numPr>
        <w:tabs>
          <w:tab w:val="left" w:pos="960"/>
        </w:tabs>
        <w:spacing w:line="239" w:lineRule="auto"/>
        <w:ind w:left="960" w:hanging="238"/>
        <w:jc w:val="both"/>
        <w:rPr>
          <w:rFonts w:ascii="Times New Roman" w:eastAsia="Times New Roman" w:hAnsi="Times New Roman"/>
          <w:sz w:val="28"/>
        </w:rPr>
      </w:pPr>
      <w:r>
        <w:rPr>
          <w:rFonts w:ascii="Times New Roman" w:eastAsia="Times New Roman" w:hAnsi="Times New Roman"/>
          <w:sz w:val="28"/>
        </w:rPr>
        <w:t>hoặc Ticarcillin –clavulanic hoặc Cefoperazon – Sulbactam.</w:t>
      </w:r>
    </w:p>
    <w:p w14:paraId="6B1036D1" w14:textId="77777777" w:rsidR="00E3372F" w:rsidRDefault="00E3372F" w:rsidP="00E3372F">
      <w:pPr>
        <w:spacing w:line="83" w:lineRule="exact"/>
        <w:rPr>
          <w:rFonts w:ascii="Times New Roman" w:eastAsia="Times New Roman" w:hAnsi="Times New Roman"/>
        </w:rPr>
      </w:pPr>
    </w:p>
    <w:p w14:paraId="6813DE85"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-Phối hợp với Aminoglycosid (Amikacin).</w:t>
      </w:r>
    </w:p>
    <w:p w14:paraId="5D4C720D" w14:textId="77777777" w:rsidR="00E3372F" w:rsidRDefault="00E3372F" w:rsidP="00E3372F">
      <w:pPr>
        <w:spacing w:line="80" w:lineRule="exact"/>
        <w:rPr>
          <w:rFonts w:ascii="Times New Roman" w:eastAsia="Times New Roman" w:hAnsi="Times New Roman"/>
          <w:sz w:val="28"/>
        </w:rPr>
      </w:pPr>
    </w:p>
    <w:p w14:paraId="58C03F7A"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-Nấm: Amphotericin B hoặc Fluconazon trong 2 tuần.</w:t>
      </w:r>
    </w:p>
    <w:p w14:paraId="62501498" w14:textId="77777777" w:rsidR="00E3372F" w:rsidRDefault="00E3372F" w:rsidP="00E3372F">
      <w:pPr>
        <w:spacing w:line="101" w:lineRule="exact"/>
        <w:rPr>
          <w:rFonts w:ascii="Times New Roman" w:eastAsia="Times New Roman" w:hAnsi="Times New Roman"/>
          <w:sz w:val="28"/>
        </w:rPr>
      </w:pPr>
    </w:p>
    <w:p w14:paraId="3532ECED" w14:textId="77777777" w:rsidR="00E3372F" w:rsidRDefault="00E3372F" w:rsidP="00E3372F">
      <w:pPr>
        <w:numPr>
          <w:ilvl w:val="0"/>
          <w:numId w:val="1"/>
        </w:numPr>
        <w:tabs>
          <w:tab w:val="left" w:pos="240"/>
        </w:tabs>
        <w:spacing w:line="239" w:lineRule="auto"/>
        <w:ind w:left="240" w:hanging="238"/>
        <w:jc w:val="both"/>
        <w:rPr>
          <w:rFonts w:ascii="Times New Roman" w:eastAsia="Times New Roman" w:hAnsi="Times New Roman"/>
          <w:sz w:val="28"/>
        </w:rPr>
      </w:pPr>
      <w:r>
        <w:rPr>
          <w:rFonts w:ascii="Times New Roman" w:eastAsia="Times New Roman" w:hAnsi="Times New Roman"/>
          <w:sz w:val="28"/>
        </w:rPr>
        <w:t>*Rút bỏ ngay Catheter, đặt Catheter nơi khác nếu cần.</w:t>
      </w:r>
    </w:p>
    <w:p w14:paraId="7DB8148A" w14:textId="77777777" w:rsidR="00E3372F" w:rsidRDefault="00E3372F" w:rsidP="00E3372F">
      <w:pPr>
        <w:spacing w:line="99" w:lineRule="exact"/>
        <w:rPr>
          <w:rFonts w:ascii="Times New Roman" w:eastAsia="Times New Roman" w:hAnsi="Times New Roman"/>
          <w:sz w:val="28"/>
        </w:rPr>
      </w:pPr>
    </w:p>
    <w:p w14:paraId="19F8E72C" w14:textId="77777777" w:rsidR="00E3372F" w:rsidRDefault="00E3372F" w:rsidP="00E3372F">
      <w:pPr>
        <w:numPr>
          <w:ilvl w:val="0"/>
          <w:numId w:val="1"/>
        </w:numPr>
        <w:tabs>
          <w:tab w:val="left" w:pos="240"/>
        </w:tabs>
        <w:spacing w:line="239" w:lineRule="auto"/>
        <w:ind w:left="240" w:hanging="238"/>
        <w:jc w:val="both"/>
        <w:rPr>
          <w:rFonts w:ascii="Times New Roman" w:eastAsia="Times New Roman" w:hAnsi="Times New Roman"/>
          <w:sz w:val="28"/>
        </w:rPr>
      </w:pPr>
      <w:r>
        <w:rPr>
          <w:rFonts w:ascii="Times New Roman" w:eastAsia="Times New Roman" w:hAnsi="Times New Roman"/>
          <w:sz w:val="28"/>
        </w:rPr>
        <w:t>*Chăm sóc vết nhiễm khuẩn.</w:t>
      </w:r>
    </w:p>
    <w:p w14:paraId="7CC95254" w14:textId="77777777" w:rsidR="00E3372F" w:rsidRDefault="00E3372F" w:rsidP="00E3372F">
      <w:pPr>
        <w:spacing w:line="76" w:lineRule="exact"/>
        <w:rPr>
          <w:rFonts w:ascii="Times New Roman" w:eastAsia="Times New Roman" w:hAnsi="Times New Roman"/>
        </w:rPr>
      </w:pPr>
    </w:p>
    <w:p w14:paraId="52686E6E" w14:textId="77777777" w:rsidR="00E3372F" w:rsidRPr="00AC5F0C" w:rsidRDefault="00E3372F" w:rsidP="00E3372F">
      <w:pPr>
        <w:spacing w:line="317" w:lineRule="auto"/>
        <w:ind w:right="4780"/>
        <w:rPr>
          <w:rFonts w:ascii="Times New Roman" w:eastAsia="Times New Roman" w:hAnsi="Times New Roman"/>
          <w:b/>
          <w:sz w:val="28"/>
        </w:rPr>
      </w:pPr>
      <w:bookmarkStart w:id="93" w:name="page183"/>
      <w:bookmarkEnd w:id="93"/>
      <w:r w:rsidRPr="00AC5F0C">
        <w:rPr>
          <w:rFonts w:ascii="Times New Roman" w:eastAsia="Times New Roman" w:hAnsi="Times New Roman"/>
          <w:b/>
          <w:sz w:val="28"/>
        </w:rPr>
        <w:t xml:space="preserve">5. PHÒNG BỆNH </w:t>
      </w:r>
    </w:p>
    <w:p w14:paraId="0B614D01" w14:textId="77777777" w:rsidR="00E3372F" w:rsidRPr="00DC00AC" w:rsidRDefault="00E3372F" w:rsidP="00E3372F">
      <w:pPr>
        <w:spacing w:line="317" w:lineRule="auto"/>
        <w:ind w:right="4780"/>
        <w:rPr>
          <w:rFonts w:ascii="Times New Roman" w:eastAsia="Times New Roman" w:hAnsi="Times New Roman"/>
          <w:b/>
          <w:i/>
          <w:sz w:val="28"/>
        </w:rPr>
      </w:pPr>
      <w:r w:rsidRPr="00DC00AC">
        <w:rPr>
          <w:rFonts w:ascii="Times New Roman" w:eastAsia="Times New Roman" w:hAnsi="Times New Roman"/>
          <w:b/>
          <w:i/>
          <w:sz w:val="28"/>
        </w:rPr>
        <w:t>5.1.Vệ sinh bàn tay</w:t>
      </w:r>
    </w:p>
    <w:p w14:paraId="2ED3C714" w14:textId="77777777" w:rsidR="00E3372F" w:rsidRDefault="00E3372F" w:rsidP="00E3372F">
      <w:pPr>
        <w:spacing w:line="31" w:lineRule="exact"/>
        <w:rPr>
          <w:rFonts w:ascii="Times New Roman" w:eastAsia="Times New Roman" w:hAnsi="Times New Roman"/>
        </w:rPr>
      </w:pPr>
    </w:p>
    <w:p w14:paraId="0D890816" w14:textId="77777777" w:rsidR="00E3372F" w:rsidRDefault="00E3372F" w:rsidP="00E3372F">
      <w:pPr>
        <w:numPr>
          <w:ilvl w:val="1"/>
          <w:numId w:val="1"/>
        </w:numPr>
        <w:tabs>
          <w:tab w:val="left" w:pos="893"/>
        </w:tabs>
        <w:spacing w:line="258" w:lineRule="auto"/>
        <w:ind w:firstLine="722"/>
        <w:jc w:val="both"/>
        <w:rPr>
          <w:rFonts w:ascii="Times New Roman" w:eastAsia="Times New Roman" w:hAnsi="Times New Roman"/>
          <w:sz w:val="28"/>
        </w:rPr>
      </w:pPr>
      <w:r>
        <w:rPr>
          <w:rFonts w:ascii="Times New Roman" w:eastAsia="Times New Roman" w:hAnsi="Times New Roman"/>
          <w:sz w:val="28"/>
        </w:rPr>
        <w:t>-Vệ sinh bàn tay bằng dung dịch xà phòng sát khuẩn với nước hoặc bằng dung dịch sát khuẩn tay nhanh nếu tay không nhìn thấy vết bẩn.</w:t>
      </w:r>
    </w:p>
    <w:p w14:paraId="5D07E1D9" w14:textId="77777777" w:rsidR="00E3372F" w:rsidRDefault="00E3372F" w:rsidP="00E3372F">
      <w:pPr>
        <w:spacing w:line="66" w:lineRule="exact"/>
        <w:rPr>
          <w:rFonts w:ascii="Times New Roman" w:eastAsia="Times New Roman" w:hAnsi="Times New Roman"/>
          <w:sz w:val="28"/>
        </w:rPr>
      </w:pPr>
    </w:p>
    <w:p w14:paraId="127021F8" w14:textId="77777777" w:rsidR="00E3372F" w:rsidRDefault="00E3372F" w:rsidP="00E3372F">
      <w:pPr>
        <w:numPr>
          <w:ilvl w:val="1"/>
          <w:numId w:val="1"/>
        </w:numPr>
        <w:tabs>
          <w:tab w:val="left" w:pos="905"/>
        </w:tabs>
        <w:spacing w:line="231" w:lineRule="auto"/>
        <w:ind w:firstLine="722"/>
        <w:jc w:val="both"/>
        <w:rPr>
          <w:rFonts w:ascii="Times New Roman" w:eastAsia="Times New Roman" w:hAnsi="Times New Roman"/>
          <w:sz w:val="28"/>
        </w:rPr>
      </w:pPr>
      <w:r>
        <w:rPr>
          <w:rFonts w:ascii="Times New Roman" w:eastAsia="Times New Roman" w:hAnsi="Times New Roman"/>
          <w:sz w:val="28"/>
        </w:rPr>
        <w:t>-Với đặt catheter trung tâm thì nên sát khuẩn lại bằng cồn 70</w:t>
      </w:r>
      <w:r>
        <w:rPr>
          <w:rFonts w:ascii="Times New Roman" w:eastAsia="Times New Roman" w:hAnsi="Times New Roman"/>
          <w:sz w:val="36"/>
          <w:vertAlign w:val="superscript"/>
        </w:rPr>
        <w:t>o</w:t>
      </w:r>
      <w:r>
        <w:rPr>
          <w:rFonts w:ascii="Times New Roman" w:eastAsia="Times New Roman" w:hAnsi="Times New Roman"/>
          <w:sz w:val="28"/>
        </w:rPr>
        <w:t xml:space="preserve"> hoặc cồn trong iodine hoặc trong chlohexidine.</w:t>
      </w:r>
    </w:p>
    <w:p w14:paraId="72D3DC4A" w14:textId="77777777" w:rsidR="00E3372F" w:rsidRDefault="00E3372F" w:rsidP="00E3372F">
      <w:pPr>
        <w:spacing w:line="117" w:lineRule="exact"/>
        <w:rPr>
          <w:rFonts w:ascii="Times New Roman" w:eastAsia="Times New Roman" w:hAnsi="Times New Roman"/>
          <w:sz w:val="28"/>
        </w:rPr>
      </w:pPr>
    </w:p>
    <w:p w14:paraId="44B701BD"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-Phải để tay khô trước khi thực hiện các thao tác tiếp theo.</w:t>
      </w:r>
    </w:p>
    <w:p w14:paraId="3BCA7711" w14:textId="77777777" w:rsidR="00E3372F" w:rsidRDefault="00E3372F" w:rsidP="00E3372F">
      <w:pPr>
        <w:spacing w:line="119" w:lineRule="exact"/>
        <w:rPr>
          <w:rFonts w:ascii="Times New Roman" w:eastAsia="Times New Roman" w:hAnsi="Times New Roman"/>
          <w:sz w:val="28"/>
        </w:rPr>
      </w:pPr>
    </w:p>
    <w:p w14:paraId="6146A4FC" w14:textId="77777777" w:rsidR="00E3372F" w:rsidRDefault="00E3372F" w:rsidP="00E3372F">
      <w:pPr>
        <w:numPr>
          <w:ilvl w:val="1"/>
          <w:numId w:val="1"/>
        </w:numPr>
        <w:tabs>
          <w:tab w:val="left" w:pos="920"/>
        </w:tabs>
        <w:spacing w:line="0" w:lineRule="atLeast"/>
        <w:ind w:left="920" w:hanging="198"/>
        <w:jc w:val="both"/>
        <w:rPr>
          <w:rFonts w:ascii="Times New Roman" w:eastAsia="Times New Roman" w:hAnsi="Times New Roman"/>
          <w:sz w:val="28"/>
        </w:rPr>
      </w:pPr>
      <w:r>
        <w:rPr>
          <w:rFonts w:ascii="Times New Roman" w:eastAsia="Times New Roman" w:hAnsi="Times New Roman"/>
          <w:sz w:val="28"/>
        </w:rPr>
        <w:t>-Mang găng sạch, nếu đặt catheter trung tâm thì phải sử dụng găng vô</w:t>
      </w:r>
    </w:p>
    <w:p w14:paraId="6E344145" w14:textId="77777777" w:rsidR="00E3372F" w:rsidRDefault="00E3372F" w:rsidP="00E3372F">
      <w:pPr>
        <w:spacing w:line="38" w:lineRule="exact"/>
        <w:rPr>
          <w:rFonts w:ascii="Times New Roman" w:eastAsia="Times New Roman" w:hAnsi="Times New Roman"/>
          <w:sz w:val="28"/>
        </w:rPr>
      </w:pPr>
    </w:p>
    <w:p w14:paraId="65B8D938" w14:textId="77777777" w:rsidR="00E3372F" w:rsidRDefault="00E3372F" w:rsidP="00E3372F">
      <w:pPr>
        <w:spacing w:line="0" w:lineRule="atLeast"/>
        <w:jc w:val="both"/>
        <w:rPr>
          <w:rFonts w:ascii="Times New Roman" w:eastAsia="Times New Roman" w:hAnsi="Times New Roman"/>
          <w:sz w:val="28"/>
        </w:rPr>
      </w:pPr>
      <w:r>
        <w:rPr>
          <w:rFonts w:ascii="Times New Roman" w:eastAsia="Times New Roman" w:hAnsi="Times New Roman"/>
          <w:sz w:val="28"/>
        </w:rPr>
        <w:t>trùng</w:t>
      </w:r>
    </w:p>
    <w:p w14:paraId="7F721B92" w14:textId="77777777" w:rsidR="00E3372F" w:rsidRDefault="00E3372F" w:rsidP="00E3372F">
      <w:pPr>
        <w:spacing w:line="117" w:lineRule="exact"/>
        <w:rPr>
          <w:rFonts w:ascii="Times New Roman" w:eastAsia="Times New Roman" w:hAnsi="Times New Roman"/>
          <w:sz w:val="28"/>
        </w:rPr>
      </w:pPr>
    </w:p>
    <w:p w14:paraId="5798B543" w14:textId="77777777" w:rsidR="00E3372F" w:rsidRPr="00DC00AC" w:rsidRDefault="00E3372F" w:rsidP="00E3372F">
      <w:pPr>
        <w:tabs>
          <w:tab w:val="left" w:pos="500"/>
        </w:tabs>
        <w:spacing w:line="0" w:lineRule="atLeast"/>
        <w:jc w:val="both"/>
        <w:rPr>
          <w:rFonts w:ascii="Times New Roman" w:eastAsia="Times New Roman" w:hAnsi="Times New Roman"/>
          <w:b/>
          <w:i/>
          <w:sz w:val="28"/>
        </w:rPr>
      </w:pPr>
      <w:r w:rsidRPr="00DC00AC">
        <w:rPr>
          <w:rFonts w:ascii="Times New Roman" w:eastAsia="Times New Roman" w:hAnsi="Times New Roman"/>
          <w:b/>
          <w:i/>
          <w:sz w:val="28"/>
        </w:rPr>
        <w:t>5.2. Chọn vị trí đặt catheter tối ưu</w:t>
      </w:r>
    </w:p>
    <w:p w14:paraId="186EA3AF" w14:textId="77777777" w:rsidR="00E3372F" w:rsidRDefault="00E3372F" w:rsidP="00E3372F">
      <w:pPr>
        <w:spacing w:line="130" w:lineRule="exact"/>
        <w:rPr>
          <w:rFonts w:ascii="Times New Roman" w:eastAsia="Times New Roman" w:hAnsi="Times New Roman"/>
          <w:sz w:val="28"/>
        </w:rPr>
      </w:pPr>
    </w:p>
    <w:p w14:paraId="678A29F8" w14:textId="77777777" w:rsidR="00E3372F" w:rsidRDefault="00E3372F" w:rsidP="00E3372F">
      <w:pPr>
        <w:numPr>
          <w:ilvl w:val="1"/>
          <w:numId w:val="1"/>
        </w:numPr>
        <w:tabs>
          <w:tab w:val="left" w:pos="898"/>
        </w:tabs>
        <w:spacing w:line="260" w:lineRule="auto"/>
        <w:ind w:firstLine="722"/>
        <w:jc w:val="both"/>
        <w:rPr>
          <w:rFonts w:ascii="Times New Roman" w:eastAsia="Times New Roman" w:hAnsi="Times New Roman"/>
          <w:sz w:val="28"/>
        </w:rPr>
      </w:pPr>
      <w:r>
        <w:rPr>
          <w:rFonts w:ascii="Times New Roman" w:eastAsia="Times New Roman" w:hAnsi="Times New Roman"/>
          <w:sz w:val="28"/>
        </w:rPr>
        <w:lastRenderedPageBreak/>
        <w:t>-Nên chọn ở chi trên, tốt hơn chi dưới, tuy nhiên có thể sử dụng mu bàn chân không nên dùng tĩnh mạch trên đầu.</w:t>
      </w:r>
    </w:p>
    <w:p w14:paraId="3A78EE2E" w14:textId="77777777" w:rsidR="00E3372F" w:rsidRDefault="00E3372F" w:rsidP="00E3372F">
      <w:pPr>
        <w:spacing w:line="103" w:lineRule="exact"/>
        <w:rPr>
          <w:rFonts w:ascii="Times New Roman" w:eastAsia="Times New Roman" w:hAnsi="Times New Roman"/>
          <w:sz w:val="28"/>
        </w:rPr>
      </w:pPr>
    </w:p>
    <w:p w14:paraId="4C562171" w14:textId="77777777" w:rsidR="00E3372F" w:rsidRDefault="00E3372F" w:rsidP="00E3372F">
      <w:pPr>
        <w:numPr>
          <w:ilvl w:val="1"/>
          <w:numId w:val="1"/>
        </w:numPr>
        <w:tabs>
          <w:tab w:val="left" w:pos="895"/>
        </w:tabs>
        <w:spacing w:line="258" w:lineRule="auto"/>
        <w:ind w:firstLine="722"/>
        <w:jc w:val="both"/>
        <w:rPr>
          <w:rFonts w:ascii="Times New Roman" w:eastAsia="Times New Roman" w:hAnsi="Times New Roman"/>
          <w:sz w:val="28"/>
        </w:rPr>
      </w:pPr>
      <w:r>
        <w:rPr>
          <w:rFonts w:ascii="Times New Roman" w:eastAsia="Times New Roman" w:hAnsi="Times New Roman"/>
          <w:sz w:val="28"/>
        </w:rPr>
        <w:t>-Đối với catheter trung tâm, nên chọn tĩnh mạch dưới đòn tốt hơn là tĩnh mạch cảnh, tĩnh mạch đùi.</w:t>
      </w:r>
    </w:p>
    <w:p w14:paraId="1F4DD7E0" w14:textId="77777777" w:rsidR="00E3372F" w:rsidRDefault="00E3372F" w:rsidP="00E3372F">
      <w:pPr>
        <w:spacing w:line="147" w:lineRule="exact"/>
        <w:rPr>
          <w:rFonts w:ascii="Times New Roman" w:eastAsia="Times New Roman" w:hAnsi="Times New Roman"/>
          <w:sz w:val="28"/>
        </w:rPr>
      </w:pPr>
    </w:p>
    <w:p w14:paraId="085F6E77" w14:textId="77777777" w:rsidR="00E3372F" w:rsidRDefault="00E3372F" w:rsidP="00E3372F">
      <w:pPr>
        <w:numPr>
          <w:ilvl w:val="1"/>
          <w:numId w:val="1"/>
        </w:numPr>
        <w:tabs>
          <w:tab w:val="left" w:pos="938"/>
        </w:tabs>
        <w:spacing w:line="263" w:lineRule="auto"/>
        <w:ind w:firstLine="722"/>
        <w:jc w:val="both"/>
        <w:rPr>
          <w:rFonts w:ascii="Times New Roman" w:eastAsia="Times New Roman" w:hAnsi="Times New Roman"/>
          <w:sz w:val="28"/>
        </w:rPr>
      </w:pPr>
      <w:r>
        <w:rPr>
          <w:rFonts w:ascii="Times New Roman" w:eastAsia="Times New Roman" w:hAnsi="Times New Roman"/>
          <w:sz w:val="28"/>
        </w:rPr>
        <w:t>-Ở trẻ em, đặt catheter trung tâm từ các mạch máu ngoại biên được khuyến cáo nhằm làm giảm nguy cơ đưa vi khuẩn trực tiếp vào vòng đại tuần hoàn. Khuyến cáo sử dụng tĩnh mạch nền hơn tĩnh mạch đùi.</w:t>
      </w:r>
    </w:p>
    <w:p w14:paraId="501D86A6" w14:textId="77777777" w:rsidR="00E3372F" w:rsidRDefault="00E3372F" w:rsidP="00E3372F">
      <w:pPr>
        <w:spacing w:line="87" w:lineRule="exact"/>
        <w:rPr>
          <w:rFonts w:ascii="Times New Roman" w:eastAsia="Times New Roman" w:hAnsi="Times New Roman"/>
          <w:sz w:val="28"/>
        </w:rPr>
      </w:pPr>
    </w:p>
    <w:p w14:paraId="17C369B8" w14:textId="77777777" w:rsidR="00E3372F" w:rsidRPr="00DC00AC" w:rsidRDefault="00E3372F" w:rsidP="00E3372F">
      <w:pPr>
        <w:tabs>
          <w:tab w:val="left" w:pos="500"/>
        </w:tabs>
        <w:spacing w:line="0" w:lineRule="atLeast"/>
        <w:jc w:val="both"/>
        <w:rPr>
          <w:rFonts w:ascii="Times New Roman" w:eastAsia="Times New Roman" w:hAnsi="Times New Roman"/>
          <w:b/>
          <w:i/>
          <w:sz w:val="28"/>
        </w:rPr>
      </w:pPr>
      <w:r w:rsidRPr="00DC00AC">
        <w:rPr>
          <w:rFonts w:ascii="Times New Roman" w:eastAsia="Times New Roman" w:hAnsi="Times New Roman"/>
          <w:b/>
          <w:i/>
          <w:sz w:val="28"/>
        </w:rPr>
        <w:t>5.3. Kỹ thuật đặt và chăm sóc vô khuẩn</w:t>
      </w:r>
    </w:p>
    <w:p w14:paraId="3EBB8266" w14:textId="77777777" w:rsidR="00E3372F" w:rsidRDefault="00E3372F" w:rsidP="00E3372F">
      <w:pPr>
        <w:spacing w:line="130" w:lineRule="exact"/>
        <w:rPr>
          <w:rFonts w:ascii="Times New Roman" w:eastAsia="Times New Roman" w:hAnsi="Times New Roman"/>
          <w:sz w:val="28"/>
        </w:rPr>
      </w:pPr>
    </w:p>
    <w:p w14:paraId="3A8652A1" w14:textId="77777777" w:rsidR="00E3372F" w:rsidRDefault="00E3372F" w:rsidP="00E3372F">
      <w:pPr>
        <w:numPr>
          <w:ilvl w:val="1"/>
          <w:numId w:val="1"/>
        </w:numPr>
        <w:tabs>
          <w:tab w:val="left" w:pos="895"/>
        </w:tabs>
        <w:spacing w:line="260" w:lineRule="auto"/>
        <w:ind w:firstLine="722"/>
        <w:jc w:val="both"/>
        <w:rPr>
          <w:rFonts w:ascii="Times New Roman" w:eastAsia="Times New Roman" w:hAnsi="Times New Roman"/>
          <w:sz w:val="28"/>
        </w:rPr>
      </w:pPr>
      <w:r>
        <w:rPr>
          <w:rFonts w:ascii="Times New Roman" w:eastAsia="Times New Roman" w:hAnsi="Times New Roman"/>
          <w:sz w:val="28"/>
        </w:rPr>
        <w:t>-Sử dụng bảng kiểm khi đặt và chăm sóc để đảm bảo rằng thực hiện quy trình đúng.</w:t>
      </w:r>
    </w:p>
    <w:p w14:paraId="4E1CC095" w14:textId="77777777" w:rsidR="00E3372F" w:rsidRDefault="00E3372F" w:rsidP="00E3372F">
      <w:pPr>
        <w:spacing w:line="103" w:lineRule="exact"/>
        <w:rPr>
          <w:rFonts w:ascii="Times New Roman" w:eastAsia="Times New Roman" w:hAnsi="Times New Roman"/>
          <w:sz w:val="28"/>
        </w:rPr>
      </w:pPr>
    </w:p>
    <w:p w14:paraId="4014E2A7" w14:textId="77777777" w:rsidR="00E3372F" w:rsidRDefault="00E3372F" w:rsidP="00E3372F">
      <w:pPr>
        <w:numPr>
          <w:ilvl w:val="1"/>
          <w:numId w:val="1"/>
        </w:numPr>
        <w:tabs>
          <w:tab w:val="left" w:pos="907"/>
        </w:tabs>
        <w:spacing w:line="263" w:lineRule="auto"/>
        <w:ind w:firstLine="722"/>
        <w:jc w:val="both"/>
        <w:rPr>
          <w:rFonts w:ascii="Times New Roman" w:eastAsia="Times New Roman" w:hAnsi="Times New Roman"/>
          <w:sz w:val="28"/>
        </w:rPr>
      </w:pPr>
      <w:r>
        <w:rPr>
          <w:rFonts w:ascii="Times New Roman" w:eastAsia="Times New Roman" w:hAnsi="Times New Roman"/>
          <w:sz w:val="28"/>
        </w:rPr>
        <w:t>-Sử dụng hàng rào vô khuẩn: mũ, khẩu trang, găng tay. Nếu là catheter trung tâm thì cần quần áo vô trùng, săng vô trùng phủ từ đầu tới chân chỉ trừ lại vị trí đặt.</w:t>
      </w:r>
    </w:p>
    <w:p w14:paraId="7C48084A" w14:textId="77777777" w:rsidR="00E3372F" w:rsidRDefault="00E3372F" w:rsidP="00E3372F">
      <w:pPr>
        <w:spacing w:line="87" w:lineRule="exact"/>
        <w:rPr>
          <w:rFonts w:ascii="Times New Roman" w:eastAsia="Times New Roman" w:hAnsi="Times New Roman"/>
          <w:sz w:val="28"/>
        </w:rPr>
      </w:pPr>
    </w:p>
    <w:p w14:paraId="7273071A" w14:textId="77777777" w:rsidR="00E3372F" w:rsidRDefault="00E3372F" w:rsidP="00E3372F">
      <w:pPr>
        <w:numPr>
          <w:ilvl w:val="1"/>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-Sử dụng kỹ thuật vô trùng trong toàn bộ quá trình đặt</w:t>
      </w:r>
    </w:p>
    <w:p w14:paraId="41E452FA" w14:textId="77777777" w:rsidR="00E3372F" w:rsidRDefault="00E3372F" w:rsidP="00E3372F">
      <w:pPr>
        <w:spacing w:line="117" w:lineRule="exact"/>
        <w:rPr>
          <w:rFonts w:ascii="Times New Roman" w:eastAsia="Times New Roman" w:hAnsi="Times New Roman"/>
          <w:sz w:val="28"/>
        </w:rPr>
      </w:pPr>
    </w:p>
    <w:p w14:paraId="6F501543" w14:textId="77777777" w:rsidR="00E3372F" w:rsidRDefault="00E3372F" w:rsidP="00E3372F">
      <w:pPr>
        <w:numPr>
          <w:ilvl w:val="1"/>
          <w:numId w:val="1"/>
        </w:numPr>
        <w:tabs>
          <w:tab w:val="left" w:pos="900"/>
        </w:tabs>
        <w:spacing w:line="0" w:lineRule="atLeast"/>
        <w:ind w:left="900" w:hanging="178"/>
        <w:jc w:val="both"/>
        <w:rPr>
          <w:rFonts w:ascii="Times New Roman" w:eastAsia="Times New Roman" w:hAnsi="Times New Roman"/>
          <w:sz w:val="28"/>
        </w:rPr>
      </w:pPr>
      <w:r>
        <w:rPr>
          <w:rFonts w:ascii="Times New Roman" w:eastAsia="Times New Roman" w:hAnsi="Times New Roman"/>
          <w:sz w:val="28"/>
        </w:rPr>
        <w:t>-Tốt nhất là sát trùng da bằng chlohexidine 2% với trẻ lớn, với trẻ sơ sinh dùng nồng độ 0,5% hoặc iodine 10% trong alcohol trước khi đặt, trong trường hợp không có cồn chuyên dụng, có thể dùng cồn 70</w:t>
      </w:r>
      <w:r>
        <w:rPr>
          <w:rFonts w:ascii="Times New Roman" w:eastAsia="Times New Roman" w:hAnsi="Times New Roman"/>
          <w:sz w:val="36"/>
          <w:vertAlign w:val="superscript"/>
        </w:rPr>
        <w:t>o</w:t>
      </w:r>
      <w:r>
        <w:rPr>
          <w:rFonts w:ascii="Times New Roman" w:eastAsia="Times New Roman" w:hAnsi="Times New Roman"/>
          <w:sz w:val="28"/>
        </w:rPr>
        <w:t xml:space="preserve"> hoặc povidone-iodine và dùng kỹ thuật chà sát phẫu thuật khi sát trùng da</w:t>
      </w:r>
    </w:p>
    <w:p w14:paraId="6E4CA060" w14:textId="77777777" w:rsidR="00E3372F" w:rsidRDefault="00E3372F" w:rsidP="00E3372F">
      <w:pPr>
        <w:spacing w:line="92" w:lineRule="exact"/>
        <w:rPr>
          <w:rFonts w:ascii="Times New Roman" w:eastAsia="Times New Roman" w:hAnsi="Times New Roman"/>
          <w:sz w:val="28"/>
        </w:rPr>
      </w:pPr>
    </w:p>
    <w:p w14:paraId="0CB17897" w14:textId="77777777" w:rsidR="00E3372F" w:rsidRDefault="00E3372F" w:rsidP="00E3372F">
      <w:pPr>
        <w:numPr>
          <w:ilvl w:val="1"/>
          <w:numId w:val="1"/>
        </w:numPr>
        <w:tabs>
          <w:tab w:val="left" w:pos="898"/>
        </w:tabs>
        <w:spacing w:line="231" w:lineRule="auto"/>
        <w:ind w:firstLine="722"/>
        <w:jc w:val="both"/>
        <w:rPr>
          <w:rFonts w:ascii="Times New Roman" w:eastAsia="Times New Roman" w:hAnsi="Times New Roman"/>
          <w:sz w:val="28"/>
        </w:rPr>
      </w:pPr>
      <w:r>
        <w:rPr>
          <w:rFonts w:ascii="Times New Roman" w:eastAsia="Times New Roman" w:hAnsi="Times New Roman"/>
          <w:sz w:val="28"/>
        </w:rPr>
        <w:t>-Lưu ý sát khuẩn kỹ các chỗ nối, chạc ba bằng cồn 70</w:t>
      </w:r>
      <w:r>
        <w:rPr>
          <w:rFonts w:ascii="Times New Roman" w:eastAsia="Times New Roman" w:hAnsi="Times New Roman"/>
          <w:sz w:val="36"/>
          <w:vertAlign w:val="superscript"/>
        </w:rPr>
        <w:t>o</w:t>
      </w:r>
      <w:r>
        <w:rPr>
          <w:rFonts w:ascii="Times New Roman" w:eastAsia="Times New Roman" w:hAnsi="Times New Roman"/>
          <w:sz w:val="28"/>
        </w:rPr>
        <w:t xml:space="preserve"> với thao tác đếm đến 10 trước khi mở.</w:t>
      </w:r>
    </w:p>
    <w:p w14:paraId="0F6BFA1F" w14:textId="77777777" w:rsidR="00E3372F" w:rsidRDefault="00E3372F" w:rsidP="00E3372F">
      <w:pPr>
        <w:spacing w:line="130" w:lineRule="exact"/>
        <w:rPr>
          <w:rFonts w:ascii="Times New Roman" w:eastAsia="Times New Roman" w:hAnsi="Times New Roman"/>
          <w:sz w:val="28"/>
        </w:rPr>
      </w:pPr>
    </w:p>
    <w:p w14:paraId="3C6732C1" w14:textId="77777777" w:rsidR="00E3372F" w:rsidRDefault="00E3372F" w:rsidP="00E3372F">
      <w:pPr>
        <w:numPr>
          <w:ilvl w:val="1"/>
          <w:numId w:val="1"/>
        </w:numPr>
        <w:tabs>
          <w:tab w:val="left" w:pos="890"/>
        </w:tabs>
        <w:spacing w:line="258" w:lineRule="auto"/>
        <w:ind w:firstLine="722"/>
        <w:jc w:val="both"/>
        <w:rPr>
          <w:rFonts w:ascii="Times New Roman" w:eastAsia="Times New Roman" w:hAnsi="Times New Roman"/>
          <w:sz w:val="28"/>
        </w:rPr>
      </w:pPr>
      <w:r>
        <w:rPr>
          <w:rFonts w:ascii="Times New Roman" w:eastAsia="Times New Roman" w:hAnsi="Times New Roman"/>
          <w:sz w:val="28"/>
        </w:rPr>
        <w:t>-Tốt nhất nên sử dụng đường tiêm truyền, lấy máu kín (closed system for infusion)</w:t>
      </w:r>
    </w:p>
    <w:p w14:paraId="5E12F87E" w14:textId="77777777" w:rsidR="00E3372F" w:rsidRDefault="00E3372F" w:rsidP="00E3372F">
      <w:pPr>
        <w:spacing w:line="93" w:lineRule="exact"/>
        <w:rPr>
          <w:rFonts w:ascii="Times New Roman" w:eastAsia="Times New Roman" w:hAnsi="Times New Roman"/>
          <w:sz w:val="28"/>
        </w:rPr>
      </w:pPr>
    </w:p>
    <w:p w14:paraId="18D3E692" w14:textId="77777777" w:rsidR="00E3372F" w:rsidRPr="00DC00AC" w:rsidRDefault="00E3372F" w:rsidP="00E3372F">
      <w:pPr>
        <w:tabs>
          <w:tab w:val="left" w:pos="500"/>
        </w:tabs>
        <w:spacing w:line="239" w:lineRule="auto"/>
        <w:jc w:val="both"/>
        <w:rPr>
          <w:rFonts w:ascii="Times New Roman" w:eastAsia="Times New Roman" w:hAnsi="Times New Roman"/>
          <w:b/>
          <w:i/>
          <w:sz w:val="28"/>
        </w:rPr>
      </w:pPr>
      <w:r w:rsidRPr="00DC00AC">
        <w:rPr>
          <w:rFonts w:ascii="Times New Roman" w:eastAsia="Times New Roman" w:hAnsi="Times New Roman"/>
          <w:b/>
          <w:i/>
          <w:sz w:val="28"/>
        </w:rPr>
        <w:t>5.4. Theo dõi và giám sát hàng ngày</w:t>
      </w:r>
    </w:p>
    <w:p w14:paraId="14413EFE" w14:textId="77777777" w:rsidR="00E3372F" w:rsidRDefault="00E3372F" w:rsidP="00E3372F">
      <w:pPr>
        <w:spacing w:line="120" w:lineRule="exact"/>
        <w:rPr>
          <w:rFonts w:ascii="Times New Roman" w:eastAsia="Times New Roman" w:hAnsi="Times New Roman"/>
          <w:sz w:val="28"/>
        </w:rPr>
      </w:pPr>
    </w:p>
    <w:p w14:paraId="261A427C"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-Đánh giá hàng ngày đối với chỉ định rút catheter</w:t>
      </w:r>
    </w:p>
    <w:p w14:paraId="587548F7" w14:textId="77777777" w:rsidR="00E3372F" w:rsidRDefault="00E3372F" w:rsidP="00E3372F">
      <w:pPr>
        <w:spacing w:line="118" w:lineRule="exact"/>
        <w:rPr>
          <w:rFonts w:ascii="Times New Roman" w:eastAsia="Times New Roman" w:hAnsi="Times New Roman"/>
          <w:sz w:val="28"/>
        </w:rPr>
      </w:pPr>
    </w:p>
    <w:p w14:paraId="267D153B" w14:textId="77777777" w:rsidR="00E3372F" w:rsidRDefault="00E3372F" w:rsidP="00E3372F">
      <w:pPr>
        <w:numPr>
          <w:ilvl w:val="1"/>
          <w:numId w:val="1"/>
        </w:numPr>
        <w:tabs>
          <w:tab w:val="left" w:pos="880"/>
        </w:tabs>
        <w:spacing w:line="239" w:lineRule="auto"/>
        <w:ind w:left="880" w:hanging="158"/>
        <w:jc w:val="both"/>
        <w:rPr>
          <w:rFonts w:ascii="Times New Roman" w:eastAsia="Times New Roman" w:hAnsi="Times New Roman"/>
          <w:sz w:val="28"/>
        </w:rPr>
      </w:pPr>
      <w:r>
        <w:rPr>
          <w:rFonts w:ascii="Times New Roman" w:eastAsia="Times New Roman" w:hAnsi="Times New Roman"/>
          <w:sz w:val="28"/>
        </w:rPr>
        <w:t>-Nếu sử dụng catheter để nuôi dưỡng tĩnh mạch</w:t>
      </w:r>
    </w:p>
    <w:p w14:paraId="27A448AF" w14:textId="77777777" w:rsidR="00E3372F" w:rsidRDefault="00E3372F" w:rsidP="00E3372F">
      <w:pPr>
        <w:numPr>
          <w:ilvl w:val="0"/>
          <w:numId w:val="1"/>
        </w:numPr>
        <w:tabs>
          <w:tab w:val="left" w:pos="960"/>
        </w:tabs>
        <w:spacing w:line="0" w:lineRule="atLeast"/>
        <w:ind w:left="960" w:hanging="238"/>
        <w:jc w:val="both"/>
        <w:rPr>
          <w:rFonts w:ascii="Times New Roman" w:eastAsia="Times New Roman" w:hAnsi="Times New Roman"/>
          <w:sz w:val="28"/>
        </w:rPr>
      </w:pPr>
      <w:bookmarkStart w:id="94" w:name="page184"/>
      <w:bookmarkEnd w:id="94"/>
      <w:r>
        <w:rPr>
          <w:rFonts w:ascii="Times New Roman" w:eastAsia="Times New Roman" w:hAnsi="Times New Roman"/>
          <w:sz w:val="28"/>
        </w:rPr>
        <w:t>-Cân nhắc rút catheter khi trẻ ăn qua đường miệng trên 120 ml/kg/ngày</w:t>
      </w:r>
    </w:p>
    <w:p w14:paraId="648529A7" w14:textId="77777777" w:rsidR="00E3372F" w:rsidRDefault="00E3372F" w:rsidP="00E3372F">
      <w:pPr>
        <w:spacing w:line="131" w:lineRule="exact"/>
        <w:rPr>
          <w:rFonts w:ascii="Times New Roman" w:eastAsia="Times New Roman" w:hAnsi="Times New Roman"/>
          <w:sz w:val="28"/>
        </w:rPr>
      </w:pPr>
    </w:p>
    <w:p w14:paraId="639BE1D4" w14:textId="77777777" w:rsidR="00E3372F" w:rsidRDefault="00E3372F" w:rsidP="00E3372F">
      <w:pPr>
        <w:numPr>
          <w:ilvl w:val="0"/>
          <w:numId w:val="1"/>
        </w:numPr>
        <w:tabs>
          <w:tab w:val="left" w:pos="960"/>
        </w:tabs>
        <w:spacing w:line="260" w:lineRule="auto"/>
        <w:ind w:firstLine="722"/>
        <w:jc w:val="both"/>
        <w:rPr>
          <w:rFonts w:ascii="Times New Roman" w:eastAsia="Times New Roman" w:hAnsi="Times New Roman"/>
          <w:sz w:val="28"/>
        </w:rPr>
      </w:pPr>
      <w:r>
        <w:rPr>
          <w:rFonts w:ascii="Times New Roman" w:eastAsia="Times New Roman" w:hAnsi="Times New Roman"/>
          <w:sz w:val="28"/>
        </w:rPr>
        <w:t>-Nếu trẻ đang được truyền Lipid, cân nhắc dừng truyền Lipid nếu trẻ ăn được trên 2,5 g chất béo/kg/ngày.</w:t>
      </w:r>
    </w:p>
    <w:p w14:paraId="6E336D03" w14:textId="77777777" w:rsidR="00E3372F" w:rsidRDefault="00E3372F" w:rsidP="00E3372F">
      <w:pPr>
        <w:spacing w:line="90" w:lineRule="exact"/>
        <w:rPr>
          <w:rFonts w:ascii="Times New Roman" w:eastAsia="Times New Roman" w:hAnsi="Times New Roman"/>
        </w:rPr>
      </w:pPr>
    </w:p>
    <w:p w14:paraId="45E9F49D"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-Kiểm tra vị trí đặt, các vị trí nối hàng ngày.</w:t>
      </w:r>
    </w:p>
    <w:p w14:paraId="3B5A13DC" w14:textId="77777777" w:rsidR="00E3372F" w:rsidRDefault="00E3372F" w:rsidP="00E3372F">
      <w:pPr>
        <w:spacing w:line="117" w:lineRule="exact"/>
        <w:rPr>
          <w:rFonts w:ascii="Times New Roman" w:eastAsia="Times New Roman" w:hAnsi="Times New Roman"/>
          <w:sz w:val="28"/>
        </w:rPr>
      </w:pPr>
    </w:p>
    <w:p w14:paraId="09B8BD2F"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-Sử dụng kỹ thuật vô trùng tiêm truyền, lấy máu</w:t>
      </w:r>
    </w:p>
    <w:p w14:paraId="0F3E7AE2" w14:textId="77777777" w:rsidR="00E3372F" w:rsidRDefault="00E3372F" w:rsidP="00E3372F">
      <w:pPr>
        <w:spacing w:line="117" w:lineRule="exact"/>
        <w:rPr>
          <w:rFonts w:ascii="Times New Roman" w:eastAsia="Times New Roman" w:hAnsi="Times New Roman"/>
          <w:sz w:val="28"/>
        </w:rPr>
      </w:pPr>
    </w:p>
    <w:p w14:paraId="6AFCFC87"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-Giảm số đường truyền vào nếu có thể</w:t>
      </w:r>
    </w:p>
    <w:p w14:paraId="0670AB60" w14:textId="77777777" w:rsidR="00E3372F" w:rsidRDefault="00E3372F" w:rsidP="00E3372F">
      <w:pPr>
        <w:spacing w:line="119" w:lineRule="exact"/>
        <w:rPr>
          <w:rFonts w:ascii="Times New Roman" w:eastAsia="Times New Roman" w:hAnsi="Times New Roman"/>
          <w:sz w:val="28"/>
        </w:rPr>
      </w:pPr>
    </w:p>
    <w:p w14:paraId="2B6B3DBF"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-Chuyển tĩnh mach ngắt quãng sang truyền liên tục</w:t>
      </w:r>
    </w:p>
    <w:p w14:paraId="4C2C80E2" w14:textId="77777777" w:rsidR="00E3372F" w:rsidRDefault="00E3372F" w:rsidP="00E3372F">
      <w:pPr>
        <w:spacing w:line="117" w:lineRule="exact"/>
        <w:rPr>
          <w:rFonts w:ascii="Times New Roman" w:eastAsia="Times New Roman" w:hAnsi="Times New Roman"/>
          <w:sz w:val="28"/>
        </w:rPr>
      </w:pPr>
    </w:p>
    <w:p w14:paraId="6259364A" w14:textId="77777777" w:rsidR="00E3372F" w:rsidRDefault="00E3372F" w:rsidP="00E3372F">
      <w:pPr>
        <w:numPr>
          <w:ilvl w:val="0"/>
          <w:numId w:val="1"/>
        </w:numPr>
        <w:tabs>
          <w:tab w:val="left" w:pos="880"/>
        </w:tabs>
        <w:spacing w:line="0" w:lineRule="atLeast"/>
        <w:ind w:left="880" w:hanging="158"/>
        <w:jc w:val="both"/>
        <w:rPr>
          <w:rFonts w:ascii="Times New Roman" w:eastAsia="Times New Roman" w:hAnsi="Times New Roman"/>
          <w:sz w:val="28"/>
        </w:rPr>
      </w:pPr>
      <w:r>
        <w:rPr>
          <w:rFonts w:ascii="Times New Roman" w:eastAsia="Times New Roman" w:hAnsi="Times New Roman"/>
          <w:sz w:val="28"/>
        </w:rPr>
        <w:t>-Chuyển thuốc tĩnh mạch sang dạng uống khi lâm sàng cho phép.</w:t>
      </w:r>
    </w:p>
    <w:p w14:paraId="1384AD12" w14:textId="77777777" w:rsidR="00E3372F" w:rsidRDefault="00E3372F" w:rsidP="00E3372F">
      <w:pPr>
        <w:spacing w:line="200" w:lineRule="exact"/>
        <w:rPr>
          <w:rFonts w:ascii="Times New Roman" w:eastAsia="Times New Roman" w:hAnsi="Times New Roman"/>
        </w:rPr>
      </w:pPr>
    </w:p>
    <w:p w14:paraId="63F04C80" w14:textId="77777777" w:rsidR="00E3372F" w:rsidRDefault="00E3372F" w:rsidP="00E3372F">
      <w:pPr>
        <w:spacing w:line="400" w:lineRule="exact"/>
        <w:rPr>
          <w:rFonts w:ascii="Times New Roman" w:eastAsia="Times New Roman" w:hAnsi="Times New Roman"/>
        </w:rPr>
      </w:pPr>
    </w:p>
    <w:p w14:paraId="14B3B6D9" w14:textId="77777777" w:rsidR="00B31316" w:rsidRDefault="00B31316" w:rsidP="00B31316">
      <w:pPr>
        <w:spacing w:after="160" w:line="259" w:lineRule="auto"/>
        <w:rPr>
          <w:rFonts w:ascii="Times New Roman" w:eastAsiaTheme="minorHAnsi" w:hAnsi="Times New Roman" w:cs="Times New Roman"/>
          <w:b/>
          <w:sz w:val="28"/>
          <w:szCs w:val="28"/>
        </w:rPr>
      </w:pPr>
    </w:p>
    <w:p w14:paraId="4D7A6F55" w14:textId="77777777" w:rsidR="00B31316" w:rsidRDefault="00B31316" w:rsidP="00B31316">
      <w:pPr>
        <w:spacing w:after="160" w:line="259" w:lineRule="auto"/>
        <w:rPr>
          <w:rFonts w:ascii="Times New Roman" w:eastAsiaTheme="minorHAnsi" w:hAnsi="Times New Roman" w:cs="Times New Roman"/>
          <w:b/>
          <w:sz w:val="28"/>
          <w:szCs w:val="28"/>
        </w:rPr>
      </w:pPr>
    </w:p>
    <w:p w14:paraId="6D0DFB2C" w14:textId="77777777" w:rsidR="00B31316" w:rsidRPr="00D2019B" w:rsidRDefault="00B31316" w:rsidP="00B31316">
      <w:pPr>
        <w:spacing w:after="160" w:line="259" w:lineRule="auto"/>
        <w:rPr>
          <w:rFonts w:ascii="Times New Roman" w:eastAsiaTheme="minorHAnsi" w:hAnsi="Times New Roman" w:cs="Times New Roman"/>
          <w:sz w:val="28"/>
          <w:szCs w:val="28"/>
        </w:rPr>
      </w:pPr>
      <w:r w:rsidRPr="00D2019B">
        <w:rPr>
          <w:rFonts w:ascii="Times New Roman" w:eastAsiaTheme="minorHAnsi" w:hAnsi="Times New Roman" w:cs="Times New Roman"/>
          <w:b/>
          <w:sz w:val="28"/>
          <w:szCs w:val="28"/>
        </w:rPr>
        <w:lastRenderedPageBreak/>
        <w:t>Nguồn tài liệu</w:t>
      </w:r>
      <w:r w:rsidRPr="00D2019B">
        <w:rPr>
          <w:rFonts w:ascii="Times New Roman" w:eastAsiaTheme="minorHAnsi" w:hAnsi="Times New Roman" w:cs="Times New Roman"/>
          <w:sz w:val="28"/>
          <w:szCs w:val="28"/>
        </w:rPr>
        <w:t>:</w:t>
      </w:r>
    </w:p>
    <w:p w14:paraId="4C69CB62" w14:textId="77777777" w:rsidR="000E089F" w:rsidRPr="00CA4454" w:rsidRDefault="000E089F" w:rsidP="000E089F">
      <w:pPr>
        <w:keepNext/>
        <w:keepLines/>
        <w:shd w:val="clear" w:color="auto" w:fill="FFFFFF"/>
        <w:spacing w:after="300" w:line="450" w:lineRule="atLeast"/>
        <w:outlineLvl w:val="0"/>
        <w:rPr>
          <w:rFonts w:ascii="Times New Roman" w:eastAsia="Times New Roman" w:hAnsi="Times New Roman" w:cs="Times New Roman"/>
          <w:color w:val="000000" w:themeColor="text1"/>
          <w:kern w:val="36"/>
          <w:sz w:val="28"/>
          <w:szCs w:val="28"/>
        </w:rPr>
      </w:pPr>
      <w:r w:rsidRPr="00CA4454">
        <w:rPr>
          <w:rFonts w:ascii="Times New Roman" w:eastAsia="Times New Roman" w:hAnsi="Times New Roman"/>
          <w:sz w:val="28"/>
        </w:rPr>
        <w:t xml:space="preserve">1. </w:t>
      </w:r>
      <w:r w:rsidRPr="00CA4454">
        <w:rPr>
          <w:rFonts w:ascii="Times New Roman" w:eastAsia="Times New Roman" w:hAnsi="Times New Roman" w:cs="Times New Roman"/>
          <w:color w:val="000000" w:themeColor="text1"/>
          <w:kern w:val="36"/>
          <w:sz w:val="28"/>
          <w:szCs w:val="28"/>
        </w:rPr>
        <w:t xml:space="preserve"> Hướng dẫn chẩn đoán và điều trị một số bệnh thường gặp ở trẻ em. Bộ y tế 2015</w:t>
      </w:r>
    </w:p>
    <w:p w14:paraId="11AC46F2" w14:textId="77777777" w:rsidR="000E089F" w:rsidRPr="00CA4454" w:rsidRDefault="000E089F" w:rsidP="000E089F">
      <w:pPr>
        <w:rPr>
          <w:rFonts w:ascii="Times New Roman" w:eastAsiaTheme="minorHAnsi" w:hAnsi="Times New Roman" w:cs="Times New Roman"/>
          <w:sz w:val="28"/>
          <w:szCs w:val="28"/>
        </w:rPr>
      </w:pPr>
      <w:r w:rsidRPr="00CA4454">
        <w:rPr>
          <w:rFonts w:ascii="Times New Roman" w:eastAsia="Times New Roman" w:hAnsi="Times New Roman"/>
          <w:sz w:val="28"/>
        </w:rPr>
        <w:t xml:space="preserve">2. </w:t>
      </w:r>
      <w:r w:rsidRPr="00CA4454">
        <w:rPr>
          <w:rFonts w:ascii="Times New Roman" w:eastAsiaTheme="minorHAnsi" w:hAnsi="Times New Roman" w:cs="Times New Roman"/>
          <w:sz w:val="28"/>
          <w:szCs w:val="28"/>
        </w:rPr>
        <w:t>Hướng dẫn chẩn đoán và điều trị bệnh trẻ em. Bệnh viện Nhi Trung Ương 2018</w:t>
      </w:r>
    </w:p>
    <w:p w14:paraId="192A6B50" w14:textId="77777777" w:rsidR="00B31316" w:rsidRPr="00CA4454" w:rsidRDefault="00B31316" w:rsidP="00B31316">
      <w:pPr>
        <w:rPr>
          <w:rFonts w:ascii="Times New Roman" w:eastAsiaTheme="minorHAnsi" w:hAnsi="Times New Roman" w:cs="Times New Roman"/>
          <w:sz w:val="28"/>
          <w:szCs w:val="28"/>
        </w:rPr>
      </w:pPr>
    </w:p>
    <w:p w14:paraId="0B6394C9" w14:textId="77777777" w:rsidR="00B31316" w:rsidRPr="00CA4454" w:rsidRDefault="00B31316" w:rsidP="00B31316">
      <w:pPr>
        <w:autoSpaceDE w:val="0"/>
        <w:autoSpaceDN w:val="0"/>
        <w:adjustRightInd w:val="0"/>
        <w:spacing w:line="276" w:lineRule="auto"/>
        <w:rPr>
          <w:rFonts w:ascii="Times New Roman" w:eastAsiaTheme="minorHAnsi" w:hAnsi="Times New Roman" w:cs="Times New Roman"/>
          <w:color w:val="000000"/>
          <w:sz w:val="28"/>
          <w:szCs w:val="28"/>
        </w:rPr>
      </w:pPr>
      <w:r w:rsidRPr="00CA4454">
        <w:rPr>
          <w:rFonts w:ascii="Times New Roman" w:eastAsiaTheme="minorHAnsi" w:hAnsi="Times New Roman" w:cs="Times New Roman"/>
          <w:color w:val="000000"/>
          <w:sz w:val="28"/>
          <w:szCs w:val="28"/>
        </w:rPr>
        <w:t xml:space="preserve">3. Band JD, Gaynes R (2014), “Prevention of intravascular catheter-related infections”, www.uptodate.com </w:t>
      </w:r>
    </w:p>
    <w:p w14:paraId="064FA9C1" w14:textId="77777777" w:rsidR="00B31316" w:rsidRPr="00CA4454" w:rsidRDefault="00B31316" w:rsidP="00B31316">
      <w:pPr>
        <w:autoSpaceDE w:val="0"/>
        <w:autoSpaceDN w:val="0"/>
        <w:adjustRightInd w:val="0"/>
        <w:spacing w:line="276" w:lineRule="auto"/>
        <w:rPr>
          <w:rFonts w:ascii="Times New Roman" w:eastAsiaTheme="minorHAnsi" w:hAnsi="Times New Roman" w:cs="Times New Roman"/>
          <w:color w:val="000000"/>
          <w:sz w:val="28"/>
          <w:szCs w:val="28"/>
        </w:rPr>
      </w:pPr>
      <w:r w:rsidRPr="00CA4454">
        <w:rPr>
          <w:rFonts w:ascii="Times New Roman" w:eastAsiaTheme="minorHAnsi" w:hAnsi="Times New Roman" w:cs="Times New Roman"/>
          <w:color w:val="000000"/>
          <w:sz w:val="28"/>
          <w:szCs w:val="28"/>
        </w:rPr>
        <w:t xml:space="preserve">4. Marschall J, Mermel LA,Fakih M, at el (2014), “Strategies to Prevent Central Line–Associated Bloodstream Infections in Acute Care Hospitals: 2014 Update”, Infection Control and Hospital Epidemiol, Vol 35, (7), July 2014, p. </w:t>
      </w:r>
    </w:p>
    <w:p w14:paraId="39301693" w14:textId="77777777" w:rsidR="00E3372F" w:rsidRPr="00CA4454" w:rsidRDefault="00B31316" w:rsidP="00B31316">
      <w:pPr>
        <w:spacing w:line="276" w:lineRule="auto"/>
        <w:rPr>
          <w:rFonts w:ascii="Arial" w:eastAsia="Arial" w:hAnsi="Arial"/>
          <w:sz w:val="23"/>
        </w:rPr>
        <w:sectPr w:rsidR="00E3372F" w:rsidRPr="00CA4454">
          <w:pgSz w:w="11900" w:h="16841"/>
          <w:pgMar w:top="1158" w:right="1120" w:bottom="723" w:left="1700" w:header="0" w:footer="0" w:gutter="0"/>
          <w:cols w:space="0" w:equalWidth="0">
            <w:col w:w="9080"/>
          </w:cols>
          <w:docGrid w:linePitch="360"/>
        </w:sectPr>
      </w:pPr>
      <w:r w:rsidRPr="00CA4454">
        <w:rPr>
          <w:rFonts w:ascii="Times New Roman" w:eastAsiaTheme="minorHAnsi" w:hAnsi="Times New Roman" w:cs="Times New Roman"/>
          <w:color w:val="000000"/>
          <w:sz w:val="28"/>
          <w:szCs w:val="28"/>
        </w:rPr>
        <w:t xml:space="preserve">5. Naomi PO, Alexander M, Burns LA, et al (2011),”Guidelines for the Prevention of intravascular catheter-related bloodstream infections guidelines. CDC. 201”, Clinical Infectious Diseases 2011;52(9):e162–e193. </w:t>
      </w:r>
    </w:p>
    <w:p w14:paraId="04DEC77E" w14:textId="77777777" w:rsidR="00E3372F" w:rsidRDefault="00E3372F" w:rsidP="001F7C9D">
      <w:pPr>
        <w:spacing w:line="200" w:lineRule="exact"/>
        <w:rPr>
          <w:rFonts w:ascii="Times New Roman" w:eastAsia="Times New Roman" w:hAnsi="Times New Roman"/>
        </w:rPr>
      </w:pPr>
      <w:bookmarkStart w:id="95" w:name="page185"/>
      <w:bookmarkStart w:id="96" w:name="page194"/>
      <w:bookmarkStart w:id="97" w:name="page199"/>
      <w:bookmarkStart w:id="98" w:name="page198"/>
      <w:bookmarkStart w:id="99" w:name="page200"/>
      <w:bookmarkStart w:id="100" w:name="page201"/>
      <w:bookmarkStart w:id="101" w:name="page220"/>
      <w:bookmarkEnd w:id="95"/>
      <w:bookmarkEnd w:id="96"/>
      <w:bookmarkEnd w:id="97"/>
      <w:bookmarkEnd w:id="98"/>
      <w:bookmarkEnd w:id="99"/>
      <w:bookmarkEnd w:id="100"/>
      <w:bookmarkEnd w:id="101"/>
    </w:p>
    <w:sectPr w:rsidR="00E3372F" w:rsidSect="008A4959">
      <w:pgSz w:w="11900" w:h="16841"/>
      <w:pgMar w:top="1278" w:right="1120" w:bottom="722" w:left="170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3172" w14:textId="77777777" w:rsidR="00203602" w:rsidRDefault="00203602">
      <w:r>
        <w:separator/>
      </w:r>
    </w:p>
  </w:endnote>
  <w:endnote w:type="continuationSeparator" w:id="0">
    <w:p w14:paraId="6836DF89" w14:textId="77777777" w:rsidR="00203602" w:rsidRDefault="0020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9589" w14:textId="77777777" w:rsidR="0073534F" w:rsidRPr="000304BF" w:rsidRDefault="0073534F">
    <w:pPr>
      <w:pStyle w:val="Footer"/>
      <w:jc w:val="center"/>
      <w:rPr>
        <w:sz w:val="28"/>
        <w:szCs w:val="28"/>
      </w:rPr>
    </w:pPr>
    <w:r w:rsidRPr="000304BF">
      <w:rPr>
        <w:sz w:val="28"/>
        <w:szCs w:val="28"/>
      </w:rPr>
      <w:fldChar w:fldCharType="begin"/>
    </w:r>
    <w:r w:rsidRPr="000304BF">
      <w:rPr>
        <w:sz w:val="28"/>
        <w:szCs w:val="28"/>
      </w:rPr>
      <w:instrText xml:space="preserve"> PAGE   \* MERGEFORMAT </w:instrText>
    </w:r>
    <w:r w:rsidRPr="000304BF">
      <w:rPr>
        <w:sz w:val="28"/>
        <w:szCs w:val="28"/>
      </w:rPr>
      <w:fldChar w:fldCharType="separate"/>
    </w:r>
    <w:r w:rsidR="000E089F">
      <w:rPr>
        <w:noProof/>
        <w:sz w:val="28"/>
        <w:szCs w:val="28"/>
      </w:rPr>
      <w:t>5</w:t>
    </w:r>
    <w:r w:rsidRPr="000304BF">
      <w:rPr>
        <w:sz w:val="28"/>
        <w:szCs w:val="28"/>
      </w:rPr>
      <w:fldChar w:fldCharType="end"/>
    </w:r>
  </w:p>
  <w:p w14:paraId="015B526F" w14:textId="77777777" w:rsidR="0073534F" w:rsidRDefault="00735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4DA9" w14:textId="77777777" w:rsidR="0073534F" w:rsidRPr="000304BF" w:rsidRDefault="0073534F">
    <w:pPr>
      <w:pStyle w:val="Footer"/>
      <w:jc w:val="center"/>
      <w:rPr>
        <w:sz w:val="28"/>
        <w:szCs w:val="28"/>
      </w:rPr>
    </w:pPr>
    <w:r w:rsidRPr="000304BF">
      <w:rPr>
        <w:sz w:val="28"/>
        <w:szCs w:val="28"/>
      </w:rPr>
      <w:fldChar w:fldCharType="begin"/>
    </w:r>
    <w:r w:rsidRPr="000304BF">
      <w:rPr>
        <w:sz w:val="28"/>
        <w:szCs w:val="28"/>
      </w:rPr>
      <w:instrText xml:space="preserve"> PAGE   \* MERGEFORMAT </w:instrText>
    </w:r>
    <w:r w:rsidRPr="000304BF">
      <w:rPr>
        <w:sz w:val="28"/>
        <w:szCs w:val="28"/>
      </w:rPr>
      <w:fldChar w:fldCharType="separate"/>
    </w:r>
    <w:r w:rsidR="000E089F">
      <w:rPr>
        <w:noProof/>
        <w:sz w:val="28"/>
        <w:szCs w:val="28"/>
      </w:rPr>
      <w:t>6</w:t>
    </w:r>
    <w:r w:rsidRPr="000304BF">
      <w:rPr>
        <w:sz w:val="28"/>
        <w:szCs w:val="28"/>
      </w:rPr>
      <w:fldChar w:fldCharType="end"/>
    </w:r>
  </w:p>
  <w:p w14:paraId="08E741C6" w14:textId="77777777" w:rsidR="0073534F" w:rsidRDefault="00735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309B" w14:textId="77777777" w:rsidR="0073534F" w:rsidRPr="000304BF" w:rsidRDefault="0073534F">
    <w:pPr>
      <w:pStyle w:val="Footer"/>
      <w:jc w:val="center"/>
      <w:rPr>
        <w:sz w:val="28"/>
        <w:szCs w:val="28"/>
      </w:rPr>
    </w:pPr>
    <w:r w:rsidRPr="000304BF">
      <w:rPr>
        <w:sz w:val="28"/>
        <w:szCs w:val="28"/>
      </w:rPr>
      <w:fldChar w:fldCharType="begin"/>
    </w:r>
    <w:r w:rsidRPr="000304BF">
      <w:rPr>
        <w:sz w:val="28"/>
        <w:szCs w:val="28"/>
      </w:rPr>
      <w:instrText xml:space="preserve"> PAGE   \* MERGEFORMAT </w:instrText>
    </w:r>
    <w:r w:rsidRPr="000304BF">
      <w:rPr>
        <w:sz w:val="28"/>
        <w:szCs w:val="28"/>
      </w:rPr>
      <w:fldChar w:fldCharType="separate"/>
    </w:r>
    <w:r w:rsidR="000E089F">
      <w:rPr>
        <w:noProof/>
        <w:sz w:val="28"/>
        <w:szCs w:val="28"/>
      </w:rPr>
      <w:t>31</w:t>
    </w:r>
    <w:r w:rsidRPr="000304BF">
      <w:rPr>
        <w:sz w:val="28"/>
        <w:szCs w:val="28"/>
      </w:rPr>
      <w:fldChar w:fldCharType="end"/>
    </w:r>
  </w:p>
  <w:p w14:paraId="0D7A9C21" w14:textId="77777777" w:rsidR="0073534F" w:rsidRDefault="007353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999" w14:textId="77777777" w:rsidR="0073534F" w:rsidRPr="000304BF" w:rsidRDefault="0073534F">
    <w:pPr>
      <w:pStyle w:val="Footer"/>
      <w:jc w:val="center"/>
      <w:rPr>
        <w:sz w:val="28"/>
        <w:szCs w:val="28"/>
      </w:rPr>
    </w:pPr>
    <w:r w:rsidRPr="000304BF">
      <w:rPr>
        <w:sz w:val="28"/>
        <w:szCs w:val="28"/>
      </w:rPr>
      <w:fldChar w:fldCharType="begin"/>
    </w:r>
    <w:r w:rsidRPr="000304BF">
      <w:rPr>
        <w:sz w:val="28"/>
        <w:szCs w:val="28"/>
      </w:rPr>
      <w:instrText xml:space="preserve"> PAGE   \* MERGEFORMAT </w:instrText>
    </w:r>
    <w:r w:rsidRPr="000304BF">
      <w:rPr>
        <w:sz w:val="28"/>
        <w:szCs w:val="28"/>
      </w:rPr>
      <w:fldChar w:fldCharType="separate"/>
    </w:r>
    <w:r w:rsidR="000E089F">
      <w:rPr>
        <w:noProof/>
        <w:sz w:val="28"/>
        <w:szCs w:val="28"/>
      </w:rPr>
      <w:t>43</w:t>
    </w:r>
    <w:r w:rsidRPr="000304BF">
      <w:rPr>
        <w:sz w:val="28"/>
        <w:szCs w:val="28"/>
      </w:rPr>
      <w:fldChar w:fldCharType="end"/>
    </w:r>
  </w:p>
  <w:p w14:paraId="11CC2B1F" w14:textId="77777777" w:rsidR="0073534F" w:rsidRDefault="007353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AD9D" w14:textId="77777777" w:rsidR="0073534F" w:rsidRPr="000304BF" w:rsidRDefault="0073534F">
    <w:pPr>
      <w:pStyle w:val="Footer"/>
      <w:jc w:val="center"/>
      <w:rPr>
        <w:sz w:val="28"/>
        <w:szCs w:val="28"/>
      </w:rPr>
    </w:pPr>
    <w:r w:rsidRPr="000304BF">
      <w:rPr>
        <w:sz w:val="28"/>
        <w:szCs w:val="28"/>
      </w:rPr>
      <w:fldChar w:fldCharType="begin"/>
    </w:r>
    <w:r w:rsidRPr="000304BF">
      <w:rPr>
        <w:sz w:val="28"/>
        <w:szCs w:val="28"/>
      </w:rPr>
      <w:instrText xml:space="preserve"> PAGE   \* MERGEFORMAT </w:instrText>
    </w:r>
    <w:r w:rsidRPr="000304BF">
      <w:rPr>
        <w:sz w:val="28"/>
        <w:szCs w:val="28"/>
      </w:rPr>
      <w:fldChar w:fldCharType="separate"/>
    </w:r>
    <w:r w:rsidR="000E089F">
      <w:rPr>
        <w:noProof/>
        <w:sz w:val="28"/>
        <w:szCs w:val="28"/>
      </w:rPr>
      <w:t>83</w:t>
    </w:r>
    <w:r w:rsidRPr="000304BF">
      <w:rPr>
        <w:sz w:val="28"/>
        <w:szCs w:val="28"/>
      </w:rPr>
      <w:fldChar w:fldCharType="end"/>
    </w:r>
  </w:p>
  <w:p w14:paraId="1A3D444B" w14:textId="77777777" w:rsidR="0073534F" w:rsidRDefault="0073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86A9" w14:textId="77777777" w:rsidR="00203602" w:rsidRDefault="00203602">
      <w:r>
        <w:separator/>
      </w:r>
    </w:p>
  </w:footnote>
  <w:footnote w:type="continuationSeparator" w:id="0">
    <w:p w14:paraId="5FEE52F9" w14:textId="77777777" w:rsidR="00203602" w:rsidRDefault="00203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74DA0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000002A"/>
    <w:multiLevelType w:val="hybridMultilevel"/>
    <w:tmpl w:val="4ED6F7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multilevel"/>
    <w:tmpl w:val="B6185ABA"/>
    <w:lvl w:ilvl="0">
      <w:start w:val="1"/>
      <w:numFmt w:val="bullet"/>
      <w:lvlText w:val=""/>
      <w:lvlJc w:val="left"/>
    </w:lvl>
    <w:lvl w:ilvl="1">
      <w:start w:val="4"/>
      <w:numFmt w:val="decimal"/>
      <w:lvlText w:val="2.%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C"/>
    <w:multiLevelType w:val="multilevel"/>
    <w:tmpl w:val="071C10B4"/>
    <w:lvl w:ilvl="0">
      <w:start w:val="1"/>
      <w:numFmt w:val="bullet"/>
      <w:lvlText w:val=""/>
      <w:lvlJc w:val="left"/>
    </w:lvl>
    <w:lvl w:ilvl="1">
      <w:start w:val="1"/>
      <w:numFmt w:val="decimal"/>
      <w:lvlText w:val="3.%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7D"/>
    <w:multiLevelType w:val="hybridMultilevel"/>
    <w:tmpl w:val="49CC7C9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E"/>
    <w:multiLevelType w:val="hybridMultilevel"/>
    <w:tmpl w:val="62F22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7F"/>
    <w:multiLevelType w:val="hybridMultilevel"/>
    <w:tmpl w:val="0CE40C8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80"/>
    <w:multiLevelType w:val="multilevel"/>
    <w:tmpl w:val="2362DC3E"/>
    <w:lvl w:ilvl="0">
      <w:start w:val="1"/>
      <w:numFmt w:val="bullet"/>
      <w:lvlText w:val=""/>
      <w:lvlJc w:val="left"/>
    </w:lvl>
    <w:lvl w:ilvl="1">
      <w:numFmt w:val="decimal"/>
      <w:lvlText w:val="2.2.%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82"/>
    <w:multiLevelType w:val="multilevel"/>
    <w:tmpl w:val="D1621BAE"/>
    <w:lvl w:ilvl="0">
      <w:start w:val="1"/>
      <w:numFmt w:val="bullet"/>
      <w:lvlText w:val=""/>
      <w:lvlJc w:val="left"/>
    </w:lvl>
    <w:lvl w:ilvl="1">
      <w:start w:val="1"/>
      <w:numFmt w:val="decimal"/>
      <w:lvlText w:val="3.1.%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85"/>
    <w:multiLevelType w:val="hybridMultilevel"/>
    <w:tmpl w:val="33147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89"/>
    <w:multiLevelType w:val="hybridMultilevel"/>
    <w:tmpl w:val="68CBAF2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8B"/>
    <w:multiLevelType w:val="hybridMultilevel"/>
    <w:tmpl w:val="529FF4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8C"/>
    <w:multiLevelType w:val="hybridMultilevel"/>
    <w:tmpl w:val="75A18A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BF154E7"/>
    <w:multiLevelType w:val="multilevel"/>
    <w:tmpl w:val="D7F2DC86"/>
    <w:lvl w:ilvl="0">
      <w:start w:val="2"/>
      <w:numFmt w:val="decimal"/>
      <w:lvlText w:val="%1"/>
      <w:lvlJc w:val="left"/>
      <w:pPr>
        <w:ind w:left="375" w:hanging="375"/>
      </w:pPr>
      <w:rPr>
        <w:rFonts w:ascii="Times New Roman" w:hAnsi="Times New Roman" w:cs="Times New Roman" w:hint="default"/>
        <w:b/>
        <w:color w:val="000000"/>
        <w:sz w:val="28"/>
      </w:rPr>
    </w:lvl>
    <w:lvl w:ilvl="1">
      <w:start w:val="1"/>
      <w:numFmt w:val="decimal"/>
      <w:lvlText w:val="%1.%2"/>
      <w:lvlJc w:val="left"/>
      <w:pPr>
        <w:ind w:left="375" w:hanging="375"/>
      </w:pPr>
      <w:rPr>
        <w:rFonts w:ascii="Times New Roman" w:hAnsi="Times New Roman" w:cs="Times New Roman" w:hint="default"/>
        <w:b/>
        <w:color w:val="000000"/>
        <w:sz w:val="28"/>
      </w:rPr>
    </w:lvl>
    <w:lvl w:ilvl="2">
      <w:start w:val="1"/>
      <w:numFmt w:val="decimal"/>
      <w:lvlText w:val="%1.%2.%3"/>
      <w:lvlJc w:val="left"/>
      <w:pPr>
        <w:ind w:left="720" w:hanging="720"/>
      </w:pPr>
      <w:rPr>
        <w:rFonts w:ascii="Times New Roman" w:hAnsi="Times New Roman" w:cs="Times New Roman" w:hint="default"/>
        <w:b/>
        <w:color w:val="000000"/>
        <w:sz w:val="28"/>
      </w:rPr>
    </w:lvl>
    <w:lvl w:ilvl="3">
      <w:start w:val="1"/>
      <w:numFmt w:val="decimal"/>
      <w:lvlText w:val="%1.%2.%3.%4"/>
      <w:lvlJc w:val="left"/>
      <w:pPr>
        <w:ind w:left="720" w:hanging="720"/>
      </w:pPr>
      <w:rPr>
        <w:rFonts w:ascii="Times New Roman" w:hAnsi="Times New Roman" w:cs="Times New Roman" w:hint="default"/>
        <w:b/>
        <w:color w:val="000000"/>
        <w:sz w:val="28"/>
      </w:rPr>
    </w:lvl>
    <w:lvl w:ilvl="4">
      <w:start w:val="1"/>
      <w:numFmt w:val="decimal"/>
      <w:lvlText w:val="%1.%2.%3.%4.%5"/>
      <w:lvlJc w:val="left"/>
      <w:pPr>
        <w:ind w:left="720" w:hanging="720"/>
      </w:pPr>
      <w:rPr>
        <w:rFonts w:ascii="Times New Roman" w:hAnsi="Times New Roman" w:cs="Times New Roman" w:hint="default"/>
        <w:b/>
        <w:color w:val="000000"/>
        <w:sz w:val="28"/>
      </w:rPr>
    </w:lvl>
    <w:lvl w:ilvl="5">
      <w:start w:val="1"/>
      <w:numFmt w:val="decimal"/>
      <w:lvlText w:val="%1.%2.%3.%4.%5.%6"/>
      <w:lvlJc w:val="left"/>
      <w:pPr>
        <w:ind w:left="1080" w:hanging="1080"/>
      </w:pPr>
      <w:rPr>
        <w:rFonts w:ascii="Times New Roman" w:hAnsi="Times New Roman" w:cs="Times New Roman" w:hint="default"/>
        <w:b/>
        <w:color w:val="000000"/>
        <w:sz w:val="28"/>
      </w:rPr>
    </w:lvl>
    <w:lvl w:ilvl="6">
      <w:start w:val="1"/>
      <w:numFmt w:val="decimal"/>
      <w:lvlText w:val="%1.%2.%3.%4.%5.%6.%7"/>
      <w:lvlJc w:val="left"/>
      <w:pPr>
        <w:ind w:left="1080" w:hanging="1080"/>
      </w:pPr>
      <w:rPr>
        <w:rFonts w:ascii="Times New Roman" w:hAnsi="Times New Roman" w:cs="Times New Roman" w:hint="default"/>
        <w:b/>
        <w:color w:val="000000"/>
        <w:sz w:val="28"/>
      </w:rPr>
    </w:lvl>
    <w:lvl w:ilvl="7">
      <w:start w:val="1"/>
      <w:numFmt w:val="decimal"/>
      <w:lvlText w:val="%1.%2.%3.%4.%5.%6.%7.%8"/>
      <w:lvlJc w:val="left"/>
      <w:pPr>
        <w:ind w:left="1440" w:hanging="1440"/>
      </w:pPr>
      <w:rPr>
        <w:rFonts w:ascii="Times New Roman" w:hAnsi="Times New Roman" w:cs="Times New Roman" w:hint="default"/>
        <w:b/>
        <w:color w:val="000000"/>
        <w:sz w:val="28"/>
      </w:rPr>
    </w:lvl>
    <w:lvl w:ilvl="8">
      <w:start w:val="1"/>
      <w:numFmt w:val="decimal"/>
      <w:lvlText w:val="%1.%2.%3.%4.%5.%6.%7.%8.%9"/>
      <w:lvlJc w:val="left"/>
      <w:pPr>
        <w:ind w:left="1440" w:hanging="1440"/>
      </w:pPr>
      <w:rPr>
        <w:rFonts w:ascii="Times New Roman" w:hAnsi="Times New Roman" w:cs="Times New Roman" w:hint="default"/>
        <w:b/>
        <w:color w:val="000000"/>
        <w:sz w:val="28"/>
      </w:rPr>
    </w:lvl>
  </w:abstractNum>
  <w:abstractNum w:abstractNumId="14" w15:restartNumberingAfterBreak="0">
    <w:nsid w:val="31BA6776"/>
    <w:multiLevelType w:val="hybridMultilevel"/>
    <w:tmpl w:val="9D6226E4"/>
    <w:lvl w:ilvl="0" w:tplc="2F94C5C4">
      <w:numFmt w:val="bullet"/>
      <w:lvlText w:val="-"/>
      <w:lvlJc w:val="left"/>
      <w:pPr>
        <w:ind w:left="360" w:hanging="360"/>
      </w:pPr>
      <w:rPr>
        <w:rFonts w:ascii="Times New Roman" w:eastAsiaTheme="maj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CE6C6C"/>
    <w:multiLevelType w:val="multilevel"/>
    <w:tmpl w:val="DF847CD6"/>
    <w:lvl w:ilvl="0">
      <w:start w:val="2"/>
      <w:numFmt w:val="decimal"/>
      <w:lvlText w:val="%1."/>
      <w:lvlJc w:val="left"/>
      <w:pPr>
        <w:ind w:left="450" w:hanging="450"/>
      </w:pPr>
      <w:rPr>
        <w:rFonts w:ascii="Times New Roman" w:hAnsi="Times New Roman" w:cs="Times New Roman" w:hint="default"/>
        <w:b/>
        <w:color w:val="000000"/>
        <w:sz w:val="28"/>
      </w:rPr>
    </w:lvl>
    <w:lvl w:ilvl="1">
      <w:start w:val="1"/>
      <w:numFmt w:val="decimal"/>
      <w:lvlText w:val="%1.%2."/>
      <w:lvlJc w:val="left"/>
      <w:pPr>
        <w:ind w:left="450" w:hanging="450"/>
      </w:pPr>
      <w:rPr>
        <w:rFonts w:ascii="Times New Roman" w:hAnsi="Times New Roman" w:cs="Times New Roman" w:hint="default"/>
        <w:b/>
        <w:i/>
        <w:color w:val="000000"/>
        <w:sz w:val="28"/>
      </w:rPr>
    </w:lvl>
    <w:lvl w:ilvl="2">
      <w:start w:val="1"/>
      <w:numFmt w:val="decimal"/>
      <w:lvlText w:val="%1.%2.%3."/>
      <w:lvlJc w:val="left"/>
      <w:pPr>
        <w:ind w:left="720" w:hanging="720"/>
      </w:pPr>
      <w:rPr>
        <w:rFonts w:ascii="Times New Roman" w:hAnsi="Times New Roman" w:cs="Times New Roman" w:hint="default"/>
        <w:b/>
        <w:color w:val="000000"/>
        <w:sz w:val="28"/>
      </w:rPr>
    </w:lvl>
    <w:lvl w:ilvl="3">
      <w:start w:val="1"/>
      <w:numFmt w:val="decimal"/>
      <w:lvlText w:val="%1.%2.%3.%4."/>
      <w:lvlJc w:val="left"/>
      <w:pPr>
        <w:ind w:left="720" w:hanging="720"/>
      </w:pPr>
      <w:rPr>
        <w:rFonts w:ascii="Times New Roman" w:hAnsi="Times New Roman" w:cs="Times New Roman" w:hint="default"/>
        <w:b/>
        <w:color w:val="000000"/>
        <w:sz w:val="28"/>
      </w:rPr>
    </w:lvl>
    <w:lvl w:ilvl="4">
      <w:start w:val="1"/>
      <w:numFmt w:val="decimal"/>
      <w:lvlText w:val="%1.%2.%3.%4.%5."/>
      <w:lvlJc w:val="left"/>
      <w:pPr>
        <w:ind w:left="1080" w:hanging="1080"/>
      </w:pPr>
      <w:rPr>
        <w:rFonts w:ascii="Times New Roman" w:hAnsi="Times New Roman" w:cs="Times New Roman" w:hint="default"/>
        <w:b/>
        <w:color w:val="000000"/>
        <w:sz w:val="28"/>
      </w:rPr>
    </w:lvl>
    <w:lvl w:ilvl="5">
      <w:start w:val="1"/>
      <w:numFmt w:val="decimal"/>
      <w:lvlText w:val="%1.%2.%3.%4.%5.%6."/>
      <w:lvlJc w:val="left"/>
      <w:pPr>
        <w:ind w:left="1080" w:hanging="1080"/>
      </w:pPr>
      <w:rPr>
        <w:rFonts w:ascii="Times New Roman" w:hAnsi="Times New Roman" w:cs="Times New Roman" w:hint="default"/>
        <w:b/>
        <w:color w:val="000000"/>
        <w:sz w:val="28"/>
      </w:rPr>
    </w:lvl>
    <w:lvl w:ilvl="6">
      <w:start w:val="1"/>
      <w:numFmt w:val="decimal"/>
      <w:lvlText w:val="%1.%2.%3.%4.%5.%6.%7."/>
      <w:lvlJc w:val="left"/>
      <w:pPr>
        <w:ind w:left="1080" w:hanging="1080"/>
      </w:pPr>
      <w:rPr>
        <w:rFonts w:ascii="Times New Roman" w:hAnsi="Times New Roman" w:cs="Times New Roman" w:hint="default"/>
        <w:b/>
        <w:color w:val="000000"/>
        <w:sz w:val="28"/>
      </w:rPr>
    </w:lvl>
    <w:lvl w:ilvl="7">
      <w:start w:val="1"/>
      <w:numFmt w:val="decimal"/>
      <w:lvlText w:val="%1.%2.%3.%4.%5.%6.%7.%8."/>
      <w:lvlJc w:val="left"/>
      <w:pPr>
        <w:ind w:left="1440" w:hanging="1440"/>
      </w:pPr>
      <w:rPr>
        <w:rFonts w:ascii="Times New Roman" w:hAnsi="Times New Roman" w:cs="Times New Roman" w:hint="default"/>
        <w:b/>
        <w:color w:val="000000"/>
        <w:sz w:val="28"/>
      </w:rPr>
    </w:lvl>
    <w:lvl w:ilvl="8">
      <w:start w:val="1"/>
      <w:numFmt w:val="decimal"/>
      <w:lvlText w:val="%1.%2.%3.%4.%5.%6.%7.%8.%9."/>
      <w:lvlJc w:val="left"/>
      <w:pPr>
        <w:ind w:left="1440" w:hanging="1440"/>
      </w:pPr>
      <w:rPr>
        <w:rFonts w:ascii="Times New Roman" w:hAnsi="Times New Roman" w:cs="Times New Roman" w:hint="default"/>
        <w:b/>
        <w:color w:val="000000"/>
        <w:sz w:val="28"/>
      </w:rPr>
    </w:lvl>
  </w:abstractNum>
  <w:abstractNum w:abstractNumId="16" w15:restartNumberingAfterBreak="0">
    <w:nsid w:val="56072353"/>
    <w:multiLevelType w:val="hybridMultilevel"/>
    <w:tmpl w:val="6A0CEE22"/>
    <w:lvl w:ilvl="0" w:tplc="B3D2F7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52E19"/>
    <w:multiLevelType w:val="hybridMultilevel"/>
    <w:tmpl w:val="AA4A7224"/>
    <w:lvl w:ilvl="0" w:tplc="550E855C">
      <w:start w:val="1"/>
      <w:numFmt w:val="upp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8" w15:restartNumberingAfterBreak="0">
    <w:nsid w:val="7E585B66"/>
    <w:multiLevelType w:val="hybridMultilevel"/>
    <w:tmpl w:val="D7D6EA9A"/>
    <w:lvl w:ilvl="0" w:tplc="B336D4F6">
      <w:start w:val="1"/>
      <w:numFmt w:val="decimal"/>
      <w:lvlText w:val="%1."/>
      <w:lvlJc w:val="left"/>
      <w:pPr>
        <w:ind w:left="360" w:hanging="360"/>
      </w:pPr>
      <w:rPr>
        <w:rFonts w:ascii="Times New Roman" w:eastAsia="Times New Roman" w:hAnsi="Times New Roman"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9428084">
    <w:abstractNumId w:val="0"/>
  </w:num>
  <w:num w:numId="2" w16cid:durableId="671030369">
    <w:abstractNumId w:val="1"/>
  </w:num>
  <w:num w:numId="3" w16cid:durableId="1098796615">
    <w:abstractNumId w:val="2"/>
  </w:num>
  <w:num w:numId="4" w16cid:durableId="1786343862">
    <w:abstractNumId w:val="3"/>
  </w:num>
  <w:num w:numId="5" w16cid:durableId="56705895">
    <w:abstractNumId w:val="4"/>
  </w:num>
  <w:num w:numId="6" w16cid:durableId="258411089">
    <w:abstractNumId w:val="5"/>
  </w:num>
  <w:num w:numId="7" w16cid:durableId="1861162491">
    <w:abstractNumId w:val="6"/>
  </w:num>
  <w:num w:numId="8" w16cid:durableId="1470513266">
    <w:abstractNumId w:val="7"/>
  </w:num>
  <w:num w:numId="9" w16cid:durableId="2011176194">
    <w:abstractNumId w:val="8"/>
  </w:num>
  <w:num w:numId="10" w16cid:durableId="391126911">
    <w:abstractNumId w:val="9"/>
  </w:num>
  <w:num w:numId="11" w16cid:durableId="1311665609">
    <w:abstractNumId w:val="10"/>
  </w:num>
  <w:num w:numId="12" w16cid:durableId="876545437">
    <w:abstractNumId w:val="11"/>
  </w:num>
  <w:num w:numId="13" w16cid:durableId="91556242">
    <w:abstractNumId w:val="12"/>
  </w:num>
  <w:num w:numId="14" w16cid:durableId="1175027382">
    <w:abstractNumId w:val="18"/>
  </w:num>
  <w:num w:numId="15" w16cid:durableId="784276639">
    <w:abstractNumId w:val="17"/>
  </w:num>
  <w:num w:numId="16" w16cid:durableId="903878902">
    <w:abstractNumId w:val="16"/>
  </w:num>
  <w:num w:numId="17" w16cid:durableId="234978305">
    <w:abstractNumId w:val="13"/>
  </w:num>
  <w:num w:numId="18" w16cid:durableId="444663698">
    <w:abstractNumId w:val="15"/>
  </w:num>
  <w:num w:numId="19" w16cid:durableId="68566927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2F"/>
    <w:rsid w:val="000578D0"/>
    <w:rsid w:val="00064CD0"/>
    <w:rsid w:val="00092C83"/>
    <w:rsid w:val="000E089F"/>
    <w:rsid w:val="001931D2"/>
    <w:rsid w:val="001F7C9D"/>
    <w:rsid w:val="00203602"/>
    <w:rsid w:val="002569D8"/>
    <w:rsid w:val="002C7FCC"/>
    <w:rsid w:val="00471F12"/>
    <w:rsid w:val="00480160"/>
    <w:rsid w:val="004D1049"/>
    <w:rsid w:val="004F0D48"/>
    <w:rsid w:val="00527905"/>
    <w:rsid w:val="005458A6"/>
    <w:rsid w:val="005F0E88"/>
    <w:rsid w:val="00732128"/>
    <w:rsid w:val="0073534F"/>
    <w:rsid w:val="00786253"/>
    <w:rsid w:val="007F0A90"/>
    <w:rsid w:val="00844DA2"/>
    <w:rsid w:val="008A4959"/>
    <w:rsid w:val="008F09D5"/>
    <w:rsid w:val="00955F95"/>
    <w:rsid w:val="00956B95"/>
    <w:rsid w:val="00981332"/>
    <w:rsid w:val="009B5B02"/>
    <w:rsid w:val="009F213F"/>
    <w:rsid w:val="00A1478E"/>
    <w:rsid w:val="00A15991"/>
    <w:rsid w:val="00A44068"/>
    <w:rsid w:val="00AA0F51"/>
    <w:rsid w:val="00AC5B96"/>
    <w:rsid w:val="00AC5F0C"/>
    <w:rsid w:val="00B31316"/>
    <w:rsid w:val="00B4641B"/>
    <w:rsid w:val="00BE0FB4"/>
    <w:rsid w:val="00CA4454"/>
    <w:rsid w:val="00CF16E7"/>
    <w:rsid w:val="00D12A5A"/>
    <w:rsid w:val="00D2019B"/>
    <w:rsid w:val="00D90429"/>
    <w:rsid w:val="00DC00AC"/>
    <w:rsid w:val="00DE4B70"/>
    <w:rsid w:val="00DE52C2"/>
    <w:rsid w:val="00E3372F"/>
    <w:rsid w:val="00E570D2"/>
    <w:rsid w:val="00EF7B8A"/>
    <w:rsid w:val="00FC2A55"/>
    <w:rsid w:val="00FC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EE9EDC"/>
  <w15:chartTrackingRefBased/>
  <w15:docId w15:val="{6B50BC22-6D0E-45B9-B175-911C79EB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2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372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E3372F"/>
    <w:pPr>
      <w:tabs>
        <w:tab w:val="center" w:pos="4680"/>
        <w:tab w:val="right" w:pos="9360"/>
      </w:tabs>
    </w:pPr>
  </w:style>
  <w:style w:type="character" w:customStyle="1" w:styleId="HeaderChar">
    <w:name w:val="Header Char"/>
    <w:basedOn w:val="DefaultParagraphFont"/>
    <w:link w:val="Header"/>
    <w:uiPriority w:val="99"/>
    <w:rsid w:val="00E3372F"/>
    <w:rPr>
      <w:rFonts w:ascii="Calibri" w:eastAsia="Calibri" w:hAnsi="Calibri" w:cs="Arial"/>
      <w:sz w:val="20"/>
      <w:szCs w:val="20"/>
    </w:rPr>
  </w:style>
  <w:style w:type="paragraph" w:styleId="Footer">
    <w:name w:val="footer"/>
    <w:basedOn w:val="Normal"/>
    <w:link w:val="FooterChar"/>
    <w:uiPriority w:val="99"/>
    <w:unhideWhenUsed/>
    <w:rsid w:val="00E3372F"/>
    <w:pPr>
      <w:tabs>
        <w:tab w:val="center" w:pos="4680"/>
        <w:tab w:val="right" w:pos="9360"/>
      </w:tabs>
    </w:pPr>
  </w:style>
  <w:style w:type="character" w:customStyle="1" w:styleId="FooterChar">
    <w:name w:val="Footer Char"/>
    <w:basedOn w:val="DefaultParagraphFont"/>
    <w:link w:val="Footer"/>
    <w:uiPriority w:val="99"/>
    <w:rsid w:val="00E3372F"/>
    <w:rPr>
      <w:rFonts w:ascii="Calibri" w:eastAsia="Calibri" w:hAnsi="Calibri" w:cs="Arial"/>
      <w:sz w:val="20"/>
      <w:szCs w:val="20"/>
    </w:rPr>
  </w:style>
  <w:style w:type="paragraph" w:styleId="ListParagraph">
    <w:name w:val="List Paragraph"/>
    <w:basedOn w:val="Normal"/>
    <w:uiPriority w:val="34"/>
    <w:qFormat/>
    <w:rsid w:val="00E3372F"/>
    <w:pPr>
      <w:ind w:left="720"/>
    </w:pPr>
  </w:style>
  <w:style w:type="character" w:customStyle="1" w:styleId="fontstyle01">
    <w:name w:val="fontstyle01"/>
    <w:basedOn w:val="DefaultParagraphFont"/>
    <w:rsid w:val="00DE4B70"/>
    <w:rPr>
      <w:rFonts w:ascii="Times New Roman" w:hAnsi="Times New Roman" w:cs="Times New Roman" w:hint="default"/>
      <w:b w:val="0"/>
      <w:bCs w:val="0"/>
      <w:i w:val="0"/>
      <w:iCs w:val="0"/>
      <w:color w:val="000000"/>
      <w:sz w:val="28"/>
      <w:szCs w:val="28"/>
    </w:rPr>
  </w:style>
  <w:style w:type="paragraph" w:customStyle="1" w:styleId="Default">
    <w:name w:val="Default"/>
    <w:rsid w:val="000578D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31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05450">
      <w:bodyDiv w:val="1"/>
      <w:marLeft w:val="0"/>
      <w:marRight w:val="0"/>
      <w:marTop w:val="0"/>
      <w:marBottom w:val="0"/>
      <w:divBdr>
        <w:top w:val="none" w:sz="0" w:space="0" w:color="auto"/>
        <w:left w:val="none" w:sz="0" w:space="0" w:color="auto"/>
        <w:bottom w:val="none" w:sz="0" w:space="0" w:color="auto"/>
        <w:right w:val="none" w:sz="0" w:space="0" w:color="auto"/>
      </w:divBdr>
    </w:div>
    <w:div w:id="1099914760">
      <w:bodyDiv w:val="1"/>
      <w:marLeft w:val="0"/>
      <w:marRight w:val="0"/>
      <w:marTop w:val="0"/>
      <w:marBottom w:val="0"/>
      <w:divBdr>
        <w:top w:val="none" w:sz="0" w:space="0" w:color="auto"/>
        <w:left w:val="none" w:sz="0" w:space="0" w:color="auto"/>
        <w:bottom w:val="none" w:sz="0" w:space="0" w:color="auto"/>
        <w:right w:val="none" w:sz="0" w:space="0" w:color="auto"/>
      </w:divBdr>
    </w:div>
    <w:div w:id="16604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hyperlink" Target="https://www.ncbi.nlm.nih.gov/pmc/articles/PMC4078236"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hyperlink" Target="https://pubmed.ncbi.nlm.nih.gov/29761006/"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82</Pages>
  <Words>16962</Words>
  <Characters>96689</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GIGABYTE</cp:lastModifiedBy>
  <cp:revision>16</cp:revision>
  <dcterms:created xsi:type="dcterms:W3CDTF">2022-01-19T07:15:00Z</dcterms:created>
  <dcterms:modified xsi:type="dcterms:W3CDTF">2023-01-09T08:38:00Z</dcterms:modified>
</cp:coreProperties>
</file>